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445" w:rsidRDefault="009E1B8A" w:rsidP="0010470B">
      <w:pPr>
        <w:widowControl w:val="0"/>
        <w:jc w:val="both"/>
        <w:rPr>
          <w:b/>
          <w:sz w:val="24"/>
          <w:szCs w:val="24"/>
        </w:rPr>
      </w:pPr>
      <w:r w:rsidRPr="00C43839">
        <w:rPr>
          <w:noProof/>
          <w:lang w:val="sq-AL" w:eastAsia="sq-AL"/>
        </w:rPr>
        <w:drawing>
          <wp:anchor distT="0" distB="0" distL="114300" distR="114300" simplePos="0" relativeHeight="251670528" behindDoc="0" locked="0" layoutInCell="1" allowOverlap="1" wp14:anchorId="745EC642" wp14:editId="72E8C763">
            <wp:simplePos x="0" y="0"/>
            <wp:positionH relativeFrom="column">
              <wp:posOffset>2600325</wp:posOffset>
            </wp:positionH>
            <wp:positionV relativeFrom="paragraph">
              <wp:posOffset>102870</wp:posOffset>
            </wp:positionV>
            <wp:extent cx="665480" cy="981075"/>
            <wp:effectExtent l="0" t="0" r="0" b="952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B5402" w:rsidRDefault="00AB5402" w:rsidP="0010470B">
      <w:pPr>
        <w:widowControl w:val="0"/>
        <w:jc w:val="both"/>
        <w:rPr>
          <w:b/>
          <w:sz w:val="24"/>
          <w:szCs w:val="24"/>
        </w:rPr>
      </w:pPr>
    </w:p>
    <w:p w:rsidR="00016358" w:rsidRDefault="00016358" w:rsidP="0001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435CEE" w:rsidRDefault="00435CEE" w:rsidP="00016358">
      <w:pPr>
        <w:spacing w:after="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6E69AD" w:rsidRDefault="009E1B8A" w:rsidP="009E1B8A">
      <w:pPr>
        <w:pStyle w:val="Heading6"/>
        <w:spacing w:before="0"/>
        <w:rPr>
          <w:rFonts w:ascii="Verdana" w:hAnsi="Verdana" w:cs="Times New Roman"/>
          <w:b/>
          <w:i w:val="0"/>
          <w:color w:val="auto"/>
          <w:lang w:val="it-IT"/>
        </w:rPr>
      </w:pPr>
      <w:r>
        <w:rPr>
          <w:rFonts w:ascii="Verdana" w:hAnsi="Verdana" w:cs="Times New Roman"/>
          <w:b/>
          <w:i w:val="0"/>
          <w:color w:val="auto"/>
          <w:lang w:val="it-IT"/>
        </w:rPr>
        <w:t xml:space="preserve">                    </w:t>
      </w:r>
    </w:p>
    <w:p w:rsidR="006E69AD" w:rsidRPr="009E1B8A" w:rsidRDefault="009E1B8A" w:rsidP="008833FB">
      <w:pPr>
        <w:pStyle w:val="NoSpacing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                                                         </w:t>
      </w:r>
      <w:r w:rsidRPr="009E1B8A">
        <w:rPr>
          <w:rFonts w:ascii="Times New Roman" w:hAnsi="Times New Roman" w:cs="Times New Roman"/>
          <w:b/>
          <w:sz w:val="24"/>
          <w:szCs w:val="24"/>
          <w:lang w:val="it-IT"/>
        </w:rPr>
        <w:t>KËSHILLI BASHKIAK</w:t>
      </w:r>
    </w:p>
    <w:p w:rsidR="003F6B80" w:rsidRPr="009E1B8A" w:rsidRDefault="009E1B8A" w:rsidP="009E1B8A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ab/>
      </w:r>
    </w:p>
    <w:p w:rsidR="009E1B8A" w:rsidRDefault="009E1B8A" w:rsidP="008833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</w:p>
    <w:p w:rsidR="008833FB" w:rsidRPr="009E1B8A" w:rsidRDefault="008833FB" w:rsidP="008833F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v-SE"/>
        </w:rPr>
      </w:pPr>
      <w:r w:rsidRPr="009E1B8A">
        <w:rPr>
          <w:rFonts w:ascii="Times New Roman" w:hAnsi="Times New Roman" w:cs="Times New Roman"/>
          <w:b/>
          <w:sz w:val="28"/>
          <w:szCs w:val="28"/>
          <w:lang w:val="sv-SE"/>
        </w:rPr>
        <w:t xml:space="preserve">V E N D I M </w:t>
      </w:r>
    </w:p>
    <w:p w:rsidR="006E69AD" w:rsidRPr="008833FB" w:rsidRDefault="006E69AD" w:rsidP="006E69AD">
      <w:pPr>
        <w:pStyle w:val="NoSpacing"/>
        <w:jc w:val="center"/>
        <w:rPr>
          <w:rFonts w:ascii="Times New Roman" w:hAnsi="Times New Roman" w:cs="Times New Roman"/>
          <w:sz w:val="18"/>
          <w:szCs w:val="24"/>
          <w:lang w:val="it-IT"/>
        </w:rPr>
      </w:pPr>
    </w:p>
    <w:p w:rsidR="00323084" w:rsidRPr="006E69AD" w:rsidRDefault="00323084" w:rsidP="006E69A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E69AD">
        <w:rPr>
          <w:rFonts w:ascii="Times New Roman" w:hAnsi="Times New Roman" w:cs="Times New Roman"/>
          <w:sz w:val="24"/>
          <w:szCs w:val="24"/>
          <w:lang w:val="it-IT"/>
        </w:rPr>
        <w:t xml:space="preserve">Nr. </w:t>
      </w:r>
      <w:r w:rsidR="009E1B8A">
        <w:rPr>
          <w:rFonts w:ascii="Times New Roman" w:hAnsi="Times New Roman" w:cs="Times New Roman"/>
          <w:sz w:val="24"/>
          <w:szCs w:val="24"/>
          <w:lang w:val="it-IT"/>
        </w:rPr>
        <w:t>103</w:t>
      </w:r>
      <w:r w:rsidRPr="006E69AD">
        <w:rPr>
          <w:rFonts w:ascii="Times New Roman" w:hAnsi="Times New Roman" w:cs="Times New Roman"/>
          <w:sz w:val="24"/>
          <w:szCs w:val="24"/>
          <w:lang w:val="it-IT"/>
        </w:rPr>
        <w:t>,</w:t>
      </w:r>
      <w:r w:rsidR="00435CEE" w:rsidRPr="006E69AD">
        <w:rPr>
          <w:rFonts w:ascii="Times New Roman" w:hAnsi="Times New Roman" w:cs="Times New Roman"/>
          <w:sz w:val="24"/>
          <w:szCs w:val="24"/>
          <w:lang w:val="it-IT"/>
        </w:rPr>
        <w:t xml:space="preserve"> datë</w:t>
      </w:r>
      <w:r w:rsidRPr="006E69AD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9E1B8A">
        <w:rPr>
          <w:rFonts w:ascii="Times New Roman" w:hAnsi="Times New Roman" w:cs="Times New Roman"/>
          <w:sz w:val="24"/>
          <w:szCs w:val="24"/>
          <w:lang w:val="it-IT"/>
        </w:rPr>
        <w:t>28.09.</w:t>
      </w:r>
      <w:r w:rsidR="00435CEE" w:rsidRPr="006E69AD">
        <w:rPr>
          <w:rFonts w:ascii="Times New Roman" w:hAnsi="Times New Roman" w:cs="Times New Roman"/>
          <w:sz w:val="24"/>
          <w:szCs w:val="24"/>
          <w:lang w:val="it-IT"/>
        </w:rPr>
        <w:t>201</w:t>
      </w:r>
      <w:r w:rsidR="00C21E32" w:rsidRPr="006E69AD">
        <w:rPr>
          <w:rFonts w:ascii="Times New Roman" w:hAnsi="Times New Roman" w:cs="Times New Roman"/>
          <w:sz w:val="24"/>
          <w:szCs w:val="24"/>
          <w:lang w:val="it-IT"/>
        </w:rPr>
        <w:t>7</w:t>
      </w:r>
    </w:p>
    <w:p w:rsidR="003F6B80" w:rsidRDefault="003F6B80" w:rsidP="006E69AD">
      <w:pPr>
        <w:pStyle w:val="NoSpacing"/>
        <w:jc w:val="center"/>
        <w:rPr>
          <w:rFonts w:ascii="Times New Roman" w:hAnsi="Times New Roman" w:cs="Times New Roman"/>
          <w:sz w:val="18"/>
          <w:szCs w:val="24"/>
        </w:rPr>
      </w:pPr>
    </w:p>
    <w:p w:rsidR="009E1B8A" w:rsidRPr="008833FB" w:rsidRDefault="009E1B8A" w:rsidP="006E69AD">
      <w:pPr>
        <w:pStyle w:val="NoSpacing"/>
        <w:jc w:val="center"/>
        <w:rPr>
          <w:rFonts w:ascii="Times New Roman" w:hAnsi="Times New Roman" w:cs="Times New Roman"/>
          <w:sz w:val="18"/>
          <w:szCs w:val="24"/>
        </w:rPr>
      </w:pPr>
    </w:p>
    <w:p w:rsidR="00435CEE" w:rsidRPr="009E1B8A" w:rsidRDefault="003F6B80" w:rsidP="009E1B8A">
      <w:pPr>
        <w:pStyle w:val="NoSpacing"/>
        <w:jc w:val="both"/>
        <w:rPr>
          <w:rFonts w:ascii="Times New Roman" w:hAnsi="Times New Roman" w:cs="Times New Roman"/>
          <w:szCs w:val="24"/>
        </w:rPr>
      </w:pPr>
      <w:r w:rsidRPr="009E1B8A">
        <w:rPr>
          <w:rStyle w:val="NoSpacingChar"/>
          <w:rFonts w:ascii="Times New Roman" w:hAnsi="Times New Roman" w:cs="Times New Roman"/>
          <w:b/>
          <w:szCs w:val="24"/>
        </w:rPr>
        <w:t xml:space="preserve">PER </w:t>
      </w:r>
      <w:r w:rsidR="00435CEE" w:rsidRPr="009E1B8A">
        <w:rPr>
          <w:rStyle w:val="NoSpacingChar"/>
          <w:rFonts w:ascii="Times New Roman" w:hAnsi="Times New Roman" w:cs="Times New Roman"/>
          <w:b/>
          <w:szCs w:val="24"/>
        </w:rPr>
        <w:t>M</w:t>
      </w:r>
      <w:r w:rsidR="00CF10E9" w:rsidRPr="009E1B8A">
        <w:rPr>
          <w:rStyle w:val="NoSpacingChar"/>
          <w:rFonts w:ascii="Times New Roman" w:hAnsi="Times New Roman" w:cs="Times New Roman"/>
          <w:b/>
          <w:szCs w:val="24"/>
        </w:rPr>
        <w:t>IRATIMIN E KËRKESËS SË BASHKISË TIRANË, PËR AKORDIMIN E FONDEVE TË MENJËHERËSHME NGA FONDI I PROGRAMIT “EMERGJENCAT CIVILE</w:t>
      </w:r>
      <w:r w:rsidR="006527E1" w:rsidRPr="009E1B8A">
        <w:rPr>
          <w:rStyle w:val="NoSpacingChar"/>
          <w:rFonts w:ascii="Times New Roman" w:hAnsi="Times New Roman" w:cs="Times New Roman"/>
          <w:b/>
          <w:szCs w:val="24"/>
        </w:rPr>
        <w:t xml:space="preserve">” </w:t>
      </w:r>
      <w:r w:rsidR="00CF10E9" w:rsidRPr="009E1B8A">
        <w:rPr>
          <w:rStyle w:val="NoSpacingChar"/>
          <w:rFonts w:ascii="Times New Roman" w:hAnsi="Times New Roman" w:cs="Times New Roman"/>
          <w:b/>
          <w:szCs w:val="24"/>
        </w:rPr>
        <w:t>PLANIFIKUAR NË BUXHETIN E VITIT 201</w:t>
      </w:r>
      <w:r w:rsidR="006E69AD" w:rsidRPr="009E1B8A">
        <w:rPr>
          <w:rStyle w:val="NoSpacingChar"/>
          <w:rFonts w:ascii="Times New Roman" w:hAnsi="Times New Roman" w:cs="Times New Roman"/>
          <w:b/>
          <w:szCs w:val="24"/>
        </w:rPr>
        <w:t>7</w:t>
      </w:r>
      <w:r w:rsidR="00CF10E9" w:rsidRPr="009E1B8A">
        <w:rPr>
          <w:rStyle w:val="NoSpacingChar"/>
          <w:rFonts w:ascii="Times New Roman" w:hAnsi="Times New Roman" w:cs="Times New Roman"/>
          <w:b/>
          <w:szCs w:val="24"/>
        </w:rPr>
        <w:t xml:space="preserve"> NË MINISTRINË E PUNËVE TË BRENDSHME ME DESTINACION MARRJEN E MASAVE PARANDALUESE SI PASOJË E SITUATËS EMERGJENTE TË KRIJUAR NGA RRËSHQITJA E TOKËS, NË</w:t>
      </w:r>
      <w:r w:rsidR="00C21E32" w:rsidRPr="009E1B8A">
        <w:rPr>
          <w:rStyle w:val="NoSpacingChar"/>
          <w:rFonts w:ascii="Times New Roman" w:hAnsi="Times New Roman" w:cs="Times New Roman"/>
          <w:b/>
          <w:szCs w:val="24"/>
        </w:rPr>
        <w:t xml:space="preserve"> RRUG</w:t>
      </w:r>
      <w:r w:rsidR="00120EEA" w:rsidRPr="009E1B8A">
        <w:rPr>
          <w:rStyle w:val="NoSpacingChar"/>
          <w:rFonts w:ascii="Times New Roman" w:hAnsi="Times New Roman" w:cs="Times New Roman"/>
          <w:b/>
          <w:szCs w:val="24"/>
        </w:rPr>
        <w:t>Ë</w:t>
      </w:r>
      <w:r w:rsidR="00C21E32" w:rsidRPr="009E1B8A">
        <w:rPr>
          <w:rStyle w:val="NoSpacingChar"/>
          <w:rFonts w:ascii="Times New Roman" w:hAnsi="Times New Roman" w:cs="Times New Roman"/>
          <w:b/>
          <w:szCs w:val="24"/>
        </w:rPr>
        <w:t>N “HAKI ST</w:t>
      </w:r>
      <w:r w:rsidR="00120EEA" w:rsidRPr="009E1B8A">
        <w:rPr>
          <w:rStyle w:val="NoSpacingChar"/>
          <w:rFonts w:ascii="Times New Roman" w:hAnsi="Times New Roman" w:cs="Times New Roman"/>
          <w:b/>
          <w:szCs w:val="24"/>
        </w:rPr>
        <w:t>Ë</w:t>
      </w:r>
      <w:r w:rsidR="00C21E32" w:rsidRPr="009E1B8A">
        <w:rPr>
          <w:rStyle w:val="NoSpacingChar"/>
          <w:rFonts w:ascii="Times New Roman" w:hAnsi="Times New Roman" w:cs="Times New Roman"/>
          <w:b/>
          <w:szCs w:val="24"/>
        </w:rPr>
        <w:t xml:space="preserve">RMILLI”, </w:t>
      </w:r>
      <w:r w:rsidR="00CF10E9" w:rsidRPr="009E1B8A">
        <w:rPr>
          <w:rStyle w:val="NoSpacingChar"/>
          <w:rFonts w:ascii="Times New Roman" w:hAnsi="Times New Roman" w:cs="Times New Roman"/>
          <w:b/>
          <w:szCs w:val="24"/>
        </w:rPr>
        <w:t xml:space="preserve"> NJËSI</w:t>
      </w:r>
      <w:r w:rsidR="00C21E32" w:rsidRPr="009E1B8A">
        <w:rPr>
          <w:rStyle w:val="NoSpacingChar"/>
          <w:rFonts w:ascii="Times New Roman" w:hAnsi="Times New Roman" w:cs="Times New Roman"/>
          <w:b/>
          <w:szCs w:val="24"/>
        </w:rPr>
        <w:t>A</w:t>
      </w:r>
      <w:r w:rsidR="00CF10E9" w:rsidRPr="009E1B8A">
        <w:rPr>
          <w:rStyle w:val="NoSpacingChar"/>
          <w:rFonts w:ascii="Times New Roman" w:hAnsi="Times New Roman" w:cs="Times New Roman"/>
          <w:b/>
          <w:szCs w:val="24"/>
        </w:rPr>
        <w:t xml:space="preserve"> ADMINISTRATIVE</w:t>
      </w:r>
      <w:r w:rsidR="006E69AD" w:rsidRPr="009E1B8A">
        <w:rPr>
          <w:rStyle w:val="NoSpacingChar"/>
          <w:rFonts w:ascii="Times New Roman" w:hAnsi="Times New Roman" w:cs="Times New Roman"/>
          <w:b/>
          <w:szCs w:val="24"/>
        </w:rPr>
        <w:t>,</w:t>
      </w:r>
      <w:r w:rsidR="00CF10E9" w:rsidRPr="009E1B8A">
        <w:rPr>
          <w:rStyle w:val="NoSpacingChar"/>
          <w:rFonts w:ascii="Times New Roman" w:hAnsi="Times New Roman" w:cs="Times New Roman"/>
          <w:b/>
          <w:szCs w:val="24"/>
        </w:rPr>
        <w:t xml:space="preserve"> </w:t>
      </w:r>
      <w:r w:rsidR="00C21E32" w:rsidRPr="009E1B8A">
        <w:rPr>
          <w:rStyle w:val="NoSpacingChar"/>
          <w:rFonts w:ascii="Times New Roman" w:hAnsi="Times New Roman" w:cs="Times New Roman"/>
          <w:b/>
          <w:szCs w:val="24"/>
        </w:rPr>
        <w:t>Nr.6 KOMBINAT</w:t>
      </w:r>
    </w:p>
    <w:p w:rsidR="00B735A1" w:rsidRPr="00C87A5C" w:rsidRDefault="00B735A1" w:rsidP="00D46B94">
      <w:pPr>
        <w:pStyle w:val="NoSpacing"/>
        <w:jc w:val="center"/>
        <w:rPr>
          <w:rFonts w:ascii="Times New Roman" w:hAnsi="Times New Roman" w:cs="Times New Roman"/>
          <w:sz w:val="16"/>
        </w:rPr>
      </w:pPr>
    </w:p>
    <w:p w:rsidR="004236E2" w:rsidRPr="00542CD7" w:rsidRDefault="004236E2" w:rsidP="004236E2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BD0A19">
        <w:rPr>
          <w:rFonts w:ascii="Times New Roman" w:hAnsi="Times New Roman" w:cs="Times New Roman"/>
          <w:sz w:val="24"/>
          <w:lang w:val="sq-AL"/>
        </w:rPr>
        <w:t>Në mbështetje të nenit 8, pika 2, nenit 9, pika 1, nënpika 1, shkronja “b”, nenit 23, pika 3, n</w:t>
      </w:r>
      <w:r w:rsidR="009E1B8A">
        <w:rPr>
          <w:rFonts w:ascii="Times New Roman" w:hAnsi="Times New Roman" w:cs="Times New Roman"/>
          <w:sz w:val="24"/>
          <w:lang w:val="sq-AL"/>
        </w:rPr>
        <w:t>enit 55 pika 2 dhe pika 6, të L</w:t>
      </w:r>
      <w:r w:rsidRPr="00BD0A19">
        <w:rPr>
          <w:rFonts w:ascii="Times New Roman" w:hAnsi="Times New Roman" w:cs="Times New Roman"/>
          <w:sz w:val="24"/>
          <w:lang w:val="sq-AL"/>
        </w:rPr>
        <w:t>igjit nr.139/2015, datë 17.12.2015 “Për vetëqeverisjen vendore</w:t>
      </w:r>
      <w:r w:rsidR="009E1B8A">
        <w:rPr>
          <w:rFonts w:ascii="Times New Roman" w:hAnsi="Times New Roman" w:cs="Times New Roman"/>
          <w:sz w:val="24"/>
          <w:lang w:val="sq-AL"/>
        </w:rPr>
        <w:t>”; nenit 16, nenit 31, nenit 32 shkronja “b” të L</w:t>
      </w:r>
      <w:r w:rsidRPr="00BD0A19">
        <w:rPr>
          <w:rFonts w:ascii="Times New Roman" w:hAnsi="Times New Roman" w:cs="Times New Roman"/>
          <w:sz w:val="24"/>
          <w:lang w:val="sq-AL"/>
        </w:rPr>
        <w:t>igjit nr. 8756, datë 26.03.2001 “ Për emergjencat civile” (i ndry</w:t>
      </w:r>
      <w:r w:rsidR="0025211E">
        <w:rPr>
          <w:rFonts w:ascii="Times New Roman" w:hAnsi="Times New Roman" w:cs="Times New Roman"/>
          <w:sz w:val="24"/>
          <w:lang w:val="sq-AL"/>
        </w:rPr>
        <w:t>shuar); Kapitullit III, pikës 1</w:t>
      </w:r>
      <w:r w:rsidRPr="00BD0A19">
        <w:rPr>
          <w:rFonts w:ascii="Times New Roman" w:hAnsi="Times New Roman" w:cs="Times New Roman"/>
          <w:sz w:val="24"/>
          <w:lang w:val="sq-AL"/>
        </w:rPr>
        <w:t xml:space="preserve"> shkronjave “e” dhe “ë</w:t>
      </w:r>
      <w:r w:rsidR="0025211E">
        <w:rPr>
          <w:rFonts w:ascii="Times New Roman" w:hAnsi="Times New Roman" w:cs="Times New Roman"/>
          <w:sz w:val="24"/>
          <w:lang w:val="sq-AL"/>
        </w:rPr>
        <w:t>” dhe pikës 3/</w:t>
      </w:r>
      <w:r w:rsidR="009E1B8A">
        <w:rPr>
          <w:rFonts w:ascii="Times New Roman" w:hAnsi="Times New Roman" w:cs="Times New Roman"/>
          <w:sz w:val="24"/>
          <w:lang w:val="sq-AL"/>
        </w:rPr>
        <w:t>shkronja “f” të V</w:t>
      </w:r>
      <w:r w:rsidRPr="00BD0A19">
        <w:rPr>
          <w:rFonts w:ascii="Times New Roman" w:hAnsi="Times New Roman" w:cs="Times New Roman"/>
          <w:sz w:val="24"/>
          <w:lang w:val="sq-AL"/>
        </w:rPr>
        <w:t>endimit</w:t>
      </w:r>
      <w:r w:rsidR="009E1B8A" w:rsidRPr="009E1B8A">
        <w:t xml:space="preserve"> </w:t>
      </w:r>
      <w:r w:rsidR="009E1B8A" w:rsidRPr="009E1B8A">
        <w:rPr>
          <w:rFonts w:ascii="Times New Roman" w:hAnsi="Times New Roman" w:cs="Times New Roman"/>
          <w:sz w:val="24"/>
          <w:lang w:val="sq-AL"/>
        </w:rPr>
        <w:t>të Këshillit të Ministrave</w:t>
      </w:r>
      <w:r w:rsidRPr="00BD0A19">
        <w:rPr>
          <w:rFonts w:ascii="Times New Roman" w:hAnsi="Times New Roman" w:cs="Times New Roman"/>
          <w:sz w:val="24"/>
          <w:lang w:val="sq-AL"/>
        </w:rPr>
        <w:t xml:space="preserve"> nr.329, datë 16.5.2012 “Për kriteret dhe procedurat e dhënies së ndihmës shtetërore financiare për mbulimin e dëmeve të shkaktuara nga fatkeqësi natyrore ose fatkeqësi të tjera të shkaktuara nga veprimtaria njerëzore”; pikës I/3, shkronja</w:t>
      </w:r>
      <w:r w:rsidR="009E1B8A">
        <w:rPr>
          <w:rFonts w:ascii="Times New Roman" w:hAnsi="Times New Roman" w:cs="Times New Roman"/>
          <w:sz w:val="24"/>
          <w:lang w:val="sq-AL"/>
        </w:rPr>
        <w:t xml:space="preserve"> “f”, pikës II shkronja “c” të U</w:t>
      </w:r>
      <w:r w:rsidRPr="00BD0A19">
        <w:rPr>
          <w:rFonts w:ascii="Times New Roman" w:hAnsi="Times New Roman" w:cs="Times New Roman"/>
          <w:sz w:val="24"/>
          <w:lang w:val="sq-AL"/>
        </w:rPr>
        <w:t xml:space="preserve">dhëzimit  nr.1185/1 datë, 18.07.2007 të Ministrit të Brendshëm “Për kriteret, rregullat dhe procedurat e përdorimit të fondit të emergjencave civile </w:t>
      </w:r>
      <w:r>
        <w:rPr>
          <w:rFonts w:ascii="Times New Roman" w:hAnsi="Times New Roman" w:cs="Times New Roman"/>
          <w:sz w:val="24"/>
          <w:lang w:val="sq-AL"/>
        </w:rPr>
        <w:t xml:space="preserve">e </w:t>
      </w:r>
      <w:r w:rsidRPr="00BD0A19">
        <w:rPr>
          <w:rFonts w:ascii="Times New Roman" w:hAnsi="Times New Roman" w:cs="Times New Roman"/>
          <w:sz w:val="24"/>
          <w:lang w:val="sq-AL"/>
        </w:rPr>
        <w:t>planifikuar në buxhetin vjetor të Ministrisë Punëve të Brendshme si dhe donacioneve që jepen si ndihma në raste të emergjencave civile”,</w:t>
      </w:r>
      <w:r w:rsidRPr="00713B86">
        <w:t xml:space="preserve"> </w:t>
      </w:r>
      <w:proofErr w:type="spellStart"/>
      <w:r w:rsidRPr="00713B86">
        <w:rPr>
          <w:rFonts w:ascii="Times New Roman" w:hAnsi="Times New Roman" w:cs="Times New Roman"/>
          <w:sz w:val="24"/>
        </w:rPr>
        <w:t>si</w:t>
      </w:r>
      <w:proofErr w:type="spellEnd"/>
      <w:r w:rsidRPr="00713B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B86">
        <w:rPr>
          <w:rFonts w:ascii="Times New Roman" w:hAnsi="Times New Roman" w:cs="Times New Roman"/>
          <w:sz w:val="24"/>
        </w:rPr>
        <w:t>dhe</w:t>
      </w:r>
      <w:proofErr w:type="spellEnd"/>
      <w:r w:rsidRPr="00713B86">
        <w:rPr>
          <w:rFonts w:ascii="Times New Roman" w:hAnsi="Times New Roman" w:cs="Times New Roman"/>
          <w:sz w:val="24"/>
        </w:rPr>
        <w:t xml:space="preserve"> me </w:t>
      </w:r>
      <w:proofErr w:type="spellStart"/>
      <w:r w:rsidRPr="00713B86">
        <w:rPr>
          <w:rFonts w:ascii="Times New Roman" w:hAnsi="Times New Roman" w:cs="Times New Roman"/>
          <w:sz w:val="24"/>
        </w:rPr>
        <w:t>propozim</w:t>
      </w:r>
      <w:proofErr w:type="spellEnd"/>
      <w:r w:rsidRPr="00713B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B86">
        <w:rPr>
          <w:rFonts w:ascii="Times New Roman" w:hAnsi="Times New Roman" w:cs="Times New Roman"/>
          <w:sz w:val="24"/>
        </w:rPr>
        <w:t>të</w:t>
      </w:r>
      <w:proofErr w:type="spellEnd"/>
      <w:r w:rsidRPr="00713B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B86">
        <w:rPr>
          <w:rFonts w:ascii="Times New Roman" w:hAnsi="Times New Roman" w:cs="Times New Roman"/>
          <w:sz w:val="24"/>
        </w:rPr>
        <w:t>Kryetarit</w:t>
      </w:r>
      <w:proofErr w:type="spellEnd"/>
      <w:r w:rsidRPr="00713B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B86">
        <w:rPr>
          <w:rFonts w:ascii="Times New Roman" w:hAnsi="Times New Roman" w:cs="Times New Roman"/>
          <w:sz w:val="24"/>
        </w:rPr>
        <w:t>të</w:t>
      </w:r>
      <w:proofErr w:type="spellEnd"/>
      <w:r w:rsidRPr="00713B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B86">
        <w:rPr>
          <w:rFonts w:ascii="Times New Roman" w:hAnsi="Times New Roman" w:cs="Times New Roman"/>
          <w:sz w:val="24"/>
        </w:rPr>
        <w:t>Bashki</w:t>
      </w:r>
      <w:r w:rsidR="009E1B8A">
        <w:rPr>
          <w:rFonts w:ascii="Times New Roman" w:hAnsi="Times New Roman" w:cs="Times New Roman"/>
          <w:sz w:val="24"/>
        </w:rPr>
        <w:t>së</w:t>
      </w:r>
      <w:proofErr w:type="spellEnd"/>
      <w:r w:rsidR="009E1B8A">
        <w:rPr>
          <w:rFonts w:ascii="Times New Roman" w:hAnsi="Times New Roman" w:cs="Times New Roman"/>
          <w:sz w:val="24"/>
        </w:rPr>
        <w:t>;</w:t>
      </w:r>
      <w:r w:rsidRPr="00713B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B86">
        <w:rPr>
          <w:rFonts w:ascii="Times New Roman" w:hAnsi="Times New Roman" w:cs="Times New Roman"/>
          <w:sz w:val="24"/>
        </w:rPr>
        <w:t>Këshilli</w:t>
      </w:r>
      <w:proofErr w:type="spellEnd"/>
      <w:r w:rsidRPr="00713B86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13B86">
        <w:rPr>
          <w:rFonts w:ascii="Times New Roman" w:hAnsi="Times New Roman" w:cs="Times New Roman"/>
          <w:sz w:val="24"/>
        </w:rPr>
        <w:t>Bashkiak</w:t>
      </w:r>
      <w:proofErr w:type="spellEnd"/>
      <w:r w:rsidRPr="00713B86">
        <w:rPr>
          <w:rFonts w:ascii="Times New Roman" w:hAnsi="Times New Roman" w:cs="Times New Roman"/>
          <w:sz w:val="24"/>
        </w:rPr>
        <w:t>,</w:t>
      </w:r>
    </w:p>
    <w:p w:rsidR="008833FB" w:rsidRPr="00C87A5C" w:rsidRDefault="008833FB" w:rsidP="00D46B94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9E1B8A" w:rsidRDefault="009E1B8A" w:rsidP="00786565">
      <w:pPr>
        <w:pStyle w:val="BodyText2"/>
        <w:rPr>
          <w:sz w:val="24"/>
          <w:szCs w:val="24"/>
          <w:lang w:val="it-IT"/>
        </w:rPr>
      </w:pPr>
    </w:p>
    <w:p w:rsidR="00435CEE" w:rsidRDefault="00435CEE" w:rsidP="00786565">
      <w:pPr>
        <w:pStyle w:val="BodyText2"/>
        <w:rPr>
          <w:sz w:val="24"/>
          <w:szCs w:val="24"/>
          <w:lang w:val="it-IT"/>
        </w:rPr>
      </w:pPr>
      <w:r w:rsidRPr="00D342E1">
        <w:rPr>
          <w:sz w:val="24"/>
          <w:szCs w:val="24"/>
          <w:lang w:val="it-IT"/>
        </w:rPr>
        <w:t>V E N D O S I :</w:t>
      </w:r>
    </w:p>
    <w:p w:rsidR="00786565" w:rsidRPr="00C87A5C" w:rsidRDefault="00786565" w:rsidP="00D46B94">
      <w:pPr>
        <w:pStyle w:val="NoSpacing"/>
        <w:jc w:val="center"/>
        <w:rPr>
          <w:rFonts w:ascii="Times New Roman" w:hAnsi="Times New Roman" w:cs="Times New Roman"/>
          <w:sz w:val="16"/>
          <w:szCs w:val="16"/>
          <w:lang w:val="it-IT"/>
        </w:rPr>
      </w:pPr>
    </w:p>
    <w:p w:rsidR="004236E2" w:rsidRDefault="004236E2" w:rsidP="004236E2">
      <w:pPr>
        <w:pStyle w:val="NoSpacing"/>
        <w:numPr>
          <w:ilvl w:val="0"/>
          <w:numId w:val="25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lang w:val="sq-AL"/>
        </w:rPr>
      </w:pPr>
      <w:r w:rsidRPr="00BD0A19">
        <w:rPr>
          <w:rFonts w:ascii="Times New Roman" w:hAnsi="Times New Roman" w:cs="Times New Roman"/>
          <w:sz w:val="24"/>
          <w:lang w:val="sq-AL"/>
        </w:rPr>
        <w:t>Të miratojë kërkesën e Bashkisë Tiranë për mbështetje financiare nga fondi i programit “Emergjencat Civile” e planifikuar në buxhetin e vitit 2017 në Ministrinë e Punëve të Brendshme</w:t>
      </w:r>
      <w:r w:rsidRPr="00FD7390">
        <w:rPr>
          <w:rFonts w:ascii="Times New Roman" w:hAnsi="Times New Roman" w:cs="Times New Roman"/>
          <w:sz w:val="24"/>
          <w:lang w:val="sq-AL"/>
        </w:rPr>
        <w:t xml:space="preserve"> </w:t>
      </w:r>
      <w:r w:rsidRPr="00BD0A19">
        <w:rPr>
          <w:rFonts w:ascii="Times New Roman" w:hAnsi="Times New Roman" w:cs="Times New Roman"/>
          <w:sz w:val="24"/>
          <w:lang w:val="sq-AL"/>
        </w:rPr>
        <w:t xml:space="preserve">për shkak të pamundësisë financiare të </w:t>
      </w:r>
      <w:r>
        <w:rPr>
          <w:rFonts w:ascii="Times New Roman" w:hAnsi="Times New Roman" w:cs="Times New Roman"/>
          <w:sz w:val="24"/>
          <w:lang w:val="sq-AL"/>
        </w:rPr>
        <w:t>B</w:t>
      </w:r>
      <w:r w:rsidRPr="00BD0A19">
        <w:rPr>
          <w:rFonts w:ascii="Times New Roman" w:hAnsi="Times New Roman" w:cs="Times New Roman"/>
          <w:sz w:val="24"/>
          <w:lang w:val="sq-AL"/>
        </w:rPr>
        <w:t>ashkisë</w:t>
      </w:r>
      <w:r>
        <w:rPr>
          <w:rFonts w:ascii="Times New Roman" w:hAnsi="Times New Roman" w:cs="Times New Roman"/>
          <w:sz w:val="24"/>
          <w:lang w:val="sq-AL"/>
        </w:rPr>
        <w:t xml:space="preserve"> për përballimin e kësaj situate</w:t>
      </w:r>
      <w:r w:rsidRPr="00BD0A19">
        <w:rPr>
          <w:rFonts w:ascii="Times New Roman" w:hAnsi="Times New Roman" w:cs="Times New Roman"/>
          <w:sz w:val="24"/>
          <w:lang w:val="sq-AL"/>
        </w:rPr>
        <w:t xml:space="preserve">. </w:t>
      </w:r>
    </w:p>
    <w:p w:rsidR="009E1B8A" w:rsidRDefault="009E1B8A" w:rsidP="009E1B8A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  <w:sz w:val="24"/>
          <w:lang w:val="sq-AL"/>
        </w:rPr>
      </w:pPr>
    </w:p>
    <w:p w:rsidR="009E1B8A" w:rsidRPr="009E1B8A" w:rsidRDefault="004236E2" w:rsidP="009E1B8A">
      <w:pPr>
        <w:pStyle w:val="NoSpacing"/>
        <w:numPr>
          <w:ilvl w:val="0"/>
          <w:numId w:val="25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lang w:val="sq-AL"/>
        </w:rPr>
      </w:pPr>
      <w:r w:rsidRPr="00EC54AF">
        <w:rPr>
          <w:rFonts w:ascii="Times New Roman" w:hAnsi="Times New Roman" w:cs="Times New Roman"/>
          <w:sz w:val="24"/>
          <w:lang w:val="sq-AL"/>
        </w:rPr>
        <w:t xml:space="preserve">Të miratojë projektin dhe relacionin teknik për ndërhyrje emergjente dhe rehabilituese në Rrugën “Haki Stërmilli”, Njësia Administrative, </w:t>
      </w:r>
      <w:r>
        <w:rPr>
          <w:rFonts w:ascii="Times New Roman" w:hAnsi="Times New Roman" w:cs="Times New Roman"/>
          <w:sz w:val="24"/>
          <w:lang w:val="sq-AL"/>
        </w:rPr>
        <w:t>N</w:t>
      </w:r>
      <w:r w:rsidRPr="00EC54AF">
        <w:rPr>
          <w:rFonts w:ascii="Times New Roman" w:hAnsi="Times New Roman" w:cs="Times New Roman"/>
          <w:sz w:val="24"/>
          <w:lang w:val="sq-AL"/>
        </w:rPr>
        <w:t>r.</w:t>
      </w:r>
      <w:r>
        <w:rPr>
          <w:rFonts w:ascii="Times New Roman" w:hAnsi="Times New Roman" w:cs="Times New Roman"/>
          <w:sz w:val="24"/>
          <w:lang w:val="sq-AL"/>
        </w:rPr>
        <w:t xml:space="preserve"> </w:t>
      </w:r>
      <w:r w:rsidRPr="00EC54AF">
        <w:rPr>
          <w:rFonts w:ascii="Times New Roman" w:hAnsi="Times New Roman" w:cs="Times New Roman"/>
          <w:sz w:val="24"/>
          <w:lang w:val="sq-AL"/>
        </w:rPr>
        <w:t>6 Tiranë, ku ka ndodhur rrëshqitje toke si pasojë e reshjeve të shiut në datë 21 nëntor 2016.</w:t>
      </w:r>
    </w:p>
    <w:p w:rsidR="009E1B8A" w:rsidRDefault="009E1B8A" w:rsidP="009E1B8A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  <w:sz w:val="24"/>
          <w:lang w:val="sq-AL"/>
        </w:rPr>
      </w:pPr>
    </w:p>
    <w:p w:rsidR="004236E2" w:rsidRDefault="004236E2" w:rsidP="004236E2">
      <w:pPr>
        <w:pStyle w:val="NoSpacing"/>
        <w:numPr>
          <w:ilvl w:val="0"/>
          <w:numId w:val="25"/>
        </w:numPr>
        <w:tabs>
          <w:tab w:val="left" w:pos="540"/>
        </w:tabs>
        <w:ind w:left="0" w:firstLine="0"/>
        <w:jc w:val="both"/>
        <w:rPr>
          <w:rFonts w:ascii="Times New Roman" w:hAnsi="Times New Roman" w:cs="Times New Roman"/>
          <w:sz w:val="24"/>
          <w:lang w:val="sq-AL"/>
        </w:rPr>
      </w:pPr>
      <w:r w:rsidRPr="00EC54AF">
        <w:rPr>
          <w:rFonts w:ascii="Times New Roman" w:hAnsi="Times New Roman" w:cs="Times New Roman"/>
          <w:sz w:val="24"/>
          <w:lang w:val="sq-AL"/>
        </w:rPr>
        <w:t>Të miratojë prevent</w:t>
      </w:r>
      <w:r w:rsidR="0025211E">
        <w:rPr>
          <w:rFonts w:ascii="Times New Roman" w:hAnsi="Times New Roman" w:cs="Times New Roman"/>
          <w:sz w:val="24"/>
          <w:lang w:val="sq-AL"/>
        </w:rPr>
        <w:t>ivin në vlerën 134,606,221.</w:t>
      </w:r>
      <w:r w:rsidRPr="00EC54AF">
        <w:rPr>
          <w:rFonts w:ascii="Times New Roman" w:hAnsi="Times New Roman" w:cs="Times New Roman"/>
          <w:sz w:val="24"/>
          <w:lang w:val="sq-AL"/>
        </w:rPr>
        <w:t>31</w:t>
      </w:r>
      <w:r w:rsidR="00685705">
        <w:rPr>
          <w:rFonts w:ascii="Times New Roman" w:hAnsi="Times New Roman" w:cs="Times New Roman"/>
          <w:sz w:val="24"/>
          <w:lang w:val="sq-AL"/>
        </w:rPr>
        <w:t xml:space="preserve"> Lekë </w:t>
      </w:r>
      <w:r w:rsidR="0025211E">
        <w:rPr>
          <w:rFonts w:ascii="Times New Roman" w:hAnsi="Times New Roman" w:cs="Times New Roman"/>
          <w:sz w:val="24"/>
          <w:lang w:val="sq-AL"/>
        </w:rPr>
        <w:t xml:space="preserve">(njëqind e tridhjetë e katër milionë e gjashtëqind e gjashtë mijë e dyqind e njëzetë e një dhe tridhjetë e një) </w:t>
      </w:r>
      <w:r w:rsidR="00685705">
        <w:rPr>
          <w:rFonts w:ascii="Times New Roman" w:hAnsi="Times New Roman" w:cs="Times New Roman"/>
          <w:sz w:val="24"/>
          <w:lang w:val="sq-AL"/>
        </w:rPr>
        <w:t>Lekë</w:t>
      </w:r>
      <w:r w:rsidRPr="00EC54AF">
        <w:rPr>
          <w:rFonts w:ascii="Times New Roman" w:hAnsi="Times New Roman" w:cs="Times New Roman"/>
          <w:sz w:val="24"/>
          <w:lang w:val="sq-AL"/>
        </w:rPr>
        <w:t>, për marrjen e masave emergjente, i cili do të shërbej</w:t>
      </w:r>
      <w:r w:rsidR="0025211E">
        <w:rPr>
          <w:rFonts w:ascii="Times New Roman" w:hAnsi="Times New Roman" w:cs="Times New Roman"/>
          <w:sz w:val="24"/>
          <w:lang w:val="sq-AL"/>
        </w:rPr>
        <w:t>ë</w:t>
      </w:r>
      <w:r w:rsidRPr="00EC54AF">
        <w:rPr>
          <w:rFonts w:ascii="Times New Roman" w:hAnsi="Times New Roman" w:cs="Times New Roman"/>
          <w:sz w:val="24"/>
          <w:lang w:val="sq-AL"/>
        </w:rPr>
        <w:t xml:space="preserve"> për marrjen e masave parandaluese dhe pengimin për zhvillimin e mëtejshëm të rrëshqitjes si dhe mbrojtjen e përkohshme të objekteve/banesave që rrezikohen nga kjo rrëshqi</w:t>
      </w:r>
      <w:r w:rsidR="00212A36">
        <w:rPr>
          <w:rFonts w:ascii="Times New Roman" w:hAnsi="Times New Roman" w:cs="Times New Roman"/>
          <w:sz w:val="24"/>
          <w:lang w:val="sq-AL"/>
        </w:rPr>
        <w:t xml:space="preserve">tje, në Njësinë Administrative 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sq-AL"/>
        </w:rPr>
        <w:t>N</w:t>
      </w:r>
      <w:r w:rsidRPr="00EC54AF">
        <w:rPr>
          <w:rFonts w:ascii="Times New Roman" w:hAnsi="Times New Roman" w:cs="Times New Roman"/>
          <w:sz w:val="24"/>
          <w:lang w:val="sq-AL"/>
        </w:rPr>
        <w:t>r. 6, Tiranë.</w:t>
      </w:r>
    </w:p>
    <w:p w:rsidR="009E1B8A" w:rsidRDefault="009E1B8A" w:rsidP="009E1B8A">
      <w:pPr>
        <w:pStyle w:val="NoSpacing"/>
        <w:tabs>
          <w:tab w:val="left" w:pos="540"/>
        </w:tabs>
        <w:jc w:val="both"/>
        <w:rPr>
          <w:rFonts w:ascii="Times New Roman" w:hAnsi="Times New Roman" w:cs="Times New Roman"/>
          <w:sz w:val="24"/>
          <w:lang w:val="sq-AL"/>
        </w:rPr>
      </w:pPr>
    </w:p>
    <w:p w:rsidR="009E1B8A" w:rsidRDefault="009E1B8A" w:rsidP="009E1B8A">
      <w:pPr>
        <w:pStyle w:val="NoSpacing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4.   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Për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zbatimin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këtij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vendimi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ngarkohet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Drejtoria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Përgjithshme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Menaxhimit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Financiar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dhe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Drejtoria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Përgjithshme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Objekteve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në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Bashkëpronësi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Administrimit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të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Njësive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Administrative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dhe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Emergjencave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Civile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në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Bashkinë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Tiranës.për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ndjekjen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dhe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zbatimin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e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këtij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36E2" w:rsidRPr="00542CD7">
        <w:rPr>
          <w:rFonts w:ascii="Times New Roman" w:hAnsi="Times New Roman" w:cs="Times New Roman"/>
          <w:sz w:val="24"/>
        </w:rPr>
        <w:t>vendimi</w:t>
      </w:r>
      <w:proofErr w:type="spellEnd"/>
      <w:r w:rsidR="004236E2" w:rsidRPr="00542CD7">
        <w:rPr>
          <w:rFonts w:ascii="Times New Roman" w:hAnsi="Times New Roman" w:cs="Times New Roman"/>
          <w:sz w:val="24"/>
        </w:rPr>
        <w:t xml:space="preserve">. </w:t>
      </w:r>
    </w:p>
    <w:p w:rsidR="009E1B8A" w:rsidRDefault="009E1B8A" w:rsidP="009E1B8A">
      <w:pPr>
        <w:pStyle w:val="ListParagraph"/>
        <w:rPr>
          <w:rFonts w:ascii="Times New Roman" w:hAnsi="Times New Roman" w:cs="Times New Roman"/>
          <w:sz w:val="24"/>
        </w:rPr>
      </w:pPr>
    </w:p>
    <w:p w:rsidR="009E1B8A" w:rsidRDefault="009E1B8A" w:rsidP="009E1B8A">
      <w:pPr>
        <w:pStyle w:val="NoSpacing"/>
        <w:ind w:left="720"/>
        <w:jc w:val="both"/>
        <w:rPr>
          <w:rFonts w:ascii="Times New Roman" w:hAnsi="Times New Roman" w:cs="Times New Roman"/>
          <w:sz w:val="24"/>
        </w:rPr>
      </w:pPr>
    </w:p>
    <w:p w:rsidR="009E1B8A" w:rsidRDefault="009E1B8A" w:rsidP="009E1B8A">
      <w:pPr>
        <w:pStyle w:val="NoSpacing"/>
        <w:jc w:val="both"/>
        <w:rPr>
          <w:rFonts w:ascii="Times New Roman" w:hAnsi="Times New Roman" w:cs="Times New Roman"/>
          <w:b/>
          <w:sz w:val="24"/>
          <w:lang w:val="sq-AL"/>
        </w:rPr>
      </w:pPr>
    </w:p>
    <w:p w:rsidR="009E1B8A" w:rsidRDefault="009E1B8A" w:rsidP="009E1B8A">
      <w:pPr>
        <w:pStyle w:val="NoSpacing"/>
        <w:jc w:val="both"/>
        <w:rPr>
          <w:rFonts w:ascii="Times New Roman" w:hAnsi="Times New Roman" w:cs="Times New Roman"/>
          <w:b/>
          <w:sz w:val="24"/>
          <w:lang w:val="sq-AL"/>
        </w:rPr>
      </w:pPr>
    </w:p>
    <w:p w:rsidR="009E1B8A" w:rsidRDefault="009E1B8A" w:rsidP="009E1B8A">
      <w:pPr>
        <w:pStyle w:val="NoSpacing"/>
        <w:jc w:val="both"/>
        <w:rPr>
          <w:rFonts w:ascii="Times New Roman" w:hAnsi="Times New Roman" w:cs="Times New Roman"/>
          <w:b/>
          <w:sz w:val="24"/>
          <w:lang w:val="sq-AL"/>
        </w:rPr>
      </w:pPr>
    </w:p>
    <w:p w:rsidR="009E1B8A" w:rsidRDefault="009E1B8A" w:rsidP="009E1B8A">
      <w:pPr>
        <w:pStyle w:val="NoSpacing"/>
        <w:jc w:val="both"/>
        <w:rPr>
          <w:rFonts w:ascii="Times New Roman" w:hAnsi="Times New Roman" w:cs="Times New Roman"/>
          <w:b/>
          <w:sz w:val="24"/>
          <w:lang w:val="sq-AL"/>
        </w:rPr>
      </w:pPr>
    </w:p>
    <w:p w:rsidR="004236E2" w:rsidRPr="009E1B8A" w:rsidRDefault="009E1B8A" w:rsidP="009E1B8A">
      <w:pPr>
        <w:pStyle w:val="NoSpacing"/>
        <w:jc w:val="both"/>
        <w:rPr>
          <w:rFonts w:ascii="Times New Roman" w:hAnsi="Times New Roman" w:cs="Times New Roman"/>
          <w:sz w:val="24"/>
        </w:rPr>
      </w:pPr>
      <w:r w:rsidRPr="009E1B8A">
        <w:rPr>
          <w:rFonts w:ascii="Times New Roman" w:hAnsi="Times New Roman" w:cs="Times New Roman"/>
          <w:b/>
          <w:sz w:val="24"/>
          <w:lang w:val="sq-AL"/>
        </w:rPr>
        <w:t>5</w:t>
      </w:r>
      <w:r>
        <w:rPr>
          <w:rFonts w:ascii="Times New Roman" w:hAnsi="Times New Roman" w:cs="Times New Roman"/>
          <w:sz w:val="24"/>
          <w:lang w:val="sq-AL"/>
        </w:rPr>
        <w:t xml:space="preserve">. </w:t>
      </w:r>
      <w:r w:rsidR="00C87A5C" w:rsidRPr="00C87A5C">
        <w:rPr>
          <w:rFonts w:ascii="Times New Roman" w:hAnsi="Times New Roman" w:cs="Times New Roman"/>
          <w:sz w:val="24"/>
          <w:lang w:val="sq-AL"/>
        </w:rPr>
        <w:t>Ky vendim hyn në fuqi sipas përcakti</w:t>
      </w:r>
      <w:r w:rsidR="0025211E">
        <w:rPr>
          <w:rFonts w:ascii="Times New Roman" w:hAnsi="Times New Roman" w:cs="Times New Roman"/>
          <w:sz w:val="24"/>
          <w:lang w:val="sq-AL"/>
        </w:rPr>
        <w:t>meve të pikës 6 të nenit 55 të L</w:t>
      </w:r>
      <w:r w:rsidR="00C87A5C" w:rsidRPr="00C87A5C">
        <w:rPr>
          <w:rFonts w:ascii="Times New Roman" w:hAnsi="Times New Roman" w:cs="Times New Roman"/>
          <w:sz w:val="24"/>
          <w:lang w:val="sq-AL"/>
        </w:rPr>
        <w:t>igjit nr. 139/2015, datë 17.12.2015 “Për vetëqeverisjen vendore” dhe pas konfirmimit ligjor nga Institucioni i Prefektit të Qarkut, Tiranë.</w:t>
      </w:r>
    </w:p>
    <w:p w:rsidR="00C51DF1" w:rsidRDefault="00C51DF1" w:rsidP="008833FB">
      <w:pPr>
        <w:pStyle w:val="BodyText2"/>
        <w:tabs>
          <w:tab w:val="left" w:pos="360"/>
        </w:tabs>
        <w:jc w:val="left"/>
        <w:rPr>
          <w:b w:val="0"/>
          <w:sz w:val="24"/>
          <w:szCs w:val="24"/>
          <w:lang w:val="it-IT"/>
        </w:rPr>
      </w:pPr>
    </w:p>
    <w:p w:rsidR="009E1B8A" w:rsidRDefault="009E1B8A" w:rsidP="008833FB">
      <w:pPr>
        <w:pStyle w:val="BodyText2"/>
        <w:tabs>
          <w:tab w:val="left" w:pos="360"/>
        </w:tabs>
        <w:jc w:val="left"/>
        <w:rPr>
          <w:b w:val="0"/>
          <w:sz w:val="24"/>
          <w:szCs w:val="24"/>
          <w:lang w:val="it-IT"/>
        </w:rPr>
      </w:pPr>
    </w:p>
    <w:p w:rsidR="009E1B8A" w:rsidRDefault="009E1B8A" w:rsidP="008833FB">
      <w:pPr>
        <w:pStyle w:val="BodyText2"/>
        <w:tabs>
          <w:tab w:val="left" w:pos="360"/>
        </w:tabs>
        <w:jc w:val="left"/>
        <w:rPr>
          <w:b w:val="0"/>
          <w:sz w:val="24"/>
          <w:szCs w:val="24"/>
          <w:lang w:val="it-IT"/>
        </w:rPr>
      </w:pPr>
    </w:p>
    <w:p w:rsidR="009E1B8A" w:rsidRDefault="009E1B8A" w:rsidP="008833FB">
      <w:pPr>
        <w:pStyle w:val="BodyText2"/>
        <w:tabs>
          <w:tab w:val="left" w:pos="360"/>
        </w:tabs>
        <w:jc w:val="left"/>
        <w:rPr>
          <w:b w:val="0"/>
          <w:sz w:val="24"/>
          <w:szCs w:val="24"/>
          <w:lang w:val="it-IT"/>
        </w:rPr>
      </w:pPr>
    </w:p>
    <w:p w:rsidR="009E1B8A" w:rsidRDefault="009E1B8A" w:rsidP="008833FB">
      <w:pPr>
        <w:pStyle w:val="BodyText2"/>
        <w:tabs>
          <w:tab w:val="left" w:pos="360"/>
        </w:tabs>
        <w:jc w:val="left"/>
        <w:rPr>
          <w:b w:val="0"/>
          <w:sz w:val="24"/>
          <w:szCs w:val="24"/>
          <w:lang w:val="it-IT"/>
        </w:rPr>
      </w:pPr>
    </w:p>
    <w:p w:rsidR="009E1B8A" w:rsidRDefault="009E1B8A" w:rsidP="008833FB">
      <w:pPr>
        <w:pStyle w:val="BodyText2"/>
        <w:tabs>
          <w:tab w:val="left" w:pos="360"/>
        </w:tabs>
        <w:jc w:val="left"/>
        <w:rPr>
          <w:b w:val="0"/>
          <w:sz w:val="24"/>
          <w:szCs w:val="24"/>
          <w:lang w:val="it-IT"/>
        </w:rPr>
      </w:pPr>
    </w:p>
    <w:p w:rsidR="009E1B8A" w:rsidRDefault="009E1B8A" w:rsidP="008833FB">
      <w:pPr>
        <w:pStyle w:val="BodyText2"/>
        <w:tabs>
          <w:tab w:val="left" w:pos="360"/>
        </w:tabs>
        <w:jc w:val="left"/>
        <w:rPr>
          <w:b w:val="0"/>
          <w:sz w:val="24"/>
          <w:szCs w:val="24"/>
          <w:lang w:val="it-IT"/>
        </w:rPr>
      </w:pPr>
    </w:p>
    <w:p w:rsidR="009E1B8A" w:rsidRDefault="009E1B8A" w:rsidP="008833FB">
      <w:pPr>
        <w:pStyle w:val="BodyText2"/>
        <w:tabs>
          <w:tab w:val="left" w:pos="360"/>
        </w:tabs>
        <w:jc w:val="left"/>
        <w:rPr>
          <w:b w:val="0"/>
          <w:sz w:val="24"/>
          <w:szCs w:val="24"/>
          <w:lang w:val="it-IT"/>
        </w:rPr>
      </w:pPr>
    </w:p>
    <w:p w:rsidR="009E1B8A" w:rsidRDefault="009E1B8A" w:rsidP="008833FB">
      <w:pPr>
        <w:pStyle w:val="BodyText2"/>
        <w:tabs>
          <w:tab w:val="left" w:pos="360"/>
        </w:tabs>
        <w:jc w:val="left"/>
        <w:rPr>
          <w:b w:val="0"/>
          <w:sz w:val="24"/>
          <w:szCs w:val="24"/>
          <w:lang w:val="it-IT"/>
        </w:rPr>
      </w:pPr>
    </w:p>
    <w:p w:rsidR="009E1B8A" w:rsidRDefault="009E1B8A" w:rsidP="008833FB">
      <w:pPr>
        <w:pStyle w:val="BodyText2"/>
        <w:tabs>
          <w:tab w:val="left" w:pos="360"/>
        </w:tabs>
        <w:jc w:val="left"/>
        <w:rPr>
          <w:b w:val="0"/>
          <w:sz w:val="24"/>
          <w:szCs w:val="24"/>
          <w:lang w:val="it-IT"/>
        </w:rPr>
      </w:pPr>
    </w:p>
    <w:p w:rsidR="00323084" w:rsidRPr="009E1B8A" w:rsidRDefault="00435CEE" w:rsidP="008833FB">
      <w:pPr>
        <w:pStyle w:val="BodyText2"/>
        <w:tabs>
          <w:tab w:val="left" w:pos="360"/>
        </w:tabs>
        <w:rPr>
          <w:b w:val="0"/>
          <w:szCs w:val="24"/>
          <w:lang w:val="it-IT"/>
        </w:rPr>
      </w:pPr>
      <w:r w:rsidRPr="009E1B8A">
        <w:rPr>
          <w:b w:val="0"/>
          <w:szCs w:val="24"/>
          <w:lang w:val="it-IT"/>
        </w:rPr>
        <w:t>K</w:t>
      </w:r>
      <w:r w:rsidR="00230666" w:rsidRPr="009E1B8A">
        <w:rPr>
          <w:b w:val="0"/>
          <w:szCs w:val="24"/>
          <w:lang w:val="it-IT"/>
        </w:rPr>
        <w:t xml:space="preserve"> </w:t>
      </w:r>
      <w:r w:rsidRPr="009E1B8A">
        <w:rPr>
          <w:b w:val="0"/>
          <w:szCs w:val="24"/>
          <w:lang w:val="it-IT"/>
        </w:rPr>
        <w:t>R</w:t>
      </w:r>
      <w:r w:rsidR="00230666" w:rsidRPr="009E1B8A">
        <w:rPr>
          <w:b w:val="0"/>
          <w:szCs w:val="24"/>
          <w:lang w:val="it-IT"/>
        </w:rPr>
        <w:t xml:space="preserve"> </w:t>
      </w:r>
      <w:r w:rsidRPr="009E1B8A">
        <w:rPr>
          <w:b w:val="0"/>
          <w:szCs w:val="24"/>
          <w:lang w:val="it-IT"/>
        </w:rPr>
        <w:t>Y</w:t>
      </w:r>
      <w:r w:rsidR="00230666" w:rsidRPr="009E1B8A">
        <w:rPr>
          <w:b w:val="0"/>
          <w:szCs w:val="24"/>
          <w:lang w:val="it-IT"/>
        </w:rPr>
        <w:t xml:space="preserve"> </w:t>
      </w:r>
      <w:r w:rsidRPr="009E1B8A">
        <w:rPr>
          <w:b w:val="0"/>
          <w:szCs w:val="24"/>
          <w:lang w:val="it-IT"/>
        </w:rPr>
        <w:t>E</w:t>
      </w:r>
      <w:r w:rsidR="00230666" w:rsidRPr="009E1B8A">
        <w:rPr>
          <w:b w:val="0"/>
          <w:szCs w:val="24"/>
          <w:lang w:val="it-IT"/>
        </w:rPr>
        <w:t xml:space="preserve"> </w:t>
      </w:r>
      <w:r w:rsidRPr="009E1B8A">
        <w:rPr>
          <w:b w:val="0"/>
          <w:szCs w:val="24"/>
          <w:lang w:val="it-IT"/>
        </w:rPr>
        <w:t>T</w:t>
      </w:r>
      <w:r w:rsidR="00230666" w:rsidRPr="009E1B8A">
        <w:rPr>
          <w:b w:val="0"/>
          <w:szCs w:val="24"/>
          <w:lang w:val="it-IT"/>
        </w:rPr>
        <w:t xml:space="preserve"> </w:t>
      </w:r>
      <w:r w:rsidRPr="009E1B8A">
        <w:rPr>
          <w:b w:val="0"/>
          <w:szCs w:val="24"/>
          <w:lang w:val="it-IT"/>
        </w:rPr>
        <w:t>A</w:t>
      </w:r>
      <w:r w:rsidR="00230666" w:rsidRPr="009E1B8A">
        <w:rPr>
          <w:b w:val="0"/>
          <w:szCs w:val="24"/>
          <w:lang w:val="it-IT"/>
        </w:rPr>
        <w:t xml:space="preserve"> </w:t>
      </w:r>
      <w:r w:rsidRPr="009E1B8A">
        <w:rPr>
          <w:b w:val="0"/>
          <w:szCs w:val="24"/>
          <w:lang w:val="it-IT"/>
        </w:rPr>
        <w:t>R</w:t>
      </w:r>
      <w:r w:rsidR="009E1B8A" w:rsidRPr="009E1B8A">
        <w:rPr>
          <w:b w:val="0"/>
          <w:szCs w:val="24"/>
          <w:lang w:val="it-IT"/>
        </w:rPr>
        <w:t xml:space="preserve"> </w:t>
      </w:r>
    </w:p>
    <w:p w:rsidR="008833FB" w:rsidRDefault="008833FB" w:rsidP="008833FB">
      <w:pPr>
        <w:pStyle w:val="BodyText2"/>
        <w:tabs>
          <w:tab w:val="left" w:pos="360"/>
        </w:tabs>
        <w:rPr>
          <w:sz w:val="16"/>
          <w:szCs w:val="24"/>
          <w:lang w:val="it-IT"/>
        </w:rPr>
      </w:pPr>
    </w:p>
    <w:p w:rsidR="009E1B8A" w:rsidRDefault="009E1B8A" w:rsidP="008833FB">
      <w:pPr>
        <w:pStyle w:val="BodyText2"/>
        <w:tabs>
          <w:tab w:val="left" w:pos="360"/>
        </w:tabs>
        <w:rPr>
          <w:sz w:val="16"/>
          <w:szCs w:val="24"/>
          <w:lang w:val="it-IT"/>
        </w:rPr>
      </w:pPr>
    </w:p>
    <w:p w:rsidR="009E1B8A" w:rsidRPr="00C87A5C" w:rsidRDefault="009E1B8A" w:rsidP="008833FB">
      <w:pPr>
        <w:pStyle w:val="BodyText2"/>
        <w:tabs>
          <w:tab w:val="left" w:pos="360"/>
        </w:tabs>
        <w:rPr>
          <w:sz w:val="16"/>
          <w:szCs w:val="24"/>
          <w:lang w:val="it-IT"/>
        </w:rPr>
      </w:pPr>
    </w:p>
    <w:p w:rsidR="004236E2" w:rsidRPr="009E1B8A" w:rsidRDefault="004236E2" w:rsidP="008833FB">
      <w:pPr>
        <w:pStyle w:val="BodyText2"/>
        <w:tabs>
          <w:tab w:val="left" w:pos="360"/>
        </w:tabs>
        <w:rPr>
          <w:sz w:val="18"/>
          <w:szCs w:val="24"/>
          <w:lang w:val="it-IT"/>
        </w:rPr>
      </w:pPr>
    </w:p>
    <w:p w:rsidR="009E1B8A" w:rsidRPr="009E1B8A" w:rsidRDefault="009E1B8A" w:rsidP="008833FB">
      <w:pPr>
        <w:pStyle w:val="BodyText2"/>
        <w:tabs>
          <w:tab w:val="left" w:pos="360"/>
        </w:tabs>
        <w:rPr>
          <w:sz w:val="18"/>
          <w:szCs w:val="24"/>
          <w:lang w:val="it-IT"/>
        </w:rPr>
      </w:pPr>
    </w:p>
    <w:p w:rsidR="003238B5" w:rsidRPr="009E1B8A" w:rsidRDefault="00D46B94" w:rsidP="00DD07C9">
      <w:pPr>
        <w:pStyle w:val="BodyText2"/>
        <w:rPr>
          <w:color w:val="000000"/>
          <w:szCs w:val="24"/>
        </w:rPr>
      </w:pPr>
      <w:r w:rsidRPr="009E1B8A">
        <w:rPr>
          <w:color w:val="000000"/>
          <w:szCs w:val="24"/>
        </w:rPr>
        <w:t>ALDRIN  DALIPI</w:t>
      </w:r>
    </w:p>
    <w:sectPr w:rsidR="003238B5" w:rsidRPr="009E1B8A" w:rsidSect="008833FB">
      <w:headerReference w:type="default" r:id="rId10"/>
      <w:footerReference w:type="default" r:id="rId11"/>
      <w:pgSz w:w="12240" w:h="15840"/>
      <w:pgMar w:top="360" w:right="1440" w:bottom="63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DD5" w:rsidRDefault="00865DD5" w:rsidP="004743C6">
      <w:pPr>
        <w:spacing w:after="0" w:line="240" w:lineRule="auto"/>
      </w:pPr>
      <w:r>
        <w:separator/>
      </w:r>
    </w:p>
  </w:endnote>
  <w:endnote w:type="continuationSeparator" w:id="0">
    <w:p w:rsidR="00865DD5" w:rsidRDefault="00865DD5" w:rsidP="00474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C32" w:rsidRPr="00575185" w:rsidRDefault="00E31C32" w:rsidP="00E31C32">
    <w:pPr>
      <w:pStyle w:val="Footer"/>
      <w:jc w:val="center"/>
      <w:rPr>
        <w:rFonts w:ascii="Times New Roman" w:hAnsi="Times New Roman" w:cs="Times New Roman"/>
        <w:sz w:val="18"/>
        <w:szCs w:val="18"/>
        <w:lang w:val="sq-AL"/>
      </w:rPr>
    </w:pPr>
    <w:r w:rsidRPr="00575185">
      <w:rPr>
        <w:rFonts w:ascii="Times New Roman" w:hAnsi="Times New Roman" w:cs="Times New Roman"/>
        <w:sz w:val="18"/>
        <w:szCs w:val="18"/>
        <w:lang w:val="sq-AL"/>
      </w:rPr>
      <w:t>Shëtitorja “D</w:t>
    </w:r>
    <w:r>
      <w:rPr>
        <w:rFonts w:ascii="Times New Roman" w:hAnsi="Times New Roman" w:cs="Times New Roman"/>
        <w:sz w:val="18"/>
        <w:szCs w:val="18"/>
        <w:lang w:val="sq-AL"/>
      </w:rPr>
      <w:t>ë</w:t>
    </w:r>
    <w:r w:rsidRPr="00575185">
      <w:rPr>
        <w:rFonts w:ascii="Times New Roman" w:hAnsi="Times New Roman" w:cs="Times New Roman"/>
        <w:sz w:val="18"/>
        <w:szCs w:val="18"/>
        <w:lang w:val="sq-AL"/>
      </w:rPr>
      <w:t>shmor</w:t>
    </w:r>
    <w:r>
      <w:rPr>
        <w:rFonts w:ascii="Times New Roman" w:hAnsi="Times New Roman" w:cs="Times New Roman"/>
        <w:sz w:val="18"/>
        <w:szCs w:val="18"/>
        <w:lang w:val="sq-AL"/>
      </w:rPr>
      <w:t>ë</w:t>
    </w:r>
    <w:r w:rsidRPr="00575185">
      <w:rPr>
        <w:rFonts w:ascii="Times New Roman" w:hAnsi="Times New Roman" w:cs="Times New Roman"/>
        <w:sz w:val="18"/>
        <w:szCs w:val="18"/>
        <w:lang w:val="sq-AL"/>
      </w:rPr>
      <w:t xml:space="preserve">t e Kombit” </w:t>
    </w:r>
    <w:r>
      <w:rPr>
        <w:rFonts w:ascii="Times New Roman" w:hAnsi="Times New Roman" w:cs="Times New Roman"/>
        <w:sz w:val="18"/>
        <w:szCs w:val="18"/>
        <w:lang w:val="sq-AL"/>
      </w:rPr>
      <w:t>nr.1001, Tiranë, Shqipëri, tel. 0355 225 3023, email: bashkia@tirana.gov.al</w:t>
    </w:r>
  </w:p>
  <w:p w:rsidR="00E31C32" w:rsidRPr="00E31C32" w:rsidRDefault="00E31C32">
    <w:pPr>
      <w:pStyle w:val="Footer"/>
      <w:rPr>
        <w:lang w:val="sq-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DD5" w:rsidRDefault="00865DD5" w:rsidP="004743C6">
      <w:pPr>
        <w:spacing w:after="0" w:line="240" w:lineRule="auto"/>
      </w:pPr>
      <w:r>
        <w:separator/>
      </w:r>
    </w:p>
  </w:footnote>
  <w:footnote w:type="continuationSeparator" w:id="0">
    <w:p w:rsidR="00865DD5" w:rsidRDefault="00865DD5" w:rsidP="00474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3C6" w:rsidRDefault="004743C6" w:rsidP="0010470B">
    <w:pPr>
      <w:pStyle w:val="Header"/>
      <w:ind w:left="-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FA1"/>
    <w:multiLevelType w:val="hybridMultilevel"/>
    <w:tmpl w:val="79B6B4A8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91E75"/>
    <w:multiLevelType w:val="hybridMultilevel"/>
    <w:tmpl w:val="678E0B9A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F3CC2"/>
    <w:multiLevelType w:val="hybridMultilevel"/>
    <w:tmpl w:val="2632C0D6"/>
    <w:lvl w:ilvl="0" w:tplc="041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F723D79"/>
    <w:multiLevelType w:val="hybridMultilevel"/>
    <w:tmpl w:val="21D44542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5C13527"/>
    <w:multiLevelType w:val="hybridMultilevel"/>
    <w:tmpl w:val="C3367F5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F4022B"/>
    <w:multiLevelType w:val="hybridMultilevel"/>
    <w:tmpl w:val="B52006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9C6D3C"/>
    <w:multiLevelType w:val="hybridMultilevel"/>
    <w:tmpl w:val="D9FA0126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9D1AA4"/>
    <w:multiLevelType w:val="hybridMultilevel"/>
    <w:tmpl w:val="E97A6EEC"/>
    <w:lvl w:ilvl="0" w:tplc="041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D402264"/>
    <w:multiLevelType w:val="hybridMultilevel"/>
    <w:tmpl w:val="FE3CE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33CB6"/>
    <w:multiLevelType w:val="hybridMultilevel"/>
    <w:tmpl w:val="72FED9F8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62622F"/>
    <w:multiLevelType w:val="hybridMultilevel"/>
    <w:tmpl w:val="C8FC1B2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AE09F5"/>
    <w:multiLevelType w:val="hybridMultilevel"/>
    <w:tmpl w:val="DCD6BDC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39617F"/>
    <w:multiLevelType w:val="hybridMultilevel"/>
    <w:tmpl w:val="1174E6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760144"/>
    <w:multiLevelType w:val="hybridMultilevel"/>
    <w:tmpl w:val="66E48F06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C56D7E"/>
    <w:multiLevelType w:val="hybridMultilevel"/>
    <w:tmpl w:val="7318C52E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CE278C"/>
    <w:multiLevelType w:val="hybridMultilevel"/>
    <w:tmpl w:val="A70AA508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A31289"/>
    <w:multiLevelType w:val="hybridMultilevel"/>
    <w:tmpl w:val="535A1DF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AC1949"/>
    <w:multiLevelType w:val="hybridMultilevel"/>
    <w:tmpl w:val="77FC6A40"/>
    <w:lvl w:ilvl="0" w:tplc="041C000B">
      <w:start w:val="1"/>
      <w:numFmt w:val="bullet"/>
      <w:lvlText w:val=""/>
      <w:lvlJc w:val="left"/>
      <w:pPr>
        <w:ind w:left="843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8">
    <w:nsid w:val="63004ED1"/>
    <w:multiLevelType w:val="hybridMultilevel"/>
    <w:tmpl w:val="6420AD2C"/>
    <w:lvl w:ilvl="0" w:tplc="25EA0A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11DDA"/>
    <w:multiLevelType w:val="hybridMultilevel"/>
    <w:tmpl w:val="FACE6DA6"/>
    <w:lvl w:ilvl="0" w:tplc="F7AE8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5D30AE"/>
    <w:multiLevelType w:val="hybridMultilevel"/>
    <w:tmpl w:val="97540598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F62C88"/>
    <w:multiLevelType w:val="hybridMultilevel"/>
    <w:tmpl w:val="250ECC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7DEB7648"/>
    <w:multiLevelType w:val="hybridMultilevel"/>
    <w:tmpl w:val="09D21898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B35058"/>
    <w:multiLevelType w:val="hybridMultilevel"/>
    <w:tmpl w:val="F4D40714"/>
    <w:lvl w:ilvl="0" w:tplc="041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4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6"/>
  </w:num>
  <w:num w:numId="6">
    <w:abstractNumId w:val="7"/>
  </w:num>
  <w:num w:numId="7">
    <w:abstractNumId w:val="10"/>
  </w:num>
  <w:num w:numId="8">
    <w:abstractNumId w:val="14"/>
  </w:num>
  <w:num w:numId="9">
    <w:abstractNumId w:val="5"/>
  </w:num>
  <w:num w:numId="10">
    <w:abstractNumId w:val="2"/>
  </w:num>
  <w:num w:numId="11">
    <w:abstractNumId w:val="15"/>
  </w:num>
  <w:num w:numId="12">
    <w:abstractNumId w:val="1"/>
  </w:num>
  <w:num w:numId="13">
    <w:abstractNumId w:val="9"/>
  </w:num>
  <w:num w:numId="14">
    <w:abstractNumId w:val="18"/>
  </w:num>
  <w:num w:numId="15">
    <w:abstractNumId w:val="11"/>
  </w:num>
  <w:num w:numId="16">
    <w:abstractNumId w:val="6"/>
  </w:num>
  <w:num w:numId="17">
    <w:abstractNumId w:val="23"/>
  </w:num>
  <w:num w:numId="18">
    <w:abstractNumId w:val="17"/>
  </w:num>
  <w:num w:numId="19">
    <w:abstractNumId w:val="0"/>
  </w:num>
  <w:num w:numId="20">
    <w:abstractNumId w:val="13"/>
  </w:num>
  <w:num w:numId="21">
    <w:abstractNumId w:val="12"/>
  </w:num>
  <w:num w:numId="22">
    <w:abstractNumId w:val="8"/>
  </w:num>
  <w:num w:numId="23">
    <w:abstractNumId w:val="22"/>
  </w:num>
  <w:num w:numId="24">
    <w:abstractNumId w:val="20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C6"/>
    <w:rsid w:val="00005E98"/>
    <w:rsid w:val="00016358"/>
    <w:rsid w:val="00040A38"/>
    <w:rsid w:val="000514B8"/>
    <w:rsid w:val="00057AD7"/>
    <w:rsid w:val="00084DAD"/>
    <w:rsid w:val="000A2F2A"/>
    <w:rsid w:val="000A4F07"/>
    <w:rsid w:val="000D40C9"/>
    <w:rsid w:val="000E50CE"/>
    <w:rsid w:val="0010291E"/>
    <w:rsid w:val="0010470B"/>
    <w:rsid w:val="00120EEA"/>
    <w:rsid w:val="001451E1"/>
    <w:rsid w:val="00155AC0"/>
    <w:rsid w:val="00160AB1"/>
    <w:rsid w:val="0017105A"/>
    <w:rsid w:val="0019419F"/>
    <w:rsid w:val="00195C4B"/>
    <w:rsid w:val="001A436F"/>
    <w:rsid w:val="001B5F6A"/>
    <w:rsid w:val="001C5CC1"/>
    <w:rsid w:val="001F7603"/>
    <w:rsid w:val="00212A36"/>
    <w:rsid w:val="00230666"/>
    <w:rsid w:val="00232A66"/>
    <w:rsid w:val="002359E3"/>
    <w:rsid w:val="00237AA1"/>
    <w:rsid w:val="0025211E"/>
    <w:rsid w:val="00267E5E"/>
    <w:rsid w:val="00271A58"/>
    <w:rsid w:val="0029066C"/>
    <w:rsid w:val="00293244"/>
    <w:rsid w:val="002B3FC1"/>
    <w:rsid w:val="003215F9"/>
    <w:rsid w:val="00323084"/>
    <w:rsid w:val="003238B5"/>
    <w:rsid w:val="00331897"/>
    <w:rsid w:val="00386130"/>
    <w:rsid w:val="003A1F86"/>
    <w:rsid w:val="003C2893"/>
    <w:rsid w:val="003C5743"/>
    <w:rsid w:val="003D0C54"/>
    <w:rsid w:val="003F6B80"/>
    <w:rsid w:val="003F6D9D"/>
    <w:rsid w:val="004076D9"/>
    <w:rsid w:val="00415D63"/>
    <w:rsid w:val="00415FF3"/>
    <w:rsid w:val="004236E2"/>
    <w:rsid w:val="00435CEE"/>
    <w:rsid w:val="00445142"/>
    <w:rsid w:val="00451794"/>
    <w:rsid w:val="004743C6"/>
    <w:rsid w:val="0048550C"/>
    <w:rsid w:val="0049493C"/>
    <w:rsid w:val="004A23BA"/>
    <w:rsid w:val="004A255A"/>
    <w:rsid w:val="004B046D"/>
    <w:rsid w:val="004C647C"/>
    <w:rsid w:val="004C7511"/>
    <w:rsid w:val="004D4B3F"/>
    <w:rsid w:val="004F53E7"/>
    <w:rsid w:val="00507A46"/>
    <w:rsid w:val="00527FB5"/>
    <w:rsid w:val="005453C0"/>
    <w:rsid w:val="00555C83"/>
    <w:rsid w:val="00560C37"/>
    <w:rsid w:val="00576A4A"/>
    <w:rsid w:val="00580B09"/>
    <w:rsid w:val="005925B9"/>
    <w:rsid w:val="0059714F"/>
    <w:rsid w:val="00597FF5"/>
    <w:rsid w:val="005A0A42"/>
    <w:rsid w:val="005B2F05"/>
    <w:rsid w:val="005D1754"/>
    <w:rsid w:val="005D1E96"/>
    <w:rsid w:val="005E47A3"/>
    <w:rsid w:val="005F12F4"/>
    <w:rsid w:val="005F39DD"/>
    <w:rsid w:val="00640456"/>
    <w:rsid w:val="006527E1"/>
    <w:rsid w:val="00672BB0"/>
    <w:rsid w:val="00685705"/>
    <w:rsid w:val="006B1BB2"/>
    <w:rsid w:val="006B21D8"/>
    <w:rsid w:val="006B5284"/>
    <w:rsid w:val="006C03F4"/>
    <w:rsid w:val="006C40C9"/>
    <w:rsid w:val="006D0933"/>
    <w:rsid w:val="006E1294"/>
    <w:rsid w:val="006E69AD"/>
    <w:rsid w:val="006E6DDE"/>
    <w:rsid w:val="006F72F8"/>
    <w:rsid w:val="006F79EF"/>
    <w:rsid w:val="00702570"/>
    <w:rsid w:val="00713AEF"/>
    <w:rsid w:val="00722211"/>
    <w:rsid w:val="0076672A"/>
    <w:rsid w:val="0077609B"/>
    <w:rsid w:val="00786565"/>
    <w:rsid w:val="00796200"/>
    <w:rsid w:val="007A0723"/>
    <w:rsid w:val="007A0A9D"/>
    <w:rsid w:val="007A1A09"/>
    <w:rsid w:val="007D4FAD"/>
    <w:rsid w:val="007D77BD"/>
    <w:rsid w:val="007F7B0F"/>
    <w:rsid w:val="00823443"/>
    <w:rsid w:val="00843F8B"/>
    <w:rsid w:val="00852CD7"/>
    <w:rsid w:val="00865DD5"/>
    <w:rsid w:val="0087084D"/>
    <w:rsid w:val="00880987"/>
    <w:rsid w:val="008833FB"/>
    <w:rsid w:val="00890119"/>
    <w:rsid w:val="00891084"/>
    <w:rsid w:val="008A168C"/>
    <w:rsid w:val="008C7B33"/>
    <w:rsid w:val="008D3FFB"/>
    <w:rsid w:val="008E25B4"/>
    <w:rsid w:val="008F1A20"/>
    <w:rsid w:val="00901B5E"/>
    <w:rsid w:val="00902353"/>
    <w:rsid w:val="00923778"/>
    <w:rsid w:val="009279B2"/>
    <w:rsid w:val="00941909"/>
    <w:rsid w:val="00943014"/>
    <w:rsid w:val="00943BBF"/>
    <w:rsid w:val="00945AF5"/>
    <w:rsid w:val="00953726"/>
    <w:rsid w:val="00955A19"/>
    <w:rsid w:val="00960891"/>
    <w:rsid w:val="00970A27"/>
    <w:rsid w:val="00970A84"/>
    <w:rsid w:val="00973E19"/>
    <w:rsid w:val="00977392"/>
    <w:rsid w:val="00992ED7"/>
    <w:rsid w:val="009B326B"/>
    <w:rsid w:val="009B75FC"/>
    <w:rsid w:val="009C1A87"/>
    <w:rsid w:val="009C4E14"/>
    <w:rsid w:val="009D1647"/>
    <w:rsid w:val="009E1B8A"/>
    <w:rsid w:val="00A0426D"/>
    <w:rsid w:val="00A10D83"/>
    <w:rsid w:val="00A22BC1"/>
    <w:rsid w:val="00A26F4B"/>
    <w:rsid w:val="00A5757E"/>
    <w:rsid w:val="00A76CF1"/>
    <w:rsid w:val="00A91ECF"/>
    <w:rsid w:val="00A94E0D"/>
    <w:rsid w:val="00AA1B86"/>
    <w:rsid w:val="00AA6DC1"/>
    <w:rsid w:val="00AB4572"/>
    <w:rsid w:val="00AB480C"/>
    <w:rsid w:val="00AB5402"/>
    <w:rsid w:val="00AB7C5D"/>
    <w:rsid w:val="00AD526E"/>
    <w:rsid w:val="00AE1AD9"/>
    <w:rsid w:val="00AF1598"/>
    <w:rsid w:val="00B11698"/>
    <w:rsid w:val="00B20BED"/>
    <w:rsid w:val="00B53445"/>
    <w:rsid w:val="00B635F0"/>
    <w:rsid w:val="00B735A1"/>
    <w:rsid w:val="00B867FA"/>
    <w:rsid w:val="00BB086F"/>
    <w:rsid w:val="00BC2722"/>
    <w:rsid w:val="00BE3E57"/>
    <w:rsid w:val="00BE6239"/>
    <w:rsid w:val="00BE63D5"/>
    <w:rsid w:val="00BF4393"/>
    <w:rsid w:val="00BF4B1F"/>
    <w:rsid w:val="00C21E32"/>
    <w:rsid w:val="00C23CF0"/>
    <w:rsid w:val="00C271A1"/>
    <w:rsid w:val="00C277AF"/>
    <w:rsid w:val="00C42457"/>
    <w:rsid w:val="00C424FA"/>
    <w:rsid w:val="00C51DF1"/>
    <w:rsid w:val="00C5451C"/>
    <w:rsid w:val="00C80DB4"/>
    <w:rsid w:val="00C823E5"/>
    <w:rsid w:val="00C84BFE"/>
    <w:rsid w:val="00C87A5C"/>
    <w:rsid w:val="00C91C71"/>
    <w:rsid w:val="00CA275C"/>
    <w:rsid w:val="00CC439B"/>
    <w:rsid w:val="00CE16A7"/>
    <w:rsid w:val="00CF10E9"/>
    <w:rsid w:val="00D018BC"/>
    <w:rsid w:val="00D01D83"/>
    <w:rsid w:val="00D04660"/>
    <w:rsid w:val="00D10B7B"/>
    <w:rsid w:val="00D342E1"/>
    <w:rsid w:val="00D46B94"/>
    <w:rsid w:val="00D74B94"/>
    <w:rsid w:val="00D969BE"/>
    <w:rsid w:val="00DB5ABF"/>
    <w:rsid w:val="00DC28E9"/>
    <w:rsid w:val="00DD07C9"/>
    <w:rsid w:val="00DE4A8F"/>
    <w:rsid w:val="00DF341A"/>
    <w:rsid w:val="00DF6A36"/>
    <w:rsid w:val="00E052EF"/>
    <w:rsid w:val="00E24C50"/>
    <w:rsid w:val="00E31C32"/>
    <w:rsid w:val="00E83B6C"/>
    <w:rsid w:val="00EA4A57"/>
    <w:rsid w:val="00ED07D1"/>
    <w:rsid w:val="00F24D28"/>
    <w:rsid w:val="00F30D27"/>
    <w:rsid w:val="00F321A1"/>
    <w:rsid w:val="00F35C8C"/>
    <w:rsid w:val="00F40FFB"/>
    <w:rsid w:val="00F46C45"/>
    <w:rsid w:val="00F51DD4"/>
    <w:rsid w:val="00F5556D"/>
    <w:rsid w:val="00F67298"/>
    <w:rsid w:val="00F77BE2"/>
    <w:rsid w:val="00F94E68"/>
    <w:rsid w:val="00FB62F7"/>
    <w:rsid w:val="00FC0311"/>
    <w:rsid w:val="00FE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7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2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7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27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27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27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A27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C6"/>
  </w:style>
  <w:style w:type="paragraph" w:styleId="Footer">
    <w:name w:val="footer"/>
    <w:basedOn w:val="Normal"/>
    <w:link w:val="FooterChar"/>
    <w:unhideWhenUsed/>
    <w:rsid w:val="0047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43C6"/>
  </w:style>
  <w:style w:type="paragraph" w:styleId="BalloonText">
    <w:name w:val="Balloon Text"/>
    <w:basedOn w:val="Normal"/>
    <w:link w:val="BalloonTextChar"/>
    <w:uiPriority w:val="99"/>
    <w:semiHidden/>
    <w:unhideWhenUsed/>
    <w:rsid w:val="0059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B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A27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27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7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75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A27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A27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A275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A27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A27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A27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05E98"/>
    <w:pPr>
      <w:ind w:left="720"/>
      <w:contextualSpacing/>
    </w:pPr>
  </w:style>
  <w:style w:type="character" w:customStyle="1" w:styleId="MessageHeaderLabel">
    <w:name w:val="Message Header Label"/>
    <w:rsid w:val="00AB480C"/>
    <w:rPr>
      <w:rFonts w:ascii="Arial Black" w:hAnsi="Arial Black"/>
      <w:spacing w:val="-10"/>
      <w:sz w:val="18"/>
    </w:rPr>
  </w:style>
  <w:style w:type="paragraph" w:styleId="BodyText2">
    <w:name w:val="Body Text 2"/>
    <w:basedOn w:val="Normal"/>
    <w:link w:val="BodyText2Char"/>
    <w:rsid w:val="00D342E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D342E1"/>
    <w:rPr>
      <w:rFonts w:ascii="Times New Roman" w:eastAsia="MS Mincho" w:hAnsi="Times New Roman" w:cs="Times New Roman"/>
      <w:b/>
      <w:sz w:val="28"/>
      <w:szCs w:val="20"/>
      <w:lang w:val="sq-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2B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2BB0"/>
    <w:rPr>
      <w:sz w:val="16"/>
      <w:szCs w:val="16"/>
    </w:rPr>
  </w:style>
  <w:style w:type="character" w:customStyle="1" w:styleId="NoSpacingChar">
    <w:name w:val="No Spacing Char"/>
    <w:link w:val="NoSpacing"/>
    <w:uiPriority w:val="1"/>
    <w:rsid w:val="00AB54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A275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275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A27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A27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A275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A275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A275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CA275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CA275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3C6"/>
  </w:style>
  <w:style w:type="paragraph" w:styleId="Footer">
    <w:name w:val="footer"/>
    <w:basedOn w:val="Normal"/>
    <w:link w:val="FooterChar"/>
    <w:unhideWhenUsed/>
    <w:rsid w:val="004743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43C6"/>
  </w:style>
  <w:style w:type="paragraph" w:styleId="BalloonText">
    <w:name w:val="Balloon Text"/>
    <w:basedOn w:val="Normal"/>
    <w:link w:val="BalloonTextChar"/>
    <w:uiPriority w:val="99"/>
    <w:semiHidden/>
    <w:unhideWhenUsed/>
    <w:rsid w:val="00592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5B9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CA27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A275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A275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A275C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CA275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CA275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CA275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CA27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CA27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CA27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005E98"/>
    <w:pPr>
      <w:ind w:left="720"/>
      <w:contextualSpacing/>
    </w:pPr>
  </w:style>
  <w:style w:type="character" w:customStyle="1" w:styleId="MessageHeaderLabel">
    <w:name w:val="Message Header Label"/>
    <w:rsid w:val="00AB480C"/>
    <w:rPr>
      <w:rFonts w:ascii="Arial Black" w:hAnsi="Arial Black"/>
      <w:spacing w:val="-10"/>
      <w:sz w:val="18"/>
    </w:rPr>
  </w:style>
  <w:style w:type="paragraph" w:styleId="BodyText2">
    <w:name w:val="Body Text 2"/>
    <w:basedOn w:val="Normal"/>
    <w:link w:val="BodyText2Char"/>
    <w:rsid w:val="00D342E1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  <w:lang w:val="sq-AL"/>
    </w:rPr>
  </w:style>
  <w:style w:type="character" w:customStyle="1" w:styleId="BodyText2Char">
    <w:name w:val="Body Text 2 Char"/>
    <w:basedOn w:val="DefaultParagraphFont"/>
    <w:link w:val="BodyText2"/>
    <w:rsid w:val="00D342E1"/>
    <w:rPr>
      <w:rFonts w:ascii="Times New Roman" w:eastAsia="MS Mincho" w:hAnsi="Times New Roman" w:cs="Times New Roman"/>
      <w:b/>
      <w:sz w:val="28"/>
      <w:szCs w:val="20"/>
      <w:lang w:val="sq-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72B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72BB0"/>
    <w:rPr>
      <w:sz w:val="16"/>
      <w:szCs w:val="16"/>
    </w:rPr>
  </w:style>
  <w:style w:type="character" w:customStyle="1" w:styleId="NoSpacingChar">
    <w:name w:val="No Spacing Char"/>
    <w:link w:val="NoSpacing"/>
    <w:uiPriority w:val="1"/>
    <w:rsid w:val="00AB5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3A4A4-9B0C-4A3D-9C22-05450CCF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Arsela Gjonaj</cp:lastModifiedBy>
  <cp:revision>4</cp:revision>
  <cp:lastPrinted>2017-09-22T10:49:00Z</cp:lastPrinted>
  <dcterms:created xsi:type="dcterms:W3CDTF">2017-10-02T14:21:00Z</dcterms:created>
  <dcterms:modified xsi:type="dcterms:W3CDTF">2017-10-10T09:41:00Z</dcterms:modified>
</cp:coreProperties>
</file>