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B9D" w:rsidRPr="00B81B9D" w:rsidRDefault="00B81B9D" w:rsidP="00B81B9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9D" w:rsidRPr="00B81B9D" w:rsidRDefault="00B81B9D" w:rsidP="00B81B9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B9D" w:rsidRPr="00B81B9D" w:rsidRDefault="00B81B9D" w:rsidP="00B81B9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B9D" w:rsidRPr="00B81B9D" w:rsidRDefault="00B81B9D" w:rsidP="00B81B9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B9D" w:rsidRPr="00B81B9D" w:rsidRDefault="00B81B9D" w:rsidP="00B81B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81B9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81B9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81B9D">
        <w:rPr>
          <w:rFonts w:ascii="Calibri" w:eastAsia="Times New Roman" w:hAnsi="Calibri" w:cs="Calibri"/>
          <w:b/>
          <w:sz w:val="16"/>
          <w:szCs w:val="16"/>
        </w:rPr>
        <w:br/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81B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B9D" w:rsidRPr="00B81B9D" w:rsidRDefault="00B81B9D" w:rsidP="00B81B9D">
      <w:pPr>
        <w:keepNext/>
        <w:tabs>
          <w:tab w:val="left" w:pos="2565"/>
        </w:tabs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</w:rPr>
      </w:pP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Lënda: Kërkesë për publikim lidhur me shpalljen e vendosjes së sekuestros për firmën “Kulla-92” përfaqësuar nga z. Rexhep Veli Kulla. </w:t>
      </w: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1B9D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Përmbaruesen Gjyqësore Private “Ensola Kuçi”,</w:t>
      </w:r>
      <w:r w:rsidRPr="00B81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në lidhje me shpalljen e ankandit publik të debitorit </w:t>
      </w: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>firma “Kulla-92” përfaqësuar nga z. Rexhep Veli Kulla.</w:t>
      </w: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>Urdhëron si më poshtë:</w:t>
      </w: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 xml:space="preserve">Vendosjen e masës së sekuestros të firmës “Kulla-92” përfaqësuar nga z. Rexhep veli kulla, në shumën e detyrimit prej 9,278,771 (nëntë milion e dyqind e shtatëdhjetë e tetë mijë e shtatëqind e shtatëdhjetë e një) Lekë si dhe tarifën e shërbimit përmbarimor në masën prej 766 873, lekë me tvsh. </w:t>
      </w:r>
    </w:p>
    <w:p w:rsidR="00B81B9D" w:rsidRPr="00B81B9D" w:rsidRDefault="00B81B9D" w:rsidP="00B81B9D">
      <w:pPr>
        <w:spacing w:after="0" w:line="240" w:lineRule="auto"/>
        <w:ind w:right="-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sz w:val="24"/>
          <w:szCs w:val="24"/>
        </w:rPr>
        <w:t>Drejtoria e Komunikimit me Qytetarët ka bërë të mundur afishimin e shpalljes për</w:t>
      </w: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Përmbaruesen Gjyqësore Private “Ensola Kuçi”</w:t>
      </w:r>
      <w:r w:rsidRPr="00B81B9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B81B9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81B9D">
        <w:rPr>
          <w:rFonts w:ascii="Times New Roman" w:eastAsia="Times New Roman" w:hAnsi="Times New Roman" w:cs="Times New Roman"/>
          <w:sz w:val="24"/>
          <w:szCs w:val="24"/>
        </w:rPr>
        <w:t>pranë Bashkisë Tiranë.</w:t>
      </w: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81B9D" w:rsidRPr="00B81B9D" w:rsidRDefault="00B81B9D" w:rsidP="00B81B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B9D" w:rsidRPr="00B81B9D" w:rsidRDefault="00B81B9D" w:rsidP="00B81B9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9D" w:rsidRPr="00B81B9D" w:rsidRDefault="00B81B9D" w:rsidP="00B81B9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B9D" w:rsidRPr="00B81B9D" w:rsidRDefault="00B81B9D" w:rsidP="00B81B9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B9D" w:rsidRPr="00B81B9D" w:rsidRDefault="00B81B9D" w:rsidP="00B81B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81B9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81B9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81B9D">
        <w:rPr>
          <w:rFonts w:ascii="Calibri" w:eastAsia="Times New Roman" w:hAnsi="Calibri" w:cs="Calibri"/>
          <w:b/>
          <w:sz w:val="16"/>
          <w:szCs w:val="16"/>
        </w:rPr>
        <w:br/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81B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B9D" w:rsidRPr="00B81B9D" w:rsidRDefault="00B81B9D" w:rsidP="00B81B9D">
      <w:pPr>
        <w:keepNext/>
        <w:tabs>
          <w:tab w:val="left" w:pos="2565"/>
        </w:tabs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</w:rPr>
      </w:pP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Lënda: Kërkesë për publikim lidhur me njoftimin për kalimin ne Ekzekutim të detyrueshëm. </w:t>
      </w: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1B9D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</w:t>
      </w: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Shoqëria Përmbarimore “Justitia”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81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në lidhje me shpalljen e ekzekutimit vullnetar për debitorin z. Altin Muhamet Petalli. </w:t>
      </w: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 xml:space="preserve">Lajmërim për ekzekutim të detyrueshëm. </w:t>
      </w: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>Kreditor:           Shoqëria Albtelecom sh.a me NIPT J61824053N</w:t>
      </w:r>
    </w:p>
    <w:p w:rsidR="00B81B9D" w:rsidRPr="00B81B9D" w:rsidRDefault="00B81B9D" w:rsidP="00B81B9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 xml:space="preserve">Debitor:             </w:t>
      </w: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>Altin Muhamet Petalli</w:t>
      </w:r>
    </w:p>
    <w:p w:rsidR="00B81B9D" w:rsidRPr="00B81B9D" w:rsidRDefault="00B81B9D" w:rsidP="00B81B9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>Objekt:               Kthim Shume</w:t>
      </w:r>
    </w:p>
    <w:p w:rsidR="00B81B9D" w:rsidRPr="00B81B9D" w:rsidRDefault="00B81B9D" w:rsidP="00B81B9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sz w:val="24"/>
          <w:szCs w:val="24"/>
        </w:rPr>
        <w:t>Drejtoria e Komunikimit me Qytetarët ka bërë të mundur afishimin e shpalljes për</w:t>
      </w: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Shoqëria Përmbarimore “Justitia”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81B9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</w:t>
      </w:r>
      <w:r w:rsidRPr="00B81B9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81B9D">
        <w:rPr>
          <w:rFonts w:ascii="Times New Roman" w:eastAsia="Times New Roman" w:hAnsi="Times New Roman" w:cs="Times New Roman"/>
          <w:sz w:val="24"/>
          <w:szCs w:val="24"/>
        </w:rPr>
        <w:t>pranë Bashkisë Tiranë.</w:t>
      </w: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B9D" w:rsidRPr="00B81B9D" w:rsidRDefault="00B81B9D" w:rsidP="00B81B9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9D" w:rsidRPr="00B81B9D" w:rsidRDefault="00B81B9D" w:rsidP="00B81B9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B9D" w:rsidRPr="00B81B9D" w:rsidRDefault="00B81B9D" w:rsidP="00B81B9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81B9D" w:rsidRPr="00B81B9D" w:rsidRDefault="00B81B9D" w:rsidP="00B81B9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81B9D" w:rsidRPr="00B81B9D" w:rsidRDefault="00B81B9D" w:rsidP="00B81B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81B9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81B9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81B9D">
        <w:rPr>
          <w:rFonts w:ascii="Calibri" w:eastAsia="Times New Roman" w:hAnsi="Calibri" w:cs="Calibri"/>
          <w:b/>
          <w:sz w:val="16"/>
          <w:szCs w:val="16"/>
        </w:rPr>
        <w:br/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81B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keepNext/>
        <w:tabs>
          <w:tab w:val="left" w:pos="25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>Lënda: Kërkesë për publikim lidhur me shpalljen për Ekzekutim Vullnetar.</w:t>
      </w: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1B9D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</w:t>
      </w:r>
      <w:r w:rsidRPr="00B81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>Shoqëria Përmbarimore “STRATI BAILIFF’S SERVICES” sh.p.k.</w:t>
      </w:r>
      <w:r w:rsidRPr="00B81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në lidhje me njoftimin për kryerjen e ekzekutimit vullnetar, për kthimin e shumës debitorët z. Nikolin Kola, znj. Joana prifti, z. Luan Gjoka dhe znj. Dëshira Sinani. </w:t>
      </w:r>
    </w:p>
    <w:p w:rsidR="00B81B9D" w:rsidRPr="00B81B9D" w:rsidRDefault="00B81B9D" w:rsidP="00B81B9D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>Shitjen në ankand të pasurisë së paluajtshme:</w:t>
      </w:r>
    </w:p>
    <w:p w:rsidR="00B81B9D" w:rsidRPr="00B81B9D" w:rsidRDefault="00B81B9D" w:rsidP="00B81B9D">
      <w:pPr>
        <w:keepNext/>
        <w:tabs>
          <w:tab w:val="left" w:pos="2565"/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 xml:space="preserve">Apartament, me sip 77.31 m2, në pronësi të Dëshira Sinani, regjistruar në ZVRPP Tiranë me nr. pasurie nr. 7/168+2-20/1 dhe me nr. regjistri hipotekor 259 dt. 21.10.2009, zona kadastrale 8330, volumi 15, faqe 209, lënë si garanci bankës me kontratën e hipotekës nr. 2265 rep. Nr. 979 kol, datë 10.05.2011. </w:t>
      </w: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1B9D" w:rsidRPr="00B81B9D" w:rsidRDefault="00B81B9D" w:rsidP="00B8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Drejtoria e Komunikimit me Qyetarët ka bërë të mundur afishimin e shpalljes për </w:t>
      </w:r>
      <w:r w:rsidRPr="00B81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Shoqërinë Përmbarimore “</w:t>
      </w:r>
      <w:r w:rsidRPr="00B81B9D">
        <w:rPr>
          <w:rFonts w:ascii="Times New Roman" w:eastAsia="Times New Roman" w:hAnsi="Times New Roman" w:cs="Times New Roman"/>
          <w:b/>
          <w:sz w:val="24"/>
          <w:szCs w:val="24"/>
        </w:rPr>
        <w:t>STRATI BAILIFF’S SERVICE</w:t>
      </w:r>
      <w:r w:rsidRPr="00B81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sh.p.k</w:t>
      </w:r>
      <w:r w:rsidRPr="00B81B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1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1B9D">
        <w:rPr>
          <w:rFonts w:ascii="Times New Roman" w:eastAsia="Times New Roman" w:hAnsi="Times New Roman" w:cs="Times New Roman"/>
          <w:color w:val="000000"/>
          <w:sz w:val="24"/>
          <w:szCs w:val="24"/>
        </w:rPr>
        <w:t>në tabelën e shpalljeve të Sektorit të Informimit dhe Shërbimeve për Qytetarët</w:t>
      </w:r>
      <w:r w:rsidRPr="00B81B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81B9D">
        <w:rPr>
          <w:rFonts w:ascii="Times New Roman" w:eastAsia="Times New Roman" w:hAnsi="Times New Roman" w:cs="Times New Roman"/>
          <w:color w:val="000000"/>
          <w:sz w:val="24"/>
          <w:szCs w:val="24"/>
        </w:rPr>
        <w:t>pranë Bashkisë së Tiranës.</w:t>
      </w: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764"/>
    <w:multiLevelType w:val="hybridMultilevel"/>
    <w:tmpl w:val="2208FEEA"/>
    <w:lvl w:ilvl="0" w:tplc="01E04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C5"/>
    <w:rsid w:val="00A339C5"/>
    <w:rsid w:val="00B81B9D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2019-01-09T20:34:00Z</dcterms:created>
  <dcterms:modified xsi:type="dcterms:W3CDTF">2019-01-09T20:34:00Z</dcterms:modified>
</cp:coreProperties>
</file>