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49" w:rsidRPr="001A6F49" w:rsidRDefault="001A6F49" w:rsidP="001A6F49">
      <w:pPr>
        <w:spacing w:line="276" w:lineRule="auto"/>
        <w:jc w:val="both"/>
        <w:rPr>
          <w:sz w:val="16"/>
          <w:szCs w:val="16"/>
          <w:lang w:val="en-US"/>
        </w:rPr>
      </w:pPr>
    </w:p>
    <w:p w:rsidR="001A6F49" w:rsidRPr="001A6F49" w:rsidRDefault="001A6F49" w:rsidP="001A6F49">
      <w:pPr>
        <w:spacing w:line="276" w:lineRule="auto"/>
        <w:jc w:val="both"/>
        <w:rPr>
          <w:sz w:val="16"/>
          <w:szCs w:val="16"/>
          <w:lang w:val="en-US"/>
        </w:rPr>
      </w:pPr>
    </w:p>
    <w:p w:rsidR="001A6F49" w:rsidRPr="001A6F49" w:rsidRDefault="001A6F49" w:rsidP="001A6F4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A6F49" w:rsidRPr="001A6F49" w:rsidRDefault="001A6F49" w:rsidP="001A6F49">
      <w:pPr>
        <w:spacing w:line="276" w:lineRule="auto"/>
        <w:jc w:val="center"/>
        <w:rPr>
          <w:b/>
          <w:lang w:eastAsia="it-IT"/>
        </w:rPr>
      </w:pPr>
      <w:r w:rsidRPr="001A6F49">
        <w:rPr>
          <w:b/>
          <w:sz w:val="18"/>
          <w:szCs w:val="18"/>
        </w:rPr>
        <w:t xml:space="preserve">     </w:t>
      </w:r>
      <w:r w:rsidRPr="001A6F49">
        <w:rPr>
          <w:b/>
          <w:sz w:val="16"/>
          <w:szCs w:val="16"/>
        </w:rPr>
        <w:t>R  E  P U  B  L  I  K  A    E   S  H  Q  I  P  Ë  R  I  S  Ë</w:t>
      </w:r>
      <w:r w:rsidRPr="001A6F49">
        <w:rPr>
          <w:rFonts w:ascii="Calibri" w:hAnsi="Calibri" w:cs="Calibri"/>
          <w:b/>
          <w:sz w:val="16"/>
          <w:szCs w:val="16"/>
        </w:rPr>
        <w:br/>
      </w:r>
      <w:r w:rsidRPr="001A6F49">
        <w:rPr>
          <w:b/>
        </w:rPr>
        <w:t xml:space="preserve">  BASHKIA TIRANË</w:t>
      </w:r>
      <w:r w:rsidRPr="001A6F49">
        <w:rPr>
          <w:b/>
        </w:rPr>
        <w:br/>
        <w:t>DREJTORIA E PËRGJITHSHME PËR MARRËDHËNIET ME PUBLIKUN DHE JASHTË</w:t>
      </w:r>
      <w:r w:rsidRPr="001A6F49">
        <w:rPr>
          <w:b/>
        </w:rPr>
        <w:br/>
      </w:r>
      <w:r w:rsidRPr="001A6F49">
        <w:rPr>
          <w:b/>
          <w:lang w:eastAsia="it-IT"/>
        </w:rPr>
        <w:t>DREJTORIA E KOMUNIKIMIT ME QYTETARËT</w:t>
      </w:r>
    </w:p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A6F49">
        <w:rPr>
          <w:b/>
          <w:bCs/>
        </w:rPr>
        <w:t>Lënda: Kërkesë për publikim lidhur me shpalljen e ankandit publik.</w:t>
      </w:r>
    </w:p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>
      <w:pPr>
        <w:jc w:val="both"/>
        <w:rPr>
          <w:lang w:eastAsia="it-IT"/>
        </w:rPr>
      </w:pPr>
      <w:r w:rsidRPr="001A6F49">
        <w:rPr>
          <w:bCs/>
        </w:rPr>
        <w:t>Pranë Bashkisë Tiranë ka ardhur kërkesa për shpallje nga</w:t>
      </w:r>
      <w:r w:rsidRPr="001A6F49">
        <w:t xml:space="preserve"> </w:t>
      </w:r>
      <w:r w:rsidRPr="001A6F49">
        <w:rPr>
          <w:b/>
        </w:rPr>
        <w:t>Shoqëria “Elite Bailiff”s Office” sh.p.k.,</w:t>
      </w:r>
      <w:r w:rsidRPr="001A6F49">
        <w:rPr>
          <w:bCs/>
        </w:rPr>
        <w:t xml:space="preserve"> në lidhje me shpalljen e ankandit të dytë për pasurinë e paluajtshme të debitorëve z. Ardit Avni Bucpapaj, z. Avni Mahmut Gashi dhe znj. Redife Ramadan Bucpapaj</w:t>
      </w:r>
      <w:r w:rsidRPr="001A6F49">
        <w:rPr>
          <w:lang w:eastAsia="it-IT"/>
        </w:rPr>
        <w:t>.</w:t>
      </w:r>
    </w:p>
    <w:p w:rsidR="001A6F49" w:rsidRPr="001A6F49" w:rsidRDefault="001A6F49" w:rsidP="001A6F49">
      <w:pPr>
        <w:jc w:val="both"/>
        <w:rPr>
          <w:b/>
        </w:rPr>
      </w:pPr>
    </w:p>
    <w:p w:rsidR="001A6F49" w:rsidRPr="001A6F49" w:rsidRDefault="001A6F49" w:rsidP="001A6F49">
      <w:pPr>
        <w:jc w:val="both"/>
        <w:rPr>
          <w:b/>
        </w:rPr>
      </w:pPr>
    </w:p>
    <w:p w:rsidR="001A6F49" w:rsidRPr="001A6F49" w:rsidRDefault="001A6F49" w:rsidP="001A6F4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A6F49">
        <w:rPr>
          <w:b/>
        </w:rPr>
        <w:t>Ju sqarojmë se të dhënat e pronave përkatësisht janë si më poshtë:</w:t>
      </w:r>
    </w:p>
    <w:p w:rsidR="001A6F49" w:rsidRPr="001A6F49" w:rsidRDefault="001A6F49" w:rsidP="001A6F49"/>
    <w:p w:rsidR="001A6F49" w:rsidRPr="001A6F49" w:rsidRDefault="001A6F49" w:rsidP="001A6F49">
      <w:pPr>
        <w:numPr>
          <w:ilvl w:val="0"/>
          <w:numId w:val="23"/>
        </w:numPr>
        <w:ind w:right="-90"/>
        <w:contextualSpacing/>
        <w:jc w:val="both"/>
        <w:rPr>
          <w:b/>
          <w:color w:val="000000"/>
          <w:u w:val="single"/>
        </w:rPr>
      </w:pPr>
      <w:r w:rsidRPr="001A6F49">
        <w:rPr>
          <w:b/>
          <w:color w:val="000000"/>
        </w:rPr>
        <w:t>“Bodrum” me nr. pasurie 7/248-B1, vol. 16, faqe 166, ZK 8260, me sip. 143 m2</w:t>
      </w:r>
    </w:p>
    <w:p w:rsidR="001A6F49" w:rsidRPr="001A6F49" w:rsidRDefault="001A6F49" w:rsidP="001A6F49">
      <w:pPr>
        <w:ind w:left="1070" w:right="-90"/>
        <w:contextualSpacing/>
        <w:jc w:val="both"/>
        <w:rPr>
          <w:b/>
          <w:color w:val="000000"/>
          <w:u w:val="single"/>
        </w:rPr>
      </w:pPr>
    </w:p>
    <w:p w:rsidR="001A6F49" w:rsidRPr="001A6F49" w:rsidRDefault="001A6F49" w:rsidP="001A6F49">
      <w:pPr>
        <w:ind w:right="-90"/>
        <w:contextualSpacing/>
        <w:jc w:val="both"/>
        <w:rPr>
          <w:b/>
          <w:color w:val="000000"/>
          <w:u w:val="single"/>
        </w:rPr>
      </w:pPr>
      <w:r w:rsidRPr="001A6F49">
        <w:rPr>
          <w:b/>
          <w:color w:val="000000"/>
          <w:u w:val="single"/>
        </w:rPr>
        <w:t>Adresa</w:t>
      </w:r>
      <w:r w:rsidRPr="001A6F49">
        <w:rPr>
          <w:b/>
          <w:color w:val="000000"/>
        </w:rPr>
        <w:t>:                      Rruga “Irfan Tomini”, Tiranë</w:t>
      </w:r>
    </w:p>
    <w:p w:rsidR="001A6F49" w:rsidRPr="001A6F49" w:rsidRDefault="001A6F49" w:rsidP="001A6F49">
      <w:pPr>
        <w:ind w:left="2160" w:right="-90"/>
        <w:contextualSpacing/>
        <w:jc w:val="both"/>
        <w:rPr>
          <w:b/>
          <w:u w:val="single"/>
        </w:rPr>
      </w:pPr>
    </w:p>
    <w:p w:rsidR="001A6F49" w:rsidRPr="001A6F49" w:rsidRDefault="001A6F49" w:rsidP="001A6F49">
      <w:pPr>
        <w:ind w:left="2160" w:hanging="2160"/>
        <w:jc w:val="both"/>
        <w:rPr>
          <w:b/>
        </w:rPr>
      </w:pPr>
      <w:r w:rsidRPr="001A6F49">
        <w:rPr>
          <w:b/>
          <w:u w:val="single"/>
        </w:rPr>
        <w:t>Çmimi fillestar</w:t>
      </w:r>
      <w:r w:rsidRPr="001A6F49">
        <w:rPr>
          <w:b/>
        </w:rPr>
        <w:t xml:space="preserve">: </w:t>
      </w:r>
      <w:r w:rsidRPr="001A6F49">
        <w:rPr>
          <w:b/>
        </w:rPr>
        <w:tab/>
        <w:t xml:space="preserve">5,905,872 (pesë milion e nëntëqind e pesë mijë e tetëqind e shtatëdhjetë e dy) Lekë </w:t>
      </w:r>
    </w:p>
    <w:p w:rsidR="001A6F49" w:rsidRPr="001A6F49" w:rsidRDefault="001A6F49" w:rsidP="001A6F49">
      <w:pPr>
        <w:jc w:val="both"/>
        <w:rPr>
          <w:b/>
        </w:rPr>
      </w:pPr>
    </w:p>
    <w:p w:rsidR="001A6F49" w:rsidRPr="001A6F49" w:rsidRDefault="001A6F49" w:rsidP="001A6F49">
      <w:pPr>
        <w:ind w:left="2160" w:hanging="2160"/>
        <w:jc w:val="both"/>
        <w:rPr>
          <w:b/>
        </w:rPr>
      </w:pPr>
    </w:p>
    <w:p w:rsidR="001A6F49" w:rsidRPr="001A6F49" w:rsidRDefault="001A6F49" w:rsidP="001A6F49">
      <w:pPr>
        <w:jc w:val="both"/>
      </w:pPr>
      <w:r w:rsidRPr="001A6F49">
        <w:t xml:space="preserve">Drejtoria e Komunikimit me Qytetarët ka bërë të mundur afishimin e shpalljes për </w:t>
      </w:r>
      <w:r w:rsidRPr="001A6F49">
        <w:rPr>
          <w:b/>
        </w:rPr>
        <w:t>Shoqëria “Elite Bailiff”s Office” sh.p.k.,</w:t>
      </w:r>
      <w:r w:rsidRPr="001A6F49">
        <w:rPr>
          <w:bCs/>
        </w:rPr>
        <w:t xml:space="preserve"> </w:t>
      </w:r>
      <w:r w:rsidRPr="001A6F49">
        <w:t>në tabelën e shpalljeve të Sektorit të Informimit dhe Shërbimeve për Qytetarët</w:t>
      </w:r>
      <w:r w:rsidRPr="001A6F49">
        <w:rPr>
          <w:sz w:val="16"/>
          <w:szCs w:val="16"/>
        </w:rPr>
        <w:t xml:space="preserve"> </w:t>
      </w:r>
      <w:r w:rsidRPr="001A6F49">
        <w:t>pranë Bashkisë Tiranë.</w:t>
      </w: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Default="001A6F49" w:rsidP="001A6F49">
      <w:pPr>
        <w:jc w:val="both"/>
      </w:pPr>
    </w:p>
    <w:p w:rsidR="001A6F49" w:rsidRDefault="001A6F49" w:rsidP="001A6F49">
      <w:pPr>
        <w:jc w:val="both"/>
      </w:pPr>
    </w:p>
    <w:p w:rsidR="001A6F49" w:rsidRDefault="001A6F49" w:rsidP="001A6F49">
      <w:pPr>
        <w:jc w:val="both"/>
      </w:pPr>
    </w:p>
    <w:p w:rsid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A6F49" w:rsidRPr="001A6F49" w:rsidRDefault="001A6F49" w:rsidP="001A6F49">
      <w:pPr>
        <w:spacing w:line="276" w:lineRule="auto"/>
        <w:jc w:val="center"/>
        <w:rPr>
          <w:b/>
          <w:lang w:eastAsia="it-IT"/>
        </w:rPr>
      </w:pPr>
      <w:r w:rsidRPr="001A6F49">
        <w:rPr>
          <w:b/>
          <w:sz w:val="18"/>
          <w:szCs w:val="18"/>
        </w:rPr>
        <w:t xml:space="preserve">     </w:t>
      </w:r>
      <w:r w:rsidRPr="001A6F49">
        <w:rPr>
          <w:b/>
          <w:sz w:val="16"/>
          <w:szCs w:val="16"/>
        </w:rPr>
        <w:t>R  E  P U  B  L  I  K  A    E   S  H  Q  I  P  Ë  R  I  S  Ë</w:t>
      </w:r>
      <w:r w:rsidRPr="001A6F49">
        <w:rPr>
          <w:rFonts w:ascii="Calibri" w:hAnsi="Calibri" w:cs="Calibri"/>
          <w:b/>
          <w:sz w:val="16"/>
          <w:szCs w:val="16"/>
        </w:rPr>
        <w:br/>
      </w:r>
      <w:r w:rsidRPr="001A6F49">
        <w:rPr>
          <w:b/>
        </w:rPr>
        <w:t xml:space="preserve">  BASHKIA TIRANË</w:t>
      </w:r>
      <w:r w:rsidRPr="001A6F49">
        <w:rPr>
          <w:b/>
        </w:rPr>
        <w:br/>
        <w:t>DREJTORIA E PËRGJITHSHME PËR MARRËDHËNIET ME PUBLIKUN DHE JASHTË</w:t>
      </w:r>
      <w:r w:rsidRPr="001A6F49">
        <w:rPr>
          <w:b/>
        </w:rPr>
        <w:br/>
      </w:r>
      <w:r w:rsidRPr="001A6F49">
        <w:rPr>
          <w:b/>
          <w:lang w:eastAsia="it-IT"/>
        </w:rPr>
        <w:t>DREJTORIA E KOMUNIKIMIT ME QYTETARËT</w:t>
      </w:r>
    </w:p>
    <w:p w:rsidR="001A6F49" w:rsidRPr="001A6F49" w:rsidRDefault="001A6F49" w:rsidP="001A6F49"/>
    <w:p w:rsidR="001A6F49" w:rsidRPr="001A6F49" w:rsidRDefault="001A6F49" w:rsidP="001A6F49">
      <w:pPr>
        <w:jc w:val="both"/>
        <w:rPr>
          <w:color w:val="FF0000"/>
        </w:rPr>
      </w:pPr>
    </w:p>
    <w:p w:rsidR="001A6F49" w:rsidRPr="001A6F49" w:rsidRDefault="001A6F49" w:rsidP="001A6F4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A6F49">
        <w:rPr>
          <w:b/>
          <w:bCs/>
        </w:rPr>
        <w:t>Lënda: Kërkesë për publikim lidhur me shpalljen e ankandit publik.</w:t>
      </w:r>
    </w:p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>
      <w:pPr>
        <w:tabs>
          <w:tab w:val="left" w:pos="3960"/>
        </w:tabs>
        <w:jc w:val="both"/>
        <w:rPr>
          <w:lang w:eastAsia="it-IT"/>
        </w:rPr>
      </w:pPr>
      <w:r w:rsidRPr="001A6F49">
        <w:rPr>
          <w:bCs/>
        </w:rPr>
        <w:t>Pranë Bashkisë Tiranë ka ardhur kërkesa për shpallje nga</w:t>
      </w:r>
      <w:r w:rsidRPr="001A6F49">
        <w:rPr>
          <w:b/>
          <w:bCs/>
        </w:rPr>
        <w:t xml:space="preserve"> </w:t>
      </w:r>
      <w:r w:rsidRPr="001A6F49">
        <w:rPr>
          <w:b/>
        </w:rPr>
        <w:t>Shoqëria e Përmbarimit Privat “EPSA” sh.p.k.,</w:t>
      </w:r>
      <w:r w:rsidRPr="001A6F49">
        <w:rPr>
          <w:bCs/>
        </w:rPr>
        <w:t xml:space="preserve"> në lidhje me shpalljen e ankandit për pasurinë e paluajtshme </w:t>
      </w:r>
      <w:r w:rsidRPr="001A6F49">
        <w:rPr>
          <w:lang w:eastAsia="it-IT"/>
        </w:rPr>
        <w:t>për debitorët z. Kujtim Halka dhe znj. Luljeta Halka.</w:t>
      </w:r>
    </w:p>
    <w:p w:rsidR="001A6F49" w:rsidRPr="001A6F49" w:rsidRDefault="001A6F49" w:rsidP="001A6F49">
      <w:pPr>
        <w:tabs>
          <w:tab w:val="left" w:pos="3960"/>
        </w:tabs>
        <w:jc w:val="both"/>
        <w:rPr>
          <w:sz w:val="20"/>
          <w:lang w:eastAsia="it-IT"/>
        </w:rPr>
      </w:pPr>
    </w:p>
    <w:p w:rsidR="001A6F49" w:rsidRPr="001A6F49" w:rsidRDefault="001A6F49" w:rsidP="001A6F49">
      <w:pPr>
        <w:tabs>
          <w:tab w:val="left" w:pos="3960"/>
        </w:tabs>
        <w:jc w:val="both"/>
        <w:rPr>
          <w:b/>
        </w:rPr>
      </w:pPr>
    </w:p>
    <w:p w:rsidR="001A6F49" w:rsidRPr="001A6F49" w:rsidRDefault="001A6F49" w:rsidP="001A6F4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A6F49">
        <w:rPr>
          <w:b/>
        </w:rPr>
        <w:t>Ju sqarojmë se të dhënat e pronave përkatësisht janë si më poshtë:</w:t>
      </w:r>
    </w:p>
    <w:p w:rsidR="001A6F49" w:rsidRPr="001A6F49" w:rsidRDefault="001A6F49" w:rsidP="001A6F4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A6F49" w:rsidRPr="001A6F49" w:rsidRDefault="001A6F49" w:rsidP="001A6F49">
      <w:pPr>
        <w:numPr>
          <w:ilvl w:val="0"/>
          <w:numId w:val="24"/>
        </w:numPr>
        <w:ind w:right="-90"/>
        <w:contextualSpacing/>
        <w:jc w:val="both"/>
        <w:rPr>
          <w:b/>
          <w:u w:val="single"/>
        </w:rPr>
      </w:pPr>
      <w:r w:rsidRPr="001A6F49">
        <w:rPr>
          <w:b/>
        </w:rPr>
        <w:t>“Bodrum” me nr. pasurie 5/8-B2, vol. 15, faqe 73, ZK 8180, me sip. 115 m2.</w:t>
      </w:r>
    </w:p>
    <w:p w:rsidR="001A6F49" w:rsidRPr="001A6F49" w:rsidRDefault="001A6F49" w:rsidP="001A6F49">
      <w:pPr>
        <w:ind w:right="-90"/>
        <w:contextualSpacing/>
        <w:jc w:val="both"/>
        <w:rPr>
          <w:b/>
          <w:u w:val="single"/>
        </w:rPr>
      </w:pPr>
    </w:p>
    <w:p w:rsidR="001A6F49" w:rsidRPr="001A6F49" w:rsidRDefault="001A6F49" w:rsidP="001A6F49">
      <w:pPr>
        <w:ind w:right="-450"/>
        <w:jc w:val="both"/>
        <w:rPr>
          <w:b/>
          <w:lang w:val="en-US"/>
        </w:rPr>
      </w:pPr>
      <w:r w:rsidRPr="001A6F49">
        <w:rPr>
          <w:b/>
          <w:u w:val="single"/>
        </w:rPr>
        <w:t>Adresa:</w:t>
      </w:r>
      <w:r w:rsidRPr="001A6F49">
        <w:rPr>
          <w:b/>
        </w:rPr>
        <w:tab/>
      </w:r>
      <w:r w:rsidRPr="001A6F49">
        <w:rPr>
          <w:b/>
        </w:rPr>
        <w:tab/>
        <w:t>Rr. “Shemsi Haka”, Tiranë</w:t>
      </w:r>
    </w:p>
    <w:p w:rsidR="001A6F49" w:rsidRPr="001A6F49" w:rsidRDefault="001A6F49" w:rsidP="001A6F49">
      <w:pPr>
        <w:ind w:left="2160" w:hanging="2160"/>
        <w:jc w:val="both"/>
        <w:rPr>
          <w:b/>
          <w:u w:val="single"/>
        </w:rPr>
      </w:pPr>
    </w:p>
    <w:p w:rsidR="001A6F49" w:rsidRPr="001A6F49" w:rsidRDefault="001A6F49" w:rsidP="001A6F49">
      <w:pPr>
        <w:ind w:left="2160" w:hanging="2160"/>
        <w:jc w:val="both"/>
        <w:rPr>
          <w:b/>
        </w:rPr>
      </w:pPr>
      <w:r w:rsidRPr="001A6F49">
        <w:rPr>
          <w:b/>
          <w:u w:val="single"/>
        </w:rPr>
        <w:t>Çmimi fillestar</w:t>
      </w:r>
      <w:r w:rsidRPr="001A6F49">
        <w:rPr>
          <w:b/>
        </w:rPr>
        <w:t xml:space="preserve">: </w:t>
      </w:r>
      <w:r w:rsidRPr="001A6F49">
        <w:rPr>
          <w:b/>
        </w:rPr>
        <w:tab/>
        <w:t xml:space="preserve">6,952,800 (gjashtë milion e nëntëqind e pesëdhjetë e dy mijë e tetëqind) Lekë </w:t>
      </w:r>
    </w:p>
    <w:p w:rsidR="001A6F49" w:rsidRPr="001A6F49" w:rsidRDefault="001A6F49" w:rsidP="001A6F49">
      <w:pPr>
        <w:jc w:val="both"/>
        <w:rPr>
          <w:b/>
        </w:rPr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  <w:r w:rsidRPr="001A6F49">
        <w:t xml:space="preserve">Drejtoria e Komunikimit me Qytetarët ka bërë të mundur afishimin e shpalljes për </w:t>
      </w:r>
      <w:r w:rsidRPr="001A6F49">
        <w:rPr>
          <w:b/>
        </w:rPr>
        <w:t>Shoqërinë e Përmbarimit Privat “EPSA” sh.p.k.</w:t>
      </w:r>
      <w:r w:rsidRPr="001A6F49">
        <w:t>,</w:t>
      </w:r>
      <w:r w:rsidRPr="001A6F49">
        <w:rPr>
          <w:bCs/>
        </w:rPr>
        <w:t xml:space="preserve"> </w:t>
      </w:r>
      <w:r w:rsidRPr="001A6F49">
        <w:t>në tabelën e shpalljeve të Sektorit të Informimit dhe Shërbimeve për Qytetarët</w:t>
      </w:r>
      <w:r w:rsidRPr="001A6F49">
        <w:rPr>
          <w:sz w:val="16"/>
          <w:szCs w:val="16"/>
        </w:rPr>
        <w:t xml:space="preserve"> </w:t>
      </w:r>
      <w:r w:rsidRPr="001A6F49">
        <w:t>pranë Bashkisë Tiranë.</w:t>
      </w: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  <w:rPr>
          <w:color w:val="FF0000"/>
        </w:rPr>
      </w:pPr>
    </w:p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/>
    <w:p w:rsidR="001A6F49" w:rsidRDefault="001A6F49" w:rsidP="001A6F49"/>
    <w:p w:rsidR="001A6F49" w:rsidRDefault="001A6F49" w:rsidP="001A6F49"/>
    <w:p w:rsidR="001A6F49" w:rsidRDefault="001A6F49" w:rsidP="001A6F49"/>
    <w:p w:rsidR="001A6F49" w:rsidRDefault="001A6F49" w:rsidP="001A6F49"/>
    <w:p w:rsidR="001A6F49" w:rsidRDefault="001A6F49" w:rsidP="001A6F49"/>
    <w:p w:rsidR="001A6F49" w:rsidRPr="001A6F49" w:rsidRDefault="001A6F49" w:rsidP="001A6F49">
      <w:bookmarkStart w:id="0" w:name="_GoBack"/>
      <w:bookmarkEnd w:id="0"/>
    </w:p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>
      <w:pPr>
        <w:spacing w:line="276" w:lineRule="auto"/>
        <w:jc w:val="both"/>
        <w:rPr>
          <w:color w:val="000000"/>
        </w:rPr>
      </w:pPr>
    </w:p>
    <w:p w:rsidR="001A6F49" w:rsidRPr="001A6F49" w:rsidRDefault="001A6F49" w:rsidP="001A6F4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</w:rPr>
      </w:pP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A6F49" w:rsidRPr="001A6F49" w:rsidRDefault="001A6F49" w:rsidP="001A6F4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A6F49" w:rsidRPr="001A6F49" w:rsidRDefault="001A6F49" w:rsidP="001A6F49">
      <w:pPr>
        <w:spacing w:line="276" w:lineRule="auto"/>
        <w:jc w:val="center"/>
        <w:rPr>
          <w:b/>
          <w:lang w:eastAsia="it-IT"/>
        </w:rPr>
      </w:pPr>
      <w:r w:rsidRPr="001A6F49">
        <w:rPr>
          <w:b/>
          <w:sz w:val="18"/>
          <w:szCs w:val="18"/>
        </w:rPr>
        <w:t xml:space="preserve">     </w:t>
      </w:r>
      <w:r w:rsidRPr="001A6F49">
        <w:rPr>
          <w:b/>
          <w:sz w:val="16"/>
          <w:szCs w:val="16"/>
        </w:rPr>
        <w:t>R  E  P U  B  L  I  K  A    E   S  H  Q  I  P  Ë  R  I  S  Ë</w:t>
      </w:r>
      <w:r w:rsidRPr="001A6F49">
        <w:rPr>
          <w:rFonts w:ascii="Calibri" w:hAnsi="Calibri" w:cs="Calibri"/>
          <w:b/>
          <w:sz w:val="16"/>
          <w:szCs w:val="16"/>
        </w:rPr>
        <w:br/>
      </w:r>
      <w:r w:rsidRPr="001A6F49">
        <w:rPr>
          <w:b/>
        </w:rPr>
        <w:t xml:space="preserve">  BASHKIA TIRANË</w:t>
      </w:r>
      <w:r w:rsidRPr="001A6F49">
        <w:rPr>
          <w:b/>
        </w:rPr>
        <w:br/>
        <w:t>DREJTORIA E PËRGJITHSHME PËR MARRËDHËNIET ME PUBLIKUN DHE JASHTË</w:t>
      </w:r>
      <w:r w:rsidRPr="001A6F49">
        <w:rPr>
          <w:b/>
        </w:rPr>
        <w:br/>
      </w:r>
      <w:r w:rsidRPr="001A6F49">
        <w:rPr>
          <w:b/>
          <w:lang w:eastAsia="it-IT"/>
        </w:rPr>
        <w:t>DREJTORIA E KOMUNIKIMIT ME QYTETARËT</w:t>
      </w:r>
    </w:p>
    <w:p w:rsidR="001A6F49" w:rsidRPr="001A6F49" w:rsidRDefault="001A6F49" w:rsidP="001A6F49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1A6F49" w:rsidRPr="001A6F49" w:rsidRDefault="001A6F49" w:rsidP="001A6F49"/>
    <w:p w:rsidR="001A6F49" w:rsidRPr="001A6F49" w:rsidRDefault="001A6F49" w:rsidP="001A6F49"/>
    <w:p w:rsidR="001A6F49" w:rsidRPr="001A6F49" w:rsidRDefault="001A6F49" w:rsidP="001A6F49">
      <w:pPr>
        <w:rPr>
          <w:color w:val="000000"/>
        </w:rPr>
      </w:pPr>
      <w:r w:rsidRPr="001A6F49">
        <w:rPr>
          <w:b/>
          <w:bCs/>
        </w:rPr>
        <w:t>Lënda: Kërkesë për publikim lidhur me shpalljen e ankandit publik.</w:t>
      </w:r>
    </w:p>
    <w:p w:rsidR="001A6F49" w:rsidRPr="001A6F49" w:rsidRDefault="001A6F49" w:rsidP="001A6F49">
      <w:pPr>
        <w:jc w:val="both"/>
        <w:rPr>
          <w:color w:val="000000"/>
        </w:rPr>
      </w:pPr>
    </w:p>
    <w:p w:rsidR="001A6F49" w:rsidRPr="001A6F49" w:rsidRDefault="001A6F49" w:rsidP="001A6F49">
      <w:pPr>
        <w:jc w:val="both"/>
        <w:rPr>
          <w:lang w:eastAsia="it-IT"/>
        </w:rPr>
      </w:pPr>
      <w:r w:rsidRPr="001A6F49">
        <w:rPr>
          <w:bCs/>
        </w:rPr>
        <w:t>Pranë Bashkisë Tiranë ka ardhur kërkesa për shpallje nga</w:t>
      </w:r>
      <w:r w:rsidRPr="001A6F49">
        <w:rPr>
          <w:b/>
          <w:bCs/>
        </w:rPr>
        <w:t xml:space="preserve"> Përmbaruesin Gjyqësor Privat “Ermir Godaj”,</w:t>
      </w:r>
      <w:r w:rsidRPr="001A6F49">
        <w:t xml:space="preserve"> </w:t>
      </w:r>
      <w:r w:rsidRPr="001A6F49">
        <w:rPr>
          <w:bCs/>
        </w:rPr>
        <w:t>në lidhje me shpalljen e ankandit publik të debitoreve znj. Ruslanda Shyti dhe znj. Mimoza Shyti.</w:t>
      </w: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A6F49" w:rsidRPr="001A6F49" w:rsidRDefault="001A6F49" w:rsidP="001A6F4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A6F49">
        <w:rPr>
          <w:b/>
        </w:rPr>
        <w:t>Ju sqarojmë se të dhënat e pasurisë janë si më poshtë:</w:t>
      </w:r>
    </w:p>
    <w:p w:rsidR="001A6F49" w:rsidRPr="001A6F49" w:rsidRDefault="001A6F49" w:rsidP="001A6F49">
      <w:pPr>
        <w:rPr>
          <w:b/>
        </w:rPr>
      </w:pPr>
    </w:p>
    <w:p w:rsidR="001A6F49" w:rsidRPr="001A6F49" w:rsidRDefault="001A6F49" w:rsidP="001A6F49">
      <w:pPr>
        <w:numPr>
          <w:ilvl w:val="0"/>
          <w:numId w:val="25"/>
        </w:numPr>
      </w:pPr>
      <w:r w:rsidRPr="001A6F49">
        <w:rPr>
          <w:b/>
        </w:rPr>
        <w:t>“Apartament”, me nr. pasurie 5/123+2-12, ZK 8260, vol. 2, faqe 186, sip. 67.10 m2.</w:t>
      </w:r>
      <w:r w:rsidRPr="001A6F49">
        <w:t xml:space="preserve"> </w:t>
      </w:r>
    </w:p>
    <w:p w:rsidR="001A6F49" w:rsidRPr="001A6F49" w:rsidRDefault="001A6F49" w:rsidP="001A6F49">
      <w:pPr>
        <w:ind w:right="-90"/>
        <w:contextualSpacing/>
        <w:jc w:val="both"/>
        <w:rPr>
          <w:b/>
          <w:u w:val="single"/>
        </w:rPr>
      </w:pPr>
    </w:p>
    <w:p w:rsidR="001A6F49" w:rsidRPr="001A6F49" w:rsidRDefault="001A6F49" w:rsidP="001A6F49">
      <w:pPr>
        <w:ind w:right="-90"/>
        <w:contextualSpacing/>
        <w:jc w:val="both"/>
        <w:rPr>
          <w:b/>
        </w:rPr>
      </w:pPr>
      <w:r w:rsidRPr="001A6F49">
        <w:rPr>
          <w:b/>
          <w:u w:val="single"/>
        </w:rPr>
        <w:t>Adresa:</w:t>
      </w:r>
      <w:r w:rsidRPr="001A6F49">
        <w:rPr>
          <w:b/>
        </w:rPr>
        <w:t xml:space="preserve">                      Rruga “Muhamet Gjollesha”, Tiranë</w:t>
      </w:r>
    </w:p>
    <w:p w:rsidR="001A6F49" w:rsidRPr="001A6F49" w:rsidRDefault="001A6F49" w:rsidP="001A6F49">
      <w:pPr>
        <w:ind w:right="-90"/>
        <w:contextualSpacing/>
        <w:jc w:val="both"/>
        <w:rPr>
          <w:b/>
        </w:rPr>
      </w:pPr>
    </w:p>
    <w:p w:rsidR="001A6F49" w:rsidRPr="001A6F49" w:rsidRDefault="001A6F49" w:rsidP="001A6F49">
      <w:pPr>
        <w:jc w:val="both"/>
        <w:rPr>
          <w:b/>
        </w:rPr>
      </w:pPr>
      <w:r w:rsidRPr="001A6F49">
        <w:rPr>
          <w:b/>
          <w:u w:val="single"/>
        </w:rPr>
        <w:t>Çmimi fillestar</w:t>
      </w:r>
      <w:r w:rsidRPr="001A6F49">
        <w:rPr>
          <w:b/>
        </w:rPr>
        <w:t>:     45,200 (dyzetë e pesë mijë e dyqind) Euro</w:t>
      </w:r>
    </w:p>
    <w:p w:rsidR="001A6F49" w:rsidRPr="001A6F49" w:rsidRDefault="001A6F49" w:rsidP="001A6F49">
      <w:pPr>
        <w:ind w:left="2160" w:hanging="2160"/>
        <w:jc w:val="both"/>
        <w:rPr>
          <w:b/>
        </w:rPr>
      </w:pPr>
    </w:p>
    <w:p w:rsidR="001A6F49" w:rsidRPr="001A6F49" w:rsidRDefault="001A6F49" w:rsidP="001A6F49">
      <w:pPr>
        <w:jc w:val="both"/>
      </w:pPr>
    </w:p>
    <w:p w:rsidR="001A6F49" w:rsidRPr="001A6F49" w:rsidRDefault="001A6F49" w:rsidP="001A6F49">
      <w:pPr>
        <w:jc w:val="both"/>
      </w:pPr>
      <w:r w:rsidRPr="001A6F49">
        <w:t>Drejtoria e Komunikimit me Qytetarët ka bërë të mundur afishimin e shpalljes për</w:t>
      </w:r>
      <w:r w:rsidRPr="001A6F49">
        <w:rPr>
          <w:b/>
          <w:bCs/>
        </w:rPr>
        <w:t xml:space="preserve"> Përmbaruesin Gjyqësor Privat “Ermir Godaj”</w:t>
      </w:r>
      <w:r w:rsidRPr="001A6F49">
        <w:rPr>
          <w:b/>
        </w:rPr>
        <w:t xml:space="preserve">, </w:t>
      </w:r>
      <w:r w:rsidRPr="001A6F49">
        <w:t>në tabelën e shpalljeve të Sektorit të Informimit dhe Shërbimeve për Qytetarët</w:t>
      </w:r>
      <w:r w:rsidRPr="001A6F49">
        <w:rPr>
          <w:sz w:val="16"/>
          <w:szCs w:val="16"/>
        </w:rPr>
        <w:t xml:space="preserve"> </w:t>
      </w:r>
      <w:r w:rsidRPr="001A6F49">
        <w:t>pranë Bashkisë Tiranë.</w:t>
      </w:r>
    </w:p>
    <w:p w:rsidR="00184E22" w:rsidRPr="001A6F49" w:rsidRDefault="00184E22" w:rsidP="001A6F49"/>
    <w:sectPr w:rsidR="00184E22" w:rsidRPr="001A6F4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BE" w:rsidRDefault="00C91ABE">
      <w:r>
        <w:separator/>
      </w:r>
    </w:p>
  </w:endnote>
  <w:endnote w:type="continuationSeparator" w:id="0">
    <w:p w:rsidR="00C91ABE" w:rsidRDefault="00C9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C91ABE">
    <w:pPr>
      <w:pStyle w:val="Footer"/>
    </w:pPr>
  </w:p>
  <w:p w:rsidR="009D6AEB" w:rsidRDefault="00C91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BE" w:rsidRDefault="00C91ABE">
      <w:r>
        <w:separator/>
      </w:r>
    </w:p>
  </w:footnote>
  <w:footnote w:type="continuationSeparator" w:id="0">
    <w:p w:rsidR="00C91ABE" w:rsidRDefault="00C9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452FCD"/>
    <w:multiLevelType w:val="hybridMultilevel"/>
    <w:tmpl w:val="B09E4478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A57DFD"/>
    <w:multiLevelType w:val="hybridMultilevel"/>
    <w:tmpl w:val="3852044A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CE4573"/>
    <w:multiLevelType w:val="hybridMultilevel"/>
    <w:tmpl w:val="8A627AD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20"/>
  </w:num>
  <w:num w:numId="8">
    <w:abstractNumId w:val="18"/>
  </w:num>
  <w:num w:numId="9">
    <w:abstractNumId w:val="15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22"/>
  </w:num>
  <w:num w:numId="18">
    <w:abstractNumId w:val="19"/>
  </w:num>
  <w:num w:numId="19">
    <w:abstractNumId w:val="14"/>
  </w:num>
  <w:num w:numId="20">
    <w:abstractNumId w:val="7"/>
  </w:num>
  <w:num w:numId="21">
    <w:abstractNumId w:val="3"/>
  </w:num>
  <w:num w:numId="22">
    <w:abstractNumId w:val="21"/>
  </w:num>
  <w:num w:numId="23">
    <w:abstractNumId w:val="5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9A1"/>
    <w:rsid w:val="00184E22"/>
    <w:rsid w:val="001A6F49"/>
    <w:rsid w:val="00202FBB"/>
    <w:rsid w:val="003A477D"/>
    <w:rsid w:val="00417CCE"/>
    <w:rsid w:val="005155B7"/>
    <w:rsid w:val="005207DB"/>
    <w:rsid w:val="00550F7C"/>
    <w:rsid w:val="0056112D"/>
    <w:rsid w:val="005F333A"/>
    <w:rsid w:val="007202F0"/>
    <w:rsid w:val="007562E1"/>
    <w:rsid w:val="00851BB9"/>
    <w:rsid w:val="008768CE"/>
    <w:rsid w:val="00884A23"/>
    <w:rsid w:val="008C2F76"/>
    <w:rsid w:val="009C6017"/>
    <w:rsid w:val="00A543A3"/>
    <w:rsid w:val="00B27E97"/>
    <w:rsid w:val="00B96C7F"/>
    <w:rsid w:val="00BA3D7F"/>
    <w:rsid w:val="00BE62EA"/>
    <w:rsid w:val="00C91ABE"/>
    <w:rsid w:val="00D309BA"/>
    <w:rsid w:val="00D57B04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25</cp:revision>
  <dcterms:created xsi:type="dcterms:W3CDTF">2019-03-12T16:07:00Z</dcterms:created>
  <dcterms:modified xsi:type="dcterms:W3CDTF">2019-04-04T16:33:00Z</dcterms:modified>
</cp:coreProperties>
</file>