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F9" w:rsidRPr="006F40F9" w:rsidRDefault="006F40F9" w:rsidP="006F40F9">
      <w:pPr>
        <w:tabs>
          <w:tab w:val="left" w:pos="3960"/>
        </w:tabs>
        <w:spacing w:after="200" w:line="276" w:lineRule="auto"/>
        <w:jc w:val="both"/>
      </w:pPr>
    </w:p>
    <w:p w:rsidR="006F40F9" w:rsidRPr="006F40F9" w:rsidRDefault="006F40F9" w:rsidP="006F40F9">
      <w:pPr>
        <w:spacing w:line="276" w:lineRule="auto"/>
        <w:jc w:val="both"/>
        <w:rPr>
          <w:rFonts w:ascii="Verdana" w:hAnsi="Verdana"/>
          <w:b/>
          <w:sz w:val="4"/>
          <w:szCs w:val="4"/>
        </w:rPr>
      </w:pPr>
      <w:r w:rsidRPr="006F40F9">
        <w:rPr>
          <w:noProof/>
          <w:lang w:eastAsia="sq-AL"/>
        </w:rPr>
        <w:drawing>
          <wp:anchor distT="0" distB="0" distL="114300" distR="114300" simplePos="0" relativeHeight="251659264" behindDoc="1" locked="0" layoutInCell="1" allowOverlap="1" wp14:anchorId="0659BDB3" wp14:editId="3BCF264A">
            <wp:simplePos x="0" y="0"/>
            <wp:positionH relativeFrom="column">
              <wp:posOffset>2032000</wp:posOffset>
            </wp:positionH>
            <wp:positionV relativeFrom="paragraph">
              <wp:posOffset>-182880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sz w:val="20"/>
          <w:szCs w:val="20"/>
        </w:rPr>
      </w:pPr>
    </w:p>
    <w:p w:rsidR="006F40F9" w:rsidRPr="006F40F9" w:rsidRDefault="006F40F9" w:rsidP="006F40F9">
      <w:pPr>
        <w:spacing w:line="276" w:lineRule="auto"/>
        <w:jc w:val="center"/>
        <w:rPr>
          <w:rFonts w:ascii="Verdana" w:hAnsi="Verdana"/>
          <w:b/>
          <w:sz w:val="20"/>
          <w:szCs w:val="20"/>
        </w:rPr>
      </w:pPr>
      <w:r w:rsidRPr="006F40F9">
        <w:rPr>
          <w:noProof/>
          <w:lang w:eastAsia="sq-AL"/>
        </w:rPr>
        <mc:AlternateContent>
          <mc:Choice Requires="wps">
            <w:drawing>
              <wp:anchor distT="0" distB="0" distL="114300" distR="114300" simplePos="0" relativeHeight="251660288" behindDoc="1" locked="0" layoutInCell="1" allowOverlap="1" wp14:anchorId="14FCA972" wp14:editId="3BFD359C">
                <wp:simplePos x="0" y="0"/>
                <wp:positionH relativeFrom="column">
                  <wp:posOffset>3166110</wp:posOffset>
                </wp:positionH>
                <wp:positionV relativeFrom="paragraph">
                  <wp:posOffset>128905</wp:posOffset>
                </wp:positionV>
                <wp:extent cx="2194560" cy="635"/>
                <wp:effectExtent l="7620" t="10795" r="7620" b="7620"/>
                <wp:wrapNone/>
                <wp:docPr id="15595" name="Straight Arrow Connector 15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595"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Vo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J4lVooAIAAI4FAAAOAAAAAAAAAAAAAAAAAC4CAABkcnMv&#10;ZTJvRG9jLnhtbFBLAQItABQABgAIAAAAIQBObrv72wAAAAkBAAAPAAAAAAAAAAAAAAAAAPoEAABk&#10;cnMvZG93bnJldi54bWxQSwUGAAAAAAQABADzAAAAAgYAAAAA&#10;" strokeweight="1pt"/>
            </w:pict>
          </mc:Fallback>
        </mc:AlternateContent>
      </w:r>
      <w:r w:rsidRPr="006F40F9">
        <w:rPr>
          <w:noProof/>
          <w:lang w:eastAsia="sq-AL"/>
        </w:rPr>
        <mc:AlternateContent>
          <mc:Choice Requires="wps">
            <w:drawing>
              <wp:anchor distT="0" distB="0" distL="114300" distR="114300" simplePos="0" relativeHeight="251661312" behindDoc="1" locked="0" layoutInCell="1" allowOverlap="1" wp14:anchorId="7BFE682D" wp14:editId="69EF83A0">
                <wp:simplePos x="0" y="0"/>
                <wp:positionH relativeFrom="column">
                  <wp:posOffset>765810</wp:posOffset>
                </wp:positionH>
                <wp:positionV relativeFrom="paragraph">
                  <wp:posOffset>128905</wp:posOffset>
                </wp:positionV>
                <wp:extent cx="1517650" cy="635"/>
                <wp:effectExtent l="7620" t="10795" r="8255" b="7620"/>
                <wp:wrapNone/>
                <wp:docPr id="15596" name="Straight Arrow Connector 15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596"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En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L70EnoAIAAI4FAAAOAAAAAAAAAAAAAAAAAC4CAABkcnMv&#10;ZTJvRG9jLnhtbFBLAQItABQABgAIAAAAIQAPCxlM2wAAAAkBAAAPAAAAAAAAAAAAAAAAAPoEAABk&#10;cnMvZG93bnJldi54bWxQSwUGAAAAAAQABADzAAAAAgYAAAAA&#10;" strokeweight="1pt"/>
            </w:pict>
          </mc:Fallback>
        </mc:AlternateContent>
      </w:r>
    </w:p>
    <w:p w:rsidR="006F40F9" w:rsidRPr="006F40F9" w:rsidRDefault="006F40F9" w:rsidP="006F40F9">
      <w:pPr>
        <w:spacing w:line="276" w:lineRule="auto"/>
        <w:jc w:val="center"/>
        <w:rPr>
          <w:rFonts w:ascii="Verdana" w:hAnsi="Verdana"/>
          <w:b/>
          <w:sz w:val="18"/>
          <w:szCs w:val="18"/>
        </w:rPr>
      </w:pPr>
    </w:p>
    <w:p w:rsidR="006F40F9" w:rsidRPr="006F40F9" w:rsidRDefault="006F40F9" w:rsidP="006F40F9">
      <w:pPr>
        <w:spacing w:line="276" w:lineRule="auto"/>
        <w:jc w:val="center"/>
        <w:rPr>
          <w:b/>
          <w:sz w:val="16"/>
          <w:szCs w:val="16"/>
        </w:rPr>
      </w:pPr>
      <w:r w:rsidRPr="006F40F9">
        <w:rPr>
          <w:b/>
          <w:sz w:val="18"/>
          <w:szCs w:val="18"/>
        </w:rPr>
        <w:t xml:space="preserve">     </w:t>
      </w:r>
      <w:r w:rsidRPr="006F40F9">
        <w:rPr>
          <w:b/>
          <w:sz w:val="16"/>
          <w:szCs w:val="16"/>
        </w:rPr>
        <w:t>R  E  P U  B  L  I  K  A    E   S  H  Q  I  P  Ë  R  I  S  Ë</w:t>
      </w:r>
    </w:p>
    <w:p w:rsidR="006F40F9" w:rsidRPr="006F40F9" w:rsidRDefault="006F40F9" w:rsidP="006F40F9">
      <w:pPr>
        <w:spacing w:line="276" w:lineRule="auto"/>
        <w:jc w:val="center"/>
        <w:rPr>
          <w:b/>
          <w:lang w:eastAsia="it-IT"/>
        </w:rPr>
      </w:pPr>
      <w:r w:rsidRPr="006F40F9">
        <w:rPr>
          <w:rFonts w:ascii="Calibri" w:hAnsi="Calibri" w:cs="Calibri"/>
          <w:b/>
          <w:sz w:val="16"/>
          <w:szCs w:val="16"/>
        </w:rPr>
        <w:br/>
      </w:r>
      <w:r w:rsidRPr="006F40F9">
        <w:rPr>
          <w:b/>
        </w:rPr>
        <w:t xml:space="preserve">  BASHKIA TIRANË</w:t>
      </w:r>
      <w:r w:rsidRPr="006F40F9">
        <w:rPr>
          <w:b/>
        </w:rPr>
        <w:br/>
        <w:t>DREJTORIA E PËRGJITHSHME PËR MARRËDHËNIET ME PUBLIKUN DHE JASHTË</w:t>
      </w:r>
      <w:r w:rsidRPr="006F40F9">
        <w:rPr>
          <w:b/>
        </w:rPr>
        <w:br/>
      </w:r>
      <w:r w:rsidRPr="006F40F9">
        <w:rPr>
          <w:b/>
          <w:lang w:eastAsia="it-IT"/>
        </w:rPr>
        <w:t>DREJTORIA E KOMUNIKIMIT ME QYTETARËT</w:t>
      </w:r>
    </w:p>
    <w:p w:rsidR="006F40F9" w:rsidRPr="006F40F9" w:rsidRDefault="006F40F9" w:rsidP="006F40F9">
      <w:pPr>
        <w:spacing w:line="276" w:lineRule="auto"/>
        <w:jc w:val="center"/>
        <w:rPr>
          <w:b/>
          <w:lang w:eastAsia="it-IT"/>
        </w:rPr>
      </w:pPr>
    </w:p>
    <w:p w:rsidR="006F40F9" w:rsidRPr="006F40F9" w:rsidRDefault="006F40F9" w:rsidP="006F40F9">
      <w:pPr>
        <w:tabs>
          <w:tab w:val="left" w:pos="3960"/>
        </w:tabs>
        <w:spacing w:after="200" w:line="276" w:lineRule="auto"/>
        <w:jc w:val="both"/>
      </w:pPr>
    </w:p>
    <w:p w:rsidR="006F40F9" w:rsidRPr="006F40F9" w:rsidRDefault="006F40F9" w:rsidP="006F40F9">
      <w:pPr>
        <w:spacing w:after="200" w:line="276" w:lineRule="auto"/>
        <w:rPr>
          <w:b/>
        </w:rPr>
      </w:pPr>
      <w:r w:rsidRPr="006F40F9">
        <w:rPr>
          <w:b/>
        </w:rPr>
        <w:t>Lënda: Kërkesë për shpallje nga Gjykata e Rrethit Gjyqësor Fier për z. Ylli Mema.</w:t>
      </w:r>
    </w:p>
    <w:p w:rsidR="006F40F9" w:rsidRPr="006F40F9" w:rsidRDefault="006F40F9" w:rsidP="006F40F9">
      <w:pPr>
        <w:spacing w:after="200" w:line="276" w:lineRule="auto"/>
        <w:jc w:val="both"/>
        <w:rPr>
          <w:sz w:val="16"/>
          <w:szCs w:val="16"/>
          <w:lang w:val="it-IT"/>
        </w:rPr>
      </w:pPr>
      <w:r w:rsidRPr="006F40F9">
        <w:rPr>
          <w:bCs/>
        </w:rPr>
        <w:t xml:space="preserve">Pranë Bashkisë së Tiranës kanë ardhur kërkesat për shpallje nga </w:t>
      </w:r>
      <w:r w:rsidRPr="006F40F9">
        <w:t xml:space="preserve">Gjykata e Rrethit Gjyqësor Fier , </w:t>
      </w:r>
      <w:r w:rsidRPr="006F40F9">
        <w:rPr>
          <w:bCs/>
        </w:rPr>
        <w:t xml:space="preserve">me </w:t>
      </w:r>
      <w:r w:rsidRPr="006F40F9">
        <w:rPr>
          <w:lang w:val="it-IT"/>
        </w:rPr>
        <w:t>nr. 644, datë 10.06.2019, protokolluar në Bashkinë Tiranë me nr. 24106 prot., datë 12.06.2019.</w:t>
      </w:r>
    </w:p>
    <w:p w:rsidR="006F40F9" w:rsidRPr="006F40F9" w:rsidRDefault="006F40F9" w:rsidP="006F40F9">
      <w:pPr>
        <w:spacing w:after="200" w:line="276" w:lineRule="auto"/>
        <w:jc w:val="both"/>
        <w:rPr>
          <w:sz w:val="18"/>
          <w:szCs w:val="16"/>
          <w:lang w:val="it-IT"/>
        </w:rPr>
      </w:pPr>
    </w:p>
    <w:p w:rsidR="006F40F9" w:rsidRPr="006F40F9" w:rsidRDefault="006F40F9" w:rsidP="006F40F9">
      <w:pPr>
        <w:spacing w:after="200" w:line="276" w:lineRule="auto"/>
        <w:jc w:val="both"/>
        <w:rPr>
          <w:bCs/>
        </w:rPr>
      </w:pPr>
      <w:r w:rsidRPr="006F40F9">
        <w:rPr>
          <w:bCs/>
        </w:rPr>
        <w:t>Ju sqarojmë se kjo gjykatë dërgon për shpallje njoftimin për gjykimin të çështjes administrative me palë:</w:t>
      </w:r>
    </w:p>
    <w:p w:rsidR="006F40F9" w:rsidRPr="006F40F9" w:rsidRDefault="006F40F9" w:rsidP="006F40F9">
      <w:pPr>
        <w:jc w:val="both"/>
        <w:rPr>
          <w:b/>
          <w:bCs/>
        </w:rPr>
      </w:pPr>
    </w:p>
    <w:p w:rsidR="006F40F9" w:rsidRPr="006F40F9" w:rsidRDefault="006F40F9" w:rsidP="006F40F9">
      <w:pPr>
        <w:jc w:val="both"/>
        <w:rPr>
          <w:b/>
          <w:bCs/>
          <w:lang w:val="en-US"/>
        </w:rPr>
      </w:pPr>
      <w:r w:rsidRPr="006F40F9">
        <w:rPr>
          <w:b/>
          <w:bCs/>
          <w:u w:val="single"/>
        </w:rPr>
        <w:t>Paditës</w:t>
      </w:r>
      <w:r w:rsidRPr="006F40F9">
        <w:rPr>
          <w:b/>
          <w:bCs/>
          <w:lang w:val="en-US"/>
        </w:rPr>
        <w:t xml:space="preserve">:                     </w:t>
      </w:r>
      <w:proofErr w:type="spellStart"/>
      <w:r w:rsidRPr="006F40F9">
        <w:rPr>
          <w:b/>
          <w:bCs/>
          <w:lang w:val="en-US"/>
        </w:rPr>
        <w:t>Shoqëria</w:t>
      </w:r>
      <w:proofErr w:type="spellEnd"/>
      <w:r w:rsidRPr="006F40F9">
        <w:rPr>
          <w:b/>
          <w:bCs/>
          <w:lang w:val="en-US"/>
        </w:rPr>
        <w:t xml:space="preserve"> Telekom Albania </w:t>
      </w:r>
      <w:proofErr w:type="spellStart"/>
      <w:r w:rsidRPr="006F40F9">
        <w:rPr>
          <w:b/>
          <w:bCs/>
          <w:lang w:val="en-US"/>
        </w:rPr>
        <w:t>sh.a</w:t>
      </w:r>
      <w:proofErr w:type="spellEnd"/>
      <w:r w:rsidRPr="006F40F9">
        <w:rPr>
          <w:b/>
          <w:bCs/>
          <w:lang w:val="en-US"/>
        </w:rPr>
        <w:t>.</w:t>
      </w:r>
    </w:p>
    <w:p w:rsidR="006F40F9" w:rsidRPr="006F40F9" w:rsidRDefault="006F40F9" w:rsidP="006F40F9">
      <w:pPr>
        <w:jc w:val="both"/>
        <w:rPr>
          <w:b/>
          <w:bCs/>
        </w:rPr>
      </w:pPr>
    </w:p>
    <w:p w:rsidR="006F40F9" w:rsidRPr="006F40F9" w:rsidRDefault="006F40F9" w:rsidP="006F40F9">
      <w:pPr>
        <w:tabs>
          <w:tab w:val="left" w:pos="3960"/>
        </w:tabs>
        <w:spacing w:after="200" w:line="276" w:lineRule="auto"/>
        <w:jc w:val="both"/>
        <w:rPr>
          <w:b/>
          <w:bCs/>
          <w:lang w:val="en-US"/>
        </w:rPr>
      </w:pPr>
      <w:r w:rsidRPr="006F40F9">
        <w:rPr>
          <w:b/>
          <w:bCs/>
          <w:u w:val="single"/>
          <w:lang w:val="en-US"/>
        </w:rPr>
        <w:t xml:space="preserve">I </w:t>
      </w:r>
      <w:proofErr w:type="spellStart"/>
      <w:r w:rsidRPr="006F40F9">
        <w:rPr>
          <w:b/>
          <w:bCs/>
          <w:u w:val="single"/>
          <w:lang w:val="en-US"/>
        </w:rPr>
        <w:t>Paditur</w:t>
      </w:r>
      <w:proofErr w:type="spellEnd"/>
      <w:r w:rsidRPr="006F40F9">
        <w:rPr>
          <w:b/>
          <w:bCs/>
          <w:lang w:val="en-US"/>
        </w:rPr>
        <w:t xml:space="preserve">:                   </w:t>
      </w:r>
      <w:r w:rsidRPr="006F40F9">
        <w:rPr>
          <w:b/>
        </w:rPr>
        <w:t>Ylli Mema</w:t>
      </w:r>
    </w:p>
    <w:p w:rsidR="006F40F9" w:rsidRPr="006F40F9" w:rsidRDefault="006F40F9" w:rsidP="006F40F9">
      <w:pPr>
        <w:tabs>
          <w:tab w:val="left" w:pos="3960"/>
        </w:tabs>
        <w:spacing w:after="200" w:line="276" w:lineRule="auto"/>
        <w:jc w:val="both"/>
        <w:rPr>
          <w:b/>
          <w:bCs/>
        </w:rPr>
      </w:pPr>
      <w:r w:rsidRPr="006F40F9">
        <w:rPr>
          <w:b/>
          <w:bCs/>
          <w:u w:val="single"/>
        </w:rPr>
        <w:t>Objekti:</w:t>
      </w:r>
      <w:r w:rsidRPr="006F40F9">
        <w:rPr>
          <w:b/>
          <w:bCs/>
        </w:rPr>
        <w:t xml:space="preserve">                     Detyrim page</w:t>
      </w:r>
    </w:p>
    <w:p w:rsidR="006F40F9" w:rsidRPr="006F40F9" w:rsidRDefault="006F40F9" w:rsidP="006F40F9">
      <w:pPr>
        <w:tabs>
          <w:tab w:val="left" w:pos="3960"/>
        </w:tabs>
        <w:spacing w:after="200" w:line="276" w:lineRule="auto"/>
        <w:jc w:val="both"/>
        <w:rPr>
          <w:b/>
          <w:bCs/>
        </w:rPr>
      </w:pPr>
    </w:p>
    <w:p w:rsidR="006F40F9" w:rsidRPr="006F40F9" w:rsidRDefault="006F40F9" w:rsidP="006F40F9">
      <w:pPr>
        <w:tabs>
          <w:tab w:val="left" w:pos="3960"/>
        </w:tabs>
        <w:jc w:val="both"/>
        <w:rPr>
          <w:lang w:eastAsia="it-IT"/>
        </w:rPr>
      </w:pPr>
    </w:p>
    <w:p w:rsidR="006F40F9" w:rsidRPr="006F40F9" w:rsidRDefault="006F40F9" w:rsidP="006F40F9">
      <w:pPr>
        <w:tabs>
          <w:tab w:val="left" w:pos="3960"/>
        </w:tabs>
        <w:jc w:val="both"/>
        <w:rPr>
          <w:b/>
        </w:rPr>
      </w:pPr>
      <w:r w:rsidRPr="006F40F9">
        <w:rPr>
          <w:lang w:eastAsia="it-IT"/>
        </w:rPr>
        <w:t>Drejtoria e Komunikimit me Qytetarët</w:t>
      </w:r>
      <w:r w:rsidRPr="006F40F9">
        <w:t xml:space="preserve"> ka bërë të mundur afishimin e shpalljes për</w:t>
      </w:r>
      <w:r w:rsidRPr="006F40F9">
        <w:rPr>
          <w:b/>
        </w:rPr>
        <w:t xml:space="preserve"> z. Ylli Mema,</w:t>
      </w:r>
      <w:r w:rsidRPr="006F40F9">
        <w:t xml:space="preserve"> në tabelën e shpalljeve të Sektorit të Informimit dhe Shërbimeve për Qytetarët pranë Bashkisë Tiranë.</w:t>
      </w:r>
    </w:p>
    <w:p w:rsidR="006F40F9" w:rsidRPr="006F40F9" w:rsidRDefault="006F40F9" w:rsidP="006F40F9">
      <w:pPr>
        <w:spacing w:after="200" w:line="276" w:lineRule="auto"/>
      </w:pPr>
    </w:p>
    <w:p w:rsidR="006F40F9" w:rsidRPr="006F40F9" w:rsidRDefault="006F40F9" w:rsidP="006F40F9">
      <w:pPr>
        <w:tabs>
          <w:tab w:val="left" w:pos="3960"/>
        </w:tabs>
        <w:spacing w:after="200" w:line="276" w:lineRule="auto"/>
        <w:jc w:val="both"/>
      </w:pPr>
    </w:p>
    <w:p w:rsidR="006F40F9" w:rsidRPr="006F40F9" w:rsidRDefault="006F40F9" w:rsidP="006F40F9">
      <w:pPr>
        <w:tabs>
          <w:tab w:val="left" w:pos="3960"/>
        </w:tabs>
        <w:spacing w:after="200" w:line="276" w:lineRule="auto"/>
        <w:jc w:val="both"/>
      </w:pPr>
    </w:p>
    <w:p w:rsidR="006F40F9" w:rsidRPr="006F40F9" w:rsidRDefault="006F40F9" w:rsidP="006F40F9"/>
    <w:p w:rsidR="006F40F9" w:rsidRPr="006F40F9" w:rsidRDefault="006F40F9" w:rsidP="006F40F9"/>
    <w:p w:rsidR="006F40F9" w:rsidRPr="006F40F9" w:rsidRDefault="006F40F9" w:rsidP="006F40F9"/>
    <w:p w:rsidR="006F40F9" w:rsidRPr="006F40F9" w:rsidRDefault="006F40F9" w:rsidP="006F40F9"/>
    <w:p w:rsidR="006F40F9" w:rsidRPr="006F40F9" w:rsidRDefault="006F40F9" w:rsidP="006F40F9"/>
    <w:p w:rsidR="006F40F9" w:rsidRPr="006F40F9" w:rsidRDefault="006F40F9" w:rsidP="006F40F9"/>
    <w:p w:rsidR="006F40F9" w:rsidRPr="006F40F9" w:rsidRDefault="006F40F9" w:rsidP="006F40F9"/>
    <w:p w:rsidR="006F40F9" w:rsidRPr="006F40F9" w:rsidRDefault="006F40F9" w:rsidP="006F40F9"/>
    <w:p w:rsidR="006F40F9" w:rsidRPr="006F40F9" w:rsidRDefault="006F40F9" w:rsidP="006F40F9"/>
    <w:p w:rsidR="006F40F9" w:rsidRPr="006F40F9" w:rsidRDefault="006F40F9" w:rsidP="006F40F9">
      <w:pPr>
        <w:tabs>
          <w:tab w:val="left" w:pos="3960"/>
        </w:tabs>
        <w:spacing w:after="200" w:line="276" w:lineRule="auto"/>
        <w:jc w:val="both"/>
      </w:pPr>
    </w:p>
    <w:p w:rsidR="006F40F9" w:rsidRPr="006F40F9" w:rsidRDefault="006F40F9" w:rsidP="006F40F9">
      <w:pPr>
        <w:tabs>
          <w:tab w:val="left" w:pos="3960"/>
        </w:tabs>
        <w:spacing w:after="200" w:line="276" w:lineRule="auto"/>
        <w:jc w:val="both"/>
      </w:pPr>
    </w:p>
    <w:p w:rsidR="006F40F9" w:rsidRPr="006F40F9" w:rsidRDefault="006F40F9" w:rsidP="006F40F9">
      <w:pPr>
        <w:spacing w:line="276" w:lineRule="auto"/>
        <w:jc w:val="both"/>
        <w:rPr>
          <w:rFonts w:ascii="Verdana" w:hAnsi="Verdana"/>
          <w:b/>
          <w:sz w:val="4"/>
          <w:szCs w:val="4"/>
        </w:rPr>
      </w:pPr>
      <w:r w:rsidRPr="006F40F9">
        <w:rPr>
          <w:noProof/>
          <w:lang w:eastAsia="sq-AL"/>
        </w:rPr>
        <w:drawing>
          <wp:anchor distT="0" distB="0" distL="114300" distR="114300" simplePos="0" relativeHeight="251662336" behindDoc="1" locked="0" layoutInCell="1" allowOverlap="1" wp14:anchorId="249985F1" wp14:editId="30B428D9">
            <wp:simplePos x="0" y="0"/>
            <wp:positionH relativeFrom="column">
              <wp:posOffset>2032000</wp:posOffset>
            </wp:positionH>
            <wp:positionV relativeFrom="paragraph">
              <wp:posOffset>-182880</wp:posOffset>
            </wp:positionV>
            <wp:extent cx="1431290" cy="1492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sz w:val="20"/>
          <w:szCs w:val="20"/>
        </w:rPr>
      </w:pPr>
      <w:r w:rsidRPr="006F40F9">
        <w:rPr>
          <w:noProof/>
          <w:lang w:eastAsia="sq-AL"/>
        </w:rPr>
        <mc:AlternateContent>
          <mc:Choice Requires="wps">
            <w:drawing>
              <wp:anchor distT="0" distB="0" distL="114300" distR="114300" simplePos="0" relativeHeight="251663360" behindDoc="1" locked="0" layoutInCell="1" allowOverlap="1" wp14:anchorId="0A8FCC73" wp14:editId="49A3136C">
                <wp:simplePos x="0" y="0"/>
                <wp:positionH relativeFrom="column">
                  <wp:posOffset>3166110</wp:posOffset>
                </wp:positionH>
                <wp:positionV relativeFrom="paragraph">
                  <wp:posOffset>128905</wp:posOffset>
                </wp:positionV>
                <wp:extent cx="2194560" cy="635"/>
                <wp:effectExtent l="7620" t="10795" r="7620" b="7620"/>
                <wp:wrapNone/>
                <wp:docPr id="15598" name="Straight Arrow Connector 15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598"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lV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7hUlVoAIAAI4FAAAOAAAAAAAAAAAAAAAAAC4CAABkcnMv&#10;ZTJvRG9jLnhtbFBLAQItABQABgAIAAAAIQBObrv72wAAAAkBAAAPAAAAAAAAAAAAAAAAAPoEAABk&#10;cnMvZG93bnJldi54bWxQSwUGAAAAAAQABADzAAAAAgYAAAAA&#10;" strokeweight="1pt"/>
            </w:pict>
          </mc:Fallback>
        </mc:AlternateContent>
      </w:r>
      <w:r w:rsidRPr="006F40F9">
        <w:rPr>
          <w:noProof/>
          <w:lang w:eastAsia="sq-AL"/>
        </w:rPr>
        <mc:AlternateContent>
          <mc:Choice Requires="wps">
            <w:drawing>
              <wp:anchor distT="0" distB="0" distL="114300" distR="114300" simplePos="0" relativeHeight="251664384" behindDoc="1" locked="0" layoutInCell="1" allowOverlap="1" wp14:anchorId="102CE031" wp14:editId="24A175FE">
                <wp:simplePos x="0" y="0"/>
                <wp:positionH relativeFrom="column">
                  <wp:posOffset>765810</wp:posOffset>
                </wp:positionH>
                <wp:positionV relativeFrom="paragraph">
                  <wp:posOffset>128905</wp:posOffset>
                </wp:positionV>
                <wp:extent cx="1517650" cy="635"/>
                <wp:effectExtent l="7620" t="10795" r="8255" b="7620"/>
                <wp:wrapNone/>
                <wp:docPr id="15599" name="Straight Arrow Connector 15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599"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g6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wmmg6oAIAAI4FAAAOAAAAAAAAAAAAAAAAAC4CAABkcnMv&#10;ZTJvRG9jLnhtbFBLAQItABQABgAIAAAAIQAPCxlM2wAAAAkBAAAPAAAAAAAAAAAAAAAAAPoEAABk&#10;cnMvZG93bnJldi54bWxQSwUGAAAAAAQABADzAAAAAgYAAAAA&#10;" strokeweight="1pt"/>
            </w:pict>
          </mc:Fallback>
        </mc:AlternateContent>
      </w:r>
    </w:p>
    <w:p w:rsidR="006F40F9" w:rsidRPr="006F40F9" w:rsidRDefault="006F40F9" w:rsidP="006F40F9">
      <w:pPr>
        <w:spacing w:line="276" w:lineRule="auto"/>
        <w:jc w:val="center"/>
        <w:rPr>
          <w:rFonts w:ascii="Verdana" w:hAnsi="Verdana"/>
          <w:b/>
          <w:sz w:val="18"/>
          <w:szCs w:val="18"/>
        </w:rPr>
      </w:pPr>
    </w:p>
    <w:p w:rsidR="006F40F9" w:rsidRPr="006F40F9" w:rsidRDefault="006F40F9" w:rsidP="006F40F9">
      <w:pPr>
        <w:spacing w:line="276" w:lineRule="auto"/>
        <w:jc w:val="center"/>
        <w:rPr>
          <w:b/>
          <w:sz w:val="16"/>
          <w:szCs w:val="16"/>
        </w:rPr>
      </w:pPr>
      <w:r w:rsidRPr="006F40F9">
        <w:rPr>
          <w:b/>
          <w:sz w:val="18"/>
          <w:szCs w:val="18"/>
        </w:rPr>
        <w:t xml:space="preserve">     </w:t>
      </w:r>
      <w:r w:rsidRPr="006F40F9">
        <w:rPr>
          <w:b/>
          <w:sz w:val="16"/>
          <w:szCs w:val="16"/>
        </w:rPr>
        <w:t>R  E  P U  B  L  I  K  A    E   S  H  Q  I  P  Ë  R  I  S  Ë</w:t>
      </w:r>
    </w:p>
    <w:p w:rsidR="006F40F9" w:rsidRPr="006F40F9" w:rsidRDefault="006F40F9" w:rsidP="006F40F9">
      <w:pPr>
        <w:spacing w:line="276" w:lineRule="auto"/>
        <w:jc w:val="center"/>
        <w:rPr>
          <w:b/>
          <w:sz w:val="16"/>
          <w:szCs w:val="16"/>
        </w:rPr>
      </w:pPr>
    </w:p>
    <w:p w:rsidR="006F40F9" w:rsidRPr="006F40F9" w:rsidRDefault="006F40F9" w:rsidP="006F40F9">
      <w:pPr>
        <w:spacing w:line="276" w:lineRule="auto"/>
        <w:jc w:val="center"/>
        <w:rPr>
          <w:b/>
          <w:lang w:eastAsia="it-IT"/>
        </w:rPr>
      </w:pPr>
      <w:r w:rsidRPr="006F40F9">
        <w:rPr>
          <w:rFonts w:ascii="Calibri" w:hAnsi="Calibri" w:cs="Calibri"/>
          <w:b/>
          <w:sz w:val="16"/>
          <w:szCs w:val="16"/>
        </w:rPr>
        <w:br/>
      </w:r>
      <w:r w:rsidRPr="006F40F9">
        <w:rPr>
          <w:b/>
        </w:rPr>
        <w:t xml:space="preserve">  BASHKIA TIRANË</w:t>
      </w:r>
      <w:r w:rsidRPr="006F40F9">
        <w:rPr>
          <w:b/>
        </w:rPr>
        <w:br/>
        <w:t>DREJTORIA E PËRGJITHSHME PËR MARRËDHËNIET ME PUBLIKUN DHE JASHTË</w:t>
      </w:r>
      <w:r w:rsidRPr="006F40F9">
        <w:rPr>
          <w:b/>
        </w:rPr>
        <w:br/>
      </w:r>
      <w:r w:rsidRPr="006F40F9">
        <w:rPr>
          <w:b/>
          <w:lang w:eastAsia="it-IT"/>
        </w:rPr>
        <w:t>DREJTORIA E KOMUNIKIMIT ME QYTETARËT</w:t>
      </w:r>
    </w:p>
    <w:p w:rsidR="006F40F9" w:rsidRPr="006F40F9" w:rsidRDefault="006F40F9" w:rsidP="006F40F9">
      <w:pPr>
        <w:tabs>
          <w:tab w:val="left" w:pos="2445"/>
        </w:tabs>
        <w:spacing w:after="200" w:line="276" w:lineRule="auto"/>
      </w:pPr>
    </w:p>
    <w:p w:rsidR="006F40F9" w:rsidRPr="006F40F9" w:rsidRDefault="006F40F9" w:rsidP="006F40F9">
      <w:pPr>
        <w:tabs>
          <w:tab w:val="left" w:pos="3960"/>
        </w:tabs>
        <w:jc w:val="both"/>
        <w:rPr>
          <w:b/>
        </w:rPr>
      </w:pPr>
      <w:r w:rsidRPr="006F40F9">
        <w:rPr>
          <w:b/>
        </w:rPr>
        <w:t>Lënda: Kërkesë për shpallje nga Gjykata e Rrethit Gjyqësor Tiranë, për Emanuel Matoshi (i mitur) me përfaqësues ligjor z. Ndriçim Matoshi (i ati).</w:t>
      </w:r>
    </w:p>
    <w:p w:rsidR="006F40F9" w:rsidRPr="006F40F9" w:rsidRDefault="006F40F9" w:rsidP="006F40F9">
      <w:pPr>
        <w:tabs>
          <w:tab w:val="left" w:pos="3960"/>
        </w:tabs>
        <w:jc w:val="both"/>
        <w:rPr>
          <w:b/>
        </w:rPr>
      </w:pPr>
    </w:p>
    <w:p w:rsidR="006F40F9" w:rsidRPr="006F40F9" w:rsidRDefault="006F40F9" w:rsidP="006F40F9">
      <w:pPr>
        <w:spacing w:after="200" w:line="276" w:lineRule="auto"/>
        <w:jc w:val="both"/>
        <w:rPr>
          <w:lang w:eastAsia="it-IT"/>
        </w:rPr>
      </w:pPr>
      <w:r w:rsidRPr="006F40F9">
        <w:rPr>
          <w:bCs/>
        </w:rPr>
        <w:t xml:space="preserve">Pranë Bashkisë Tiranë ka ardhur kërkesa për shpallje nga Gjykata e </w:t>
      </w:r>
      <w:r w:rsidRPr="006F40F9">
        <w:t>Rrethit Gjyqësor Tiranë,</w:t>
      </w:r>
      <w:r w:rsidRPr="006F40F9">
        <w:rPr>
          <w:bCs/>
        </w:rPr>
        <w:t xml:space="preserve"> me </w:t>
      </w:r>
      <w:r w:rsidRPr="006F40F9">
        <w:rPr>
          <w:lang w:eastAsia="it-IT"/>
        </w:rPr>
        <w:t>nr. 1898 A, datë 11.06.2019, protokolluar në institucionin tonë me nr. 24102 prot., datë 12.06.2019.</w:t>
      </w:r>
    </w:p>
    <w:p w:rsidR="006F40F9" w:rsidRPr="006F40F9" w:rsidRDefault="006F40F9" w:rsidP="006F40F9">
      <w:pPr>
        <w:jc w:val="both"/>
        <w:rPr>
          <w:sz w:val="16"/>
          <w:szCs w:val="16"/>
          <w:lang w:val="it-IT"/>
        </w:rPr>
      </w:pPr>
    </w:p>
    <w:p w:rsidR="006F40F9" w:rsidRPr="006F40F9" w:rsidRDefault="006F40F9" w:rsidP="006F40F9">
      <w:pPr>
        <w:spacing w:line="276" w:lineRule="auto"/>
        <w:jc w:val="both"/>
        <w:rPr>
          <w:bCs/>
        </w:rPr>
      </w:pPr>
      <w:r w:rsidRPr="006F40F9">
        <w:rPr>
          <w:bCs/>
        </w:rPr>
        <w:t>Ju sqarojmë se kjo gjykatë dërgon shpallje se është zhvilluar gjykimi i çështjes penale që i përket:</w:t>
      </w:r>
    </w:p>
    <w:p w:rsidR="006F40F9" w:rsidRPr="006F40F9" w:rsidRDefault="006F40F9" w:rsidP="006F40F9">
      <w:pPr>
        <w:spacing w:line="276" w:lineRule="auto"/>
        <w:jc w:val="both"/>
        <w:rPr>
          <w:bCs/>
        </w:rPr>
      </w:pPr>
    </w:p>
    <w:p w:rsidR="006F40F9" w:rsidRPr="006F40F9" w:rsidRDefault="006F40F9" w:rsidP="006F40F9">
      <w:pPr>
        <w:tabs>
          <w:tab w:val="left" w:pos="3960"/>
        </w:tabs>
        <w:spacing w:line="276" w:lineRule="auto"/>
        <w:jc w:val="both"/>
        <w:rPr>
          <w:b/>
        </w:rPr>
      </w:pPr>
      <w:r w:rsidRPr="006F40F9">
        <w:rPr>
          <w:b/>
          <w:u w:val="single"/>
        </w:rPr>
        <w:t>I Akuzuar:</w:t>
      </w:r>
      <w:r w:rsidRPr="006F40F9">
        <w:rPr>
          <w:b/>
        </w:rPr>
        <w:t xml:space="preserve">         Sokol Abdalli</w:t>
      </w:r>
    </w:p>
    <w:p w:rsidR="006F40F9" w:rsidRPr="006F40F9" w:rsidRDefault="006F40F9" w:rsidP="006F40F9">
      <w:pPr>
        <w:tabs>
          <w:tab w:val="left" w:pos="3960"/>
        </w:tabs>
        <w:spacing w:line="276" w:lineRule="auto"/>
        <w:jc w:val="both"/>
      </w:pPr>
    </w:p>
    <w:p w:rsidR="006F40F9" w:rsidRPr="006F40F9" w:rsidRDefault="006F40F9" w:rsidP="006F40F9">
      <w:pPr>
        <w:jc w:val="both"/>
        <w:rPr>
          <w:b/>
        </w:rPr>
      </w:pPr>
      <w:r w:rsidRPr="006F40F9">
        <w:rPr>
          <w:b/>
          <w:bCs/>
        </w:rPr>
        <w:t xml:space="preserve"> </w:t>
      </w:r>
      <w:r w:rsidRPr="006F40F9">
        <w:rPr>
          <w:b/>
          <w:u w:val="single"/>
        </w:rPr>
        <w:t>Viktima:</w:t>
      </w:r>
      <w:r w:rsidRPr="006F40F9">
        <w:rPr>
          <w:b/>
        </w:rPr>
        <w:t xml:space="preserve">        Emanuel Matoshi (i mitur) </w:t>
      </w:r>
    </w:p>
    <w:p w:rsidR="006F40F9" w:rsidRPr="006F40F9" w:rsidRDefault="006F40F9" w:rsidP="006F40F9">
      <w:pPr>
        <w:jc w:val="both"/>
        <w:rPr>
          <w:b/>
          <w:bCs/>
          <w:u w:val="single"/>
        </w:rPr>
      </w:pPr>
    </w:p>
    <w:p w:rsidR="006F40F9" w:rsidRPr="006F40F9" w:rsidRDefault="006F40F9" w:rsidP="006F40F9">
      <w:pPr>
        <w:tabs>
          <w:tab w:val="left" w:pos="3960"/>
        </w:tabs>
        <w:spacing w:line="276" w:lineRule="auto"/>
        <w:jc w:val="both"/>
        <w:rPr>
          <w:b/>
          <w:bCs/>
        </w:rPr>
      </w:pPr>
      <w:r w:rsidRPr="006F40F9">
        <w:rPr>
          <w:b/>
          <w:bCs/>
          <w:u w:val="single"/>
        </w:rPr>
        <w:t>Objekti:</w:t>
      </w:r>
      <w:r w:rsidRPr="006F40F9">
        <w:rPr>
          <w:b/>
          <w:bCs/>
        </w:rPr>
        <w:t xml:space="preserve">        Për veprën penale Shkelje rregullave të Qarkullimit”</w:t>
      </w:r>
    </w:p>
    <w:p w:rsidR="006F40F9" w:rsidRPr="006F40F9" w:rsidRDefault="006F40F9" w:rsidP="006F40F9">
      <w:pPr>
        <w:tabs>
          <w:tab w:val="left" w:pos="3960"/>
        </w:tabs>
        <w:spacing w:line="276" w:lineRule="auto"/>
        <w:jc w:val="both"/>
        <w:rPr>
          <w:b/>
          <w:bCs/>
        </w:rPr>
      </w:pPr>
      <w:r w:rsidRPr="006F40F9">
        <w:rPr>
          <w:b/>
          <w:bCs/>
        </w:rPr>
        <w:t xml:space="preserve">                                </w:t>
      </w:r>
    </w:p>
    <w:p w:rsidR="006F40F9" w:rsidRPr="006F40F9" w:rsidRDefault="006F40F9" w:rsidP="006F40F9">
      <w:pPr>
        <w:tabs>
          <w:tab w:val="left" w:pos="3960"/>
        </w:tabs>
        <w:jc w:val="both"/>
        <w:rPr>
          <w:lang w:eastAsia="it-IT"/>
        </w:rPr>
      </w:pPr>
    </w:p>
    <w:p w:rsidR="006F40F9" w:rsidRPr="006F40F9" w:rsidRDefault="006F40F9" w:rsidP="006F40F9">
      <w:pPr>
        <w:tabs>
          <w:tab w:val="left" w:pos="3960"/>
        </w:tabs>
        <w:spacing w:line="276" w:lineRule="auto"/>
        <w:jc w:val="both"/>
        <w:rPr>
          <w:b/>
        </w:rPr>
      </w:pPr>
      <w:r w:rsidRPr="006F40F9">
        <w:rPr>
          <w:bCs/>
        </w:rPr>
        <w:t xml:space="preserve">Drejtoria e Komunikimit me Qytetarët ka bërë të mundur afishimin e shpalljes për </w:t>
      </w:r>
      <w:r w:rsidRPr="006F40F9">
        <w:rPr>
          <w:b/>
          <w:bCs/>
        </w:rPr>
        <w:t>Emanuel Matoshi (i mitur) me përfaqësues ligjor z. Ndriçim Matoshi (i ati),</w:t>
      </w:r>
      <w:r w:rsidRPr="006F40F9">
        <w:rPr>
          <w:bCs/>
        </w:rPr>
        <w:t xml:space="preserve"> në tabelën e shpalljeve të Sektorit të Informimit dhe Shërbimeve për Qytetarët pranë Bashkisë Tiranë.</w:t>
      </w:r>
    </w:p>
    <w:p w:rsidR="006F40F9" w:rsidRPr="006F40F9" w:rsidRDefault="006F40F9" w:rsidP="006F40F9">
      <w:pPr>
        <w:tabs>
          <w:tab w:val="left" w:pos="3960"/>
        </w:tabs>
        <w:spacing w:line="276" w:lineRule="auto"/>
        <w:jc w:val="both"/>
        <w:rPr>
          <w:bCs/>
        </w:rPr>
      </w:pPr>
    </w:p>
    <w:p w:rsidR="006F40F9" w:rsidRPr="006F40F9" w:rsidRDefault="006F40F9" w:rsidP="006F40F9">
      <w:pPr>
        <w:tabs>
          <w:tab w:val="left" w:pos="3960"/>
        </w:tabs>
        <w:spacing w:after="200" w:line="276" w:lineRule="auto"/>
        <w:jc w:val="both"/>
      </w:pPr>
    </w:p>
    <w:p w:rsidR="006F40F9" w:rsidRPr="006F40F9" w:rsidRDefault="006F40F9" w:rsidP="006F40F9">
      <w:pPr>
        <w:tabs>
          <w:tab w:val="left" w:pos="3960"/>
        </w:tabs>
        <w:spacing w:after="200" w:line="276" w:lineRule="auto"/>
        <w:jc w:val="both"/>
      </w:pPr>
    </w:p>
    <w:p w:rsidR="006F40F9" w:rsidRPr="006F40F9" w:rsidRDefault="006F40F9" w:rsidP="006F40F9">
      <w:pPr>
        <w:tabs>
          <w:tab w:val="left" w:pos="3960"/>
        </w:tabs>
        <w:spacing w:line="276" w:lineRule="auto"/>
        <w:jc w:val="both"/>
      </w:pPr>
    </w:p>
    <w:p w:rsidR="006F40F9" w:rsidRPr="006F40F9" w:rsidRDefault="006F40F9" w:rsidP="006F40F9">
      <w:pPr>
        <w:tabs>
          <w:tab w:val="left" w:pos="3960"/>
        </w:tabs>
        <w:spacing w:line="276" w:lineRule="auto"/>
        <w:jc w:val="both"/>
        <w:rPr>
          <w:color w:val="FF0000"/>
        </w:rPr>
      </w:pPr>
    </w:p>
    <w:p w:rsidR="006F40F9" w:rsidRPr="006F40F9" w:rsidRDefault="006F40F9" w:rsidP="006F40F9">
      <w:pPr>
        <w:tabs>
          <w:tab w:val="left" w:pos="3960"/>
        </w:tabs>
        <w:spacing w:line="276" w:lineRule="auto"/>
        <w:jc w:val="both"/>
        <w:rPr>
          <w:color w:val="FF0000"/>
        </w:rPr>
      </w:pPr>
    </w:p>
    <w:p w:rsidR="006F40F9" w:rsidRPr="006F40F9" w:rsidRDefault="006F40F9" w:rsidP="006F40F9">
      <w:pPr>
        <w:tabs>
          <w:tab w:val="left" w:pos="3960"/>
        </w:tabs>
        <w:spacing w:line="276" w:lineRule="auto"/>
        <w:jc w:val="both"/>
        <w:rPr>
          <w:color w:val="FF0000"/>
        </w:rPr>
      </w:pPr>
    </w:p>
    <w:p w:rsidR="006F40F9" w:rsidRPr="006F40F9" w:rsidRDefault="006F40F9" w:rsidP="006F40F9">
      <w:pPr>
        <w:tabs>
          <w:tab w:val="left" w:pos="3960"/>
        </w:tabs>
        <w:spacing w:line="276" w:lineRule="auto"/>
        <w:jc w:val="both"/>
        <w:rPr>
          <w:color w:val="FF0000"/>
        </w:rPr>
      </w:pPr>
    </w:p>
    <w:p w:rsidR="006F40F9" w:rsidRPr="006F40F9" w:rsidRDefault="006F40F9" w:rsidP="006F40F9">
      <w:pPr>
        <w:tabs>
          <w:tab w:val="left" w:pos="3960"/>
        </w:tabs>
        <w:spacing w:after="200" w:line="276" w:lineRule="auto"/>
        <w:jc w:val="both"/>
      </w:pPr>
    </w:p>
    <w:p w:rsidR="006F40F9" w:rsidRPr="006F40F9" w:rsidRDefault="006F40F9" w:rsidP="006F40F9">
      <w:pPr>
        <w:tabs>
          <w:tab w:val="left" w:pos="3960"/>
        </w:tabs>
        <w:spacing w:after="200" w:line="276" w:lineRule="auto"/>
        <w:jc w:val="both"/>
      </w:pPr>
    </w:p>
    <w:p w:rsidR="006F40F9" w:rsidRPr="006F40F9" w:rsidRDefault="006F40F9" w:rsidP="006F40F9">
      <w:pPr>
        <w:spacing w:line="276" w:lineRule="auto"/>
        <w:jc w:val="both"/>
        <w:rPr>
          <w:rFonts w:ascii="Verdana" w:hAnsi="Verdana"/>
          <w:b/>
          <w:sz w:val="4"/>
          <w:szCs w:val="4"/>
        </w:rPr>
      </w:pPr>
      <w:r w:rsidRPr="006F40F9">
        <w:rPr>
          <w:noProof/>
          <w:lang w:eastAsia="sq-AL"/>
        </w:rPr>
        <w:drawing>
          <wp:anchor distT="0" distB="0" distL="114300" distR="114300" simplePos="0" relativeHeight="251665408" behindDoc="1" locked="0" layoutInCell="1" allowOverlap="1" wp14:anchorId="613861F8" wp14:editId="4B1358FC">
            <wp:simplePos x="0" y="0"/>
            <wp:positionH relativeFrom="column">
              <wp:posOffset>2032000</wp:posOffset>
            </wp:positionH>
            <wp:positionV relativeFrom="paragraph">
              <wp:posOffset>-182880</wp:posOffset>
            </wp:positionV>
            <wp:extent cx="1431290" cy="1492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sz w:val="20"/>
          <w:szCs w:val="20"/>
        </w:rPr>
      </w:pPr>
      <w:r w:rsidRPr="006F40F9">
        <w:rPr>
          <w:noProof/>
          <w:lang w:eastAsia="sq-AL"/>
        </w:rPr>
        <mc:AlternateContent>
          <mc:Choice Requires="wps">
            <w:drawing>
              <wp:anchor distT="0" distB="0" distL="114300" distR="114300" simplePos="0" relativeHeight="251666432" behindDoc="1" locked="0" layoutInCell="1" allowOverlap="1" wp14:anchorId="404998FC" wp14:editId="627EC26D">
                <wp:simplePos x="0" y="0"/>
                <wp:positionH relativeFrom="column">
                  <wp:posOffset>3166110</wp:posOffset>
                </wp:positionH>
                <wp:positionV relativeFrom="paragraph">
                  <wp:posOffset>128905</wp:posOffset>
                </wp:positionV>
                <wp:extent cx="2194560" cy="635"/>
                <wp:effectExtent l="7620" t="10795" r="7620" b="7620"/>
                <wp:wrapNone/>
                <wp:docPr id="15601" name="Straight Arrow Connector 15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01"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Nnkl0WfAgAAjgUAAA4AAAAAAAAAAAAAAAAALgIAAGRycy9l&#10;Mm9Eb2MueG1sUEsBAi0AFAAGAAgAAAAhAE5uu/vbAAAACQEAAA8AAAAAAAAAAAAAAAAA+QQAAGRy&#10;cy9kb3ducmV2LnhtbFBLBQYAAAAABAAEAPMAAAABBgAAAAA=&#10;" strokeweight="1pt"/>
            </w:pict>
          </mc:Fallback>
        </mc:AlternateContent>
      </w:r>
      <w:r w:rsidRPr="006F40F9">
        <w:rPr>
          <w:noProof/>
          <w:lang w:eastAsia="sq-AL"/>
        </w:rPr>
        <mc:AlternateContent>
          <mc:Choice Requires="wps">
            <w:drawing>
              <wp:anchor distT="0" distB="0" distL="114300" distR="114300" simplePos="0" relativeHeight="251667456" behindDoc="1" locked="0" layoutInCell="1" allowOverlap="1" wp14:anchorId="33F5C95B" wp14:editId="773A8843">
                <wp:simplePos x="0" y="0"/>
                <wp:positionH relativeFrom="column">
                  <wp:posOffset>765810</wp:posOffset>
                </wp:positionH>
                <wp:positionV relativeFrom="paragraph">
                  <wp:posOffset>128905</wp:posOffset>
                </wp:positionV>
                <wp:extent cx="1517650" cy="635"/>
                <wp:effectExtent l="7620" t="10795" r="8255" b="7620"/>
                <wp:wrapNone/>
                <wp:docPr id="15602" name="Straight Arrow Connector 15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02"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MKoA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b6YMKoAIAAI4FAAAOAAAAAAAAAAAAAAAAAC4CAABkcnMv&#10;ZTJvRG9jLnhtbFBLAQItABQABgAIAAAAIQAPCxlM2wAAAAkBAAAPAAAAAAAAAAAAAAAAAPoEAABk&#10;cnMvZG93bnJldi54bWxQSwUGAAAAAAQABADzAAAAAgYAAAAA&#10;" strokeweight="1pt"/>
            </w:pict>
          </mc:Fallback>
        </mc:AlternateContent>
      </w:r>
    </w:p>
    <w:p w:rsidR="006F40F9" w:rsidRPr="006F40F9" w:rsidRDefault="006F40F9" w:rsidP="006F40F9">
      <w:pPr>
        <w:spacing w:line="276" w:lineRule="auto"/>
        <w:jc w:val="center"/>
        <w:rPr>
          <w:rFonts w:ascii="Verdana" w:hAnsi="Verdana"/>
          <w:b/>
          <w:sz w:val="18"/>
          <w:szCs w:val="18"/>
        </w:rPr>
      </w:pPr>
    </w:p>
    <w:p w:rsidR="006F40F9" w:rsidRPr="006F40F9" w:rsidRDefault="006F40F9" w:rsidP="006F40F9">
      <w:pPr>
        <w:spacing w:line="276" w:lineRule="auto"/>
        <w:jc w:val="center"/>
        <w:rPr>
          <w:b/>
          <w:sz w:val="16"/>
          <w:szCs w:val="16"/>
        </w:rPr>
      </w:pPr>
      <w:r w:rsidRPr="006F40F9">
        <w:rPr>
          <w:b/>
          <w:sz w:val="18"/>
          <w:szCs w:val="18"/>
        </w:rPr>
        <w:t xml:space="preserve">     </w:t>
      </w:r>
      <w:r w:rsidRPr="006F40F9">
        <w:rPr>
          <w:b/>
          <w:sz w:val="16"/>
          <w:szCs w:val="16"/>
        </w:rPr>
        <w:t>R  E  P U  B  L  I  K  A    E   S  H  Q  I  P  Ë  R  I  S  Ë</w:t>
      </w:r>
    </w:p>
    <w:p w:rsidR="006F40F9" w:rsidRPr="006F40F9" w:rsidRDefault="006F40F9" w:rsidP="006F40F9">
      <w:pPr>
        <w:spacing w:line="276" w:lineRule="auto"/>
        <w:jc w:val="center"/>
        <w:rPr>
          <w:b/>
          <w:sz w:val="16"/>
          <w:szCs w:val="16"/>
        </w:rPr>
      </w:pPr>
    </w:p>
    <w:p w:rsidR="006F40F9" w:rsidRPr="006F40F9" w:rsidRDefault="006F40F9" w:rsidP="006F40F9">
      <w:pPr>
        <w:spacing w:line="276" w:lineRule="auto"/>
        <w:jc w:val="center"/>
        <w:rPr>
          <w:b/>
          <w:lang w:eastAsia="it-IT"/>
        </w:rPr>
      </w:pPr>
      <w:r w:rsidRPr="006F40F9">
        <w:rPr>
          <w:rFonts w:ascii="Calibri" w:hAnsi="Calibri" w:cs="Calibri"/>
          <w:b/>
          <w:sz w:val="16"/>
          <w:szCs w:val="16"/>
        </w:rPr>
        <w:br/>
      </w:r>
      <w:r w:rsidRPr="006F40F9">
        <w:rPr>
          <w:b/>
        </w:rPr>
        <w:t xml:space="preserve">  BASHKIA TIRANË</w:t>
      </w:r>
      <w:r w:rsidRPr="006F40F9">
        <w:rPr>
          <w:b/>
        </w:rPr>
        <w:br/>
        <w:t>DREJTORIA E PËRGJITHSHME PËR MARRËDHËNIET ME PUBLIKUN DHE JASHTË</w:t>
      </w:r>
      <w:r w:rsidRPr="006F40F9">
        <w:rPr>
          <w:b/>
        </w:rPr>
        <w:br/>
      </w:r>
      <w:r w:rsidRPr="006F40F9">
        <w:rPr>
          <w:b/>
          <w:lang w:eastAsia="it-IT"/>
        </w:rPr>
        <w:t>DREJTORIA E KOMUNIKIMIT ME QYTETARËT</w:t>
      </w:r>
    </w:p>
    <w:p w:rsidR="006F40F9" w:rsidRPr="006F40F9" w:rsidRDefault="006F40F9" w:rsidP="006F40F9">
      <w:pPr>
        <w:tabs>
          <w:tab w:val="left" w:pos="2445"/>
        </w:tabs>
        <w:spacing w:after="200" w:line="276" w:lineRule="auto"/>
      </w:pPr>
    </w:p>
    <w:p w:rsidR="006F40F9" w:rsidRPr="006F40F9" w:rsidRDefault="006F40F9" w:rsidP="006F40F9">
      <w:pPr>
        <w:tabs>
          <w:tab w:val="left" w:pos="3960"/>
        </w:tabs>
        <w:jc w:val="both"/>
        <w:rPr>
          <w:b/>
        </w:rPr>
      </w:pPr>
      <w:r w:rsidRPr="006F40F9">
        <w:rPr>
          <w:b/>
        </w:rPr>
        <w:t>Lënda: Kërkesë për shpallje nga Gjykata e Rrethit Gjyqësor Tiranë, për z. Ermal Topalli.</w:t>
      </w:r>
    </w:p>
    <w:p w:rsidR="006F40F9" w:rsidRPr="006F40F9" w:rsidRDefault="006F40F9" w:rsidP="006F40F9">
      <w:pPr>
        <w:tabs>
          <w:tab w:val="left" w:pos="3960"/>
        </w:tabs>
        <w:jc w:val="both"/>
        <w:rPr>
          <w:b/>
        </w:rPr>
      </w:pPr>
    </w:p>
    <w:p w:rsidR="006F40F9" w:rsidRPr="006F40F9" w:rsidRDefault="006F40F9" w:rsidP="006F40F9">
      <w:pPr>
        <w:spacing w:after="200" w:line="276" w:lineRule="auto"/>
        <w:jc w:val="both"/>
        <w:rPr>
          <w:lang w:eastAsia="it-IT"/>
        </w:rPr>
      </w:pPr>
      <w:r w:rsidRPr="006F40F9">
        <w:rPr>
          <w:bCs/>
        </w:rPr>
        <w:t xml:space="preserve">Pranë Bashkisë Tiranë ka ardhur kërkesa për shpallje nga Gjykata e </w:t>
      </w:r>
      <w:r w:rsidRPr="006F40F9">
        <w:t>Rrethit Gjyqësor Tiranë,</w:t>
      </w:r>
      <w:r w:rsidRPr="006F40F9">
        <w:rPr>
          <w:bCs/>
        </w:rPr>
        <w:t xml:space="preserve"> me </w:t>
      </w:r>
      <w:r w:rsidRPr="006F40F9">
        <w:rPr>
          <w:lang w:eastAsia="it-IT"/>
        </w:rPr>
        <w:t>nr. 2324 A, datë 11.06.2019, protokolluar në institucionin tonë me nr. 24103 prot., datë 12.06.2019.</w:t>
      </w:r>
    </w:p>
    <w:p w:rsidR="006F40F9" w:rsidRPr="006F40F9" w:rsidRDefault="006F40F9" w:rsidP="006F40F9">
      <w:pPr>
        <w:jc w:val="both"/>
        <w:rPr>
          <w:sz w:val="16"/>
          <w:szCs w:val="16"/>
          <w:lang w:val="it-IT"/>
        </w:rPr>
      </w:pPr>
    </w:p>
    <w:p w:rsidR="006F40F9" w:rsidRPr="006F40F9" w:rsidRDefault="006F40F9" w:rsidP="006F40F9">
      <w:pPr>
        <w:spacing w:line="276" w:lineRule="auto"/>
        <w:jc w:val="both"/>
        <w:rPr>
          <w:bCs/>
        </w:rPr>
      </w:pPr>
      <w:r w:rsidRPr="006F40F9">
        <w:rPr>
          <w:bCs/>
        </w:rPr>
        <w:t>Ju sqarojmë se kjo gjykatë dërgon shpallje se është zhvilluar gjykimi i çështjes penale që i përket:</w:t>
      </w:r>
    </w:p>
    <w:p w:rsidR="006F40F9" w:rsidRPr="006F40F9" w:rsidRDefault="006F40F9" w:rsidP="006F40F9">
      <w:pPr>
        <w:spacing w:line="276" w:lineRule="auto"/>
        <w:jc w:val="both"/>
        <w:rPr>
          <w:bCs/>
        </w:rPr>
      </w:pPr>
    </w:p>
    <w:p w:rsidR="006F40F9" w:rsidRPr="006F40F9" w:rsidRDefault="006F40F9" w:rsidP="006F40F9">
      <w:pPr>
        <w:tabs>
          <w:tab w:val="left" w:pos="3960"/>
        </w:tabs>
        <w:spacing w:line="276" w:lineRule="auto"/>
        <w:jc w:val="both"/>
        <w:rPr>
          <w:b/>
        </w:rPr>
      </w:pPr>
      <w:r w:rsidRPr="006F40F9">
        <w:rPr>
          <w:b/>
          <w:u w:val="single"/>
        </w:rPr>
        <w:t>Kallzues:</w:t>
      </w:r>
      <w:r w:rsidRPr="006F40F9">
        <w:rPr>
          <w:b/>
        </w:rPr>
        <w:t xml:space="preserve">         Ermal Topalli</w:t>
      </w:r>
    </w:p>
    <w:p w:rsidR="006F40F9" w:rsidRPr="006F40F9" w:rsidRDefault="006F40F9" w:rsidP="006F40F9">
      <w:pPr>
        <w:tabs>
          <w:tab w:val="left" w:pos="3960"/>
        </w:tabs>
        <w:spacing w:line="276" w:lineRule="auto"/>
        <w:jc w:val="both"/>
      </w:pPr>
    </w:p>
    <w:p w:rsidR="006F40F9" w:rsidRPr="006F40F9" w:rsidRDefault="006F40F9" w:rsidP="006F40F9">
      <w:pPr>
        <w:jc w:val="both"/>
        <w:rPr>
          <w:b/>
          <w:bCs/>
          <w:u w:val="single"/>
        </w:rPr>
      </w:pPr>
    </w:p>
    <w:p w:rsidR="006F40F9" w:rsidRPr="006F40F9" w:rsidRDefault="006F40F9" w:rsidP="006F40F9">
      <w:pPr>
        <w:tabs>
          <w:tab w:val="left" w:pos="3960"/>
        </w:tabs>
        <w:spacing w:line="276" w:lineRule="auto"/>
        <w:jc w:val="both"/>
        <w:rPr>
          <w:b/>
          <w:bCs/>
        </w:rPr>
      </w:pPr>
      <w:r w:rsidRPr="006F40F9">
        <w:rPr>
          <w:b/>
          <w:bCs/>
          <w:u w:val="single"/>
        </w:rPr>
        <w:t>Objekti:</w:t>
      </w:r>
      <w:r w:rsidRPr="006F40F9">
        <w:rPr>
          <w:b/>
          <w:bCs/>
        </w:rPr>
        <w:t xml:space="preserve">        Pushim procedimit penal për veprën penale “Korrupsion pasiv me </w:t>
      </w:r>
    </w:p>
    <w:p w:rsidR="006F40F9" w:rsidRPr="006F40F9" w:rsidRDefault="006F40F9" w:rsidP="006F40F9">
      <w:pPr>
        <w:tabs>
          <w:tab w:val="left" w:pos="3960"/>
        </w:tabs>
        <w:spacing w:line="276" w:lineRule="auto"/>
        <w:jc w:val="both"/>
        <w:rPr>
          <w:b/>
          <w:bCs/>
        </w:rPr>
      </w:pPr>
      <w:r w:rsidRPr="006F40F9">
        <w:rPr>
          <w:b/>
          <w:bCs/>
        </w:rPr>
        <w:t xml:space="preserve">                       persona që ushtrojnë funksione publike”</w:t>
      </w:r>
    </w:p>
    <w:p w:rsidR="006F40F9" w:rsidRPr="006F40F9" w:rsidRDefault="006F40F9" w:rsidP="006F40F9">
      <w:pPr>
        <w:tabs>
          <w:tab w:val="left" w:pos="3960"/>
        </w:tabs>
        <w:spacing w:line="276" w:lineRule="auto"/>
        <w:jc w:val="both"/>
        <w:rPr>
          <w:b/>
          <w:bCs/>
        </w:rPr>
      </w:pPr>
      <w:r w:rsidRPr="006F40F9">
        <w:rPr>
          <w:b/>
          <w:bCs/>
        </w:rPr>
        <w:t xml:space="preserve">                                </w:t>
      </w:r>
    </w:p>
    <w:p w:rsidR="006F40F9" w:rsidRPr="006F40F9" w:rsidRDefault="006F40F9" w:rsidP="006F40F9">
      <w:pPr>
        <w:tabs>
          <w:tab w:val="left" w:pos="3960"/>
        </w:tabs>
        <w:jc w:val="both"/>
        <w:rPr>
          <w:lang w:eastAsia="it-IT"/>
        </w:rPr>
      </w:pPr>
    </w:p>
    <w:p w:rsidR="006F40F9" w:rsidRPr="006F40F9" w:rsidRDefault="006F40F9" w:rsidP="006F40F9">
      <w:pPr>
        <w:tabs>
          <w:tab w:val="left" w:pos="3960"/>
        </w:tabs>
        <w:spacing w:line="276" w:lineRule="auto"/>
        <w:jc w:val="both"/>
        <w:rPr>
          <w:b/>
        </w:rPr>
      </w:pPr>
      <w:r w:rsidRPr="006F40F9">
        <w:rPr>
          <w:bCs/>
        </w:rPr>
        <w:t xml:space="preserve">Drejtoria e Komunikimit me Qytetarët ka bërë të mundur afishimin e shpalljes për </w:t>
      </w:r>
      <w:r w:rsidRPr="006F40F9">
        <w:rPr>
          <w:b/>
          <w:bCs/>
        </w:rPr>
        <w:t>z. Ermal Topalli,</w:t>
      </w:r>
      <w:r w:rsidRPr="006F40F9">
        <w:rPr>
          <w:bCs/>
        </w:rPr>
        <w:t xml:space="preserve"> në tabelën e shpalljeve të Sektorit të Informimit dhe Shërbimeve për Qytetarët pranë Bashkisë Tiranë.</w:t>
      </w:r>
    </w:p>
    <w:p w:rsidR="006F40F9" w:rsidRPr="006F40F9" w:rsidRDefault="006F40F9" w:rsidP="006F40F9">
      <w:pPr>
        <w:tabs>
          <w:tab w:val="left" w:pos="3960"/>
        </w:tabs>
        <w:spacing w:line="276" w:lineRule="auto"/>
        <w:jc w:val="both"/>
        <w:rPr>
          <w:bCs/>
        </w:rPr>
      </w:pPr>
    </w:p>
    <w:p w:rsidR="006F40F9" w:rsidRPr="006F40F9" w:rsidRDefault="006F40F9" w:rsidP="006F40F9">
      <w:pPr>
        <w:tabs>
          <w:tab w:val="left" w:pos="3960"/>
        </w:tabs>
        <w:spacing w:after="200" w:line="276" w:lineRule="auto"/>
        <w:jc w:val="both"/>
      </w:pPr>
    </w:p>
    <w:p w:rsidR="006F40F9" w:rsidRPr="006F40F9" w:rsidRDefault="006F40F9" w:rsidP="006F40F9">
      <w:pPr>
        <w:tabs>
          <w:tab w:val="left" w:pos="3960"/>
        </w:tabs>
        <w:spacing w:after="200" w:line="276" w:lineRule="auto"/>
        <w:jc w:val="both"/>
      </w:pPr>
    </w:p>
    <w:p w:rsidR="006F40F9" w:rsidRPr="006F40F9" w:rsidRDefault="006F40F9" w:rsidP="006F40F9">
      <w:pPr>
        <w:tabs>
          <w:tab w:val="left" w:pos="3960"/>
        </w:tabs>
        <w:spacing w:line="276" w:lineRule="auto"/>
        <w:jc w:val="both"/>
      </w:pPr>
    </w:p>
    <w:p w:rsidR="006F40F9" w:rsidRPr="006F40F9" w:rsidRDefault="006F40F9" w:rsidP="006F40F9">
      <w:pPr>
        <w:tabs>
          <w:tab w:val="left" w:pos="3960"/>
        </w:tabs>
        <w:spacing w:line="276" w:lineRule="auto"/>
        <w:jc w:val="both"/>
        <w:rPr>
          <w:color w:val="FF0000"/>
        </w:rPr>
      </w:pPr>
    </w:p>
    <w:p w:rsidR="006F40F9" w:rsidRPr="006F40F9" w:rsidRDefault="006F40F9" w:rsidP="006F40F9">
      <w:pPr>
        <w:tabs>
          <w:tab w:val="left" w:pos="3960"/>
        </w:tabs>
        <w:spacing w:line="276" w:lineRule="auto"/>
        <w:jc w:val="both"/>
        <w:rPr>
          <w:color w:val="FF0000"/>
        </w:rPr>
      </w:pPr>
    </w:p>
    <w:p w:rsidR="006F40F9" w:rsidRPr="006F40F9" w:rsidRDefault="006F40F9" w:rsidP="006F40F9">
      <w:pPr>
        <w:tabs>
          <w:tab w:val="left" w:pos="3960"/>
        </w:tabs>
        <w:spacing w:line="276" w:lineRule="auto"/>
        <w:jc w:val="both"/>
        <w:rPr>
          <w:color w:val="FF0000"/>
        </w:rPr>
      </w:pPr>
    </w:p>
    <w:p w:rsidR="006F40F9" w:rsidRPr="006F40F9" w:rsidRDefault="006F40F9" w:rsidP="006F40F9">
      <w:pPr>
        <w:tabs>
          <w:tab w:val="left" w:pos="3960"/>
        </w:tabs>
        <w:spacing w:line="276" w:lineRule="auto"/>
        <w:jc w:val="both"/>
        <w:rPr>
          <w:color w:val="FF0000"/>
        </w:rPr>
      </w:pPr>
    </w:p>
    <w:p w:rsidR="006F40F9" w:rsidRPr="006F40F9" w:rsidRDefault="006F40F9" w:rsidP="006F40F9">
      <w:pPr>
        <w:tabs>
          <w:tab w:val="left" w:pos="3960"/>
        </w:tabs>
        <w:spacing w:line="276" w:lineRule="auto"/>
        <w:jc w:val="both"/>
        <w:rPr>
          <w:color w:val="FF0000"/>
        </w:rPr>
      </w:pPr>
    </w:p>
    <w:p w:rsidR="006F40F9" w:rsidRPr="006F40F9" w:rsidRDefault="006F40F9" w:rsidP="006F40F9">
      <w:pPr>
        <w:tabs>
          <w:tab w:val="left" w:pos="3960"/>
        </w:tabs>
        <w:spacing w:line="276" w:lineRule="auto"/>
        <w:jc w:val="both"/>
        <w:rPr>
          <w:color w:val="FF0000"/>
        </w:rPr>
      </w:pPr>
    </w:p>
    <w:p w:rsidR="006F40F9" w:rsidRPr="006F40F9" w:rsidRDefault="006F40F9" w:rsidP="006F40F9">
      <w:pPr>
        <w:tabs>
          <w:tab w:val="left" w:pos="3960"/>
        </w:tabs>
        <w:spacing w:line="276" w:lineRule="auto"/>
        <w:jc w:val="both"/>
        <w:rPr>
          <w:color w:val="FF0000"/>
        </w:rPr>
      </w:pPr>
    </w:p>
    <w:p w:rsidR="006F40F9" w:rsidRPr="006F40F9" w:rsidRDefault="006F40F9" w:rsidP="006F40F9">
      <w:pPr>
        <w:tabs>
          <w:tab w:val="left" w:pos="3960"/>
        </w:tabs>
        <w:spacing w:line="276" w:lineRule="auto"/>
        <w:jc w:val="both"/>
        <w:rPr>
          <w:color w:val="FF0000"/>
        </w:rPr>
      </w:pPr>
    </w:p>
    <w:p w:rsidR="006F40F9" w:rsidRPr="006F40F9" w:rsidRDefault="006F40F9" w:rsidP="006F40F9">
      <w:pPr>
        <w:tabs>
          <w:tab w:val="left" w:pos="3960"/>
        </w:tabs>
        <w:spacing w:line="276" w:lineRule="auto"/>
        <w:jc w:val="both"/>
      </w:pPr>
    </w:p>
    <w:p w:rsidR="006F40F9" w:rsidRPr="006F40F9" w:rsidRDefault="006F40F9" w:rsidP="006F40F9">
      <w:pPr>
        <w:spacing w:after="200" w:line="276" w:lineRule="auto"/>
        <w:rPr>
          <w:b/>
        </w:rPr>
      </w:pPr>
    </w:p>
    <w:p w:rsidR="006F40F9" w:rsidRPr="006F40F9" w:rsidRDefault="006F40F9" w:rsidP="006F40F9">
      <w:pPr>
        <w:spacing w:line="276" w:lineRule="auto"/>
        <w:jc w:val="both"/>
        <w:rPr>
          <w:sz w:val="12"/>
          <w:szCs w:val="16"/>
          <w:lang w:val="it-IT"/>
        </w:rPr>
      </w:pPr>
    </w:p>
    <w:p w:rsidR="006F40F9" w:rsidRPr="006F40F9" w:rsidRDefault="006F40F9" w:rsidP="006F40F9">
      <w:pPr>
        <w:spacing w:line="276" w:lineRule="auto"/>
        <w:jc w:val="both"/>
        <w:rPr>
          <w:rFonts w:ascii="Verdana" w:hAnsi="Verdana"/>
          <w:b/>
          <w:sz w:val="4"/>
          <w:szCs w:val="4"/>
        </w:rPr>
      </w:pPr>
      <w:r w:rsidRPr="006F40F9">
        <w:rPr>
          <w:noProof/>
          <w:lang w:eastAsia="sq-AL"/>
        </w:rPr>
        <w:drawing>
          <wp:anchor distT="0" distB="0" distL="114300" distR="114300" simplePos="0" relativeHeight="251668480" behindDoc="1" locked="0" layoutInCell="1" allowOverlap="1" wp14:anchorId="1B8A7B3D" wp14:editId="2AA6813E">
            <wp:simplePos x="0" y="0"/>
            <wp:positionH relativeFrom="column">
              <wp:posOffset>2032000</wp:posOffset>
            </wp:positionH>
            <wp:positionV relativeFrom="paragraph">
              <wp:posOffset>-182880</wp:posOffset>
            </wp:positionV>
            <wp:extent cx="1431290" cy="1492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sz w:val="20"/>
          <w:szCs w:val="20"/>
        </w:rPr>
      </w:pPr>
      <w:r w:rsidRPr="006F40F9">
        <w:rPr>
          <w:noProof/>
          <w:lang w:eastAsia="sq-AL"/>
        </w:rPr>
        <mc:AlternateContent>
          <mc:Choice Requires="wps">
            <w:drawing>
              <wp:anchor distT="0" distB="0" distL="114300" distR="114300" simplePos="0" relativeHeight="251669504" behindDoc="1" locked="0" layoutInCell="1" allowOverlap="1" wp14:anchorId="50B8F633" wp14:editId="62C9D1BA">
                <wp:simplePos x="0" y="0"/>
                <wp:positionH relativeFrom="column">
                  <wp:posOffset>3166110</wp:posOffset>
                </wp:positionH>
                <wp:positionV relativeFrom="paragraph">
                  <wp:posOffset>128905</wp:posOffset>
                </wp:positionV>
                <wp:extent cx="2194560" cy="635"/>
                <wp:effectExtent l="7620" t="10795" r="7620" b="7620"/>
                <wp:wrapNone/>
                <wp:docPr id="15604" name="Straight Arrow Connector 15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04"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Pyl/4oAIAAI4FAAAOAAAAAAAAAAAAAAAAAC4CAABkcnMv&#10;ZTJvRG9jLnhtbFBLAQItABQABgAIAAAAIQBObrv72wAAAAkBAAAPAAAAAAAAAAAAAAAAAPoEAABk&#10;cnMvZG93bnJldi54bWxQSwUGAAAAAAQABADzAAAAAgYAAAAA&#10;" strokeweight="1pt"/>
            </w:pict>
          </mc:Fallback>
        </mc:AlternateContent>
      </w:r>
      <w:r w:rsidRPr="006F40F9">
        <w:rPr>
          <w:noProof/>
          <w:lang w:eastAsia="sq-AL"/>
        </w:rPr>
        <mc:AlternateContent>
          <mc:Choice Requires="wps">
            <w:drawing>
              <wp:anchor distT="0" distB="0" distL="114300" distR="114300" simplePos="0" relativeHeight="251670528" behindDoc="1" locked="0" layoutInCell="1" allowOverlap="1" wp14:anchorId="737FA62F" wp14:editId="03173C35">
                <wp:simplePos x="0" y="0"/>
                <wp:positionH relativeFrom="column">
                  <wp:posOffset>765810</wp:posOffset>
                </wp:positionH>
                <wp:positionV relativeFrom="paragraph">
                  <wp:posOffset>128905</wp:posOffset>
                </wp:positionV>
                <wp:extent cx="1517650" cy="635"/>
                <wp:effectExtent l="7620" t="10795" r="8255" b="7620"/>
                <wp:wrapNone/>
                <wp:docPr id="15605" name="Straight Arrow Connector 15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05"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6XoA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E1X6XoAIAAI4FAAAOAAAAAAAAAAAAAAAAAC4CAABkcnMv&#10;ZTJvRG9jLnhtbFBLAQItABQABgAIAAAAIQAPCxlM2wAAAAkBAAAPAAAAAAAAAAAAAAAAAPoEAABk&#10;cnMvZG93bnJldi54bWxQSwUGAAAAAAQABADzAAAAAgYAAAAA&#10;" strokeweight="1pt"/>
            </w:pict>
          </mc:Fallback>
        </mc:AlternateContent>
      </w:r>
    </w:p>
    <w:p w:rsidR="006F40F9" w:rsidRPr="006F40F9" w:rsidRDefault="006F40F9" w:rsidP="006F40F9">
      <w:pPr>
        <w:spacing w:line="276" w:lineRule="auto"/>
        <w:jc w:val="center"/>
        <w:rPr>
          <w:rFonts w:ascii="Verdana" w:hAnsi="Verdana"/>
          <w:b/>
          <w:sz w:val="18"/>
          <w:szCs w:val="18"/>
        </w:rPr>
      </w:pPr>
    </w:p>
    <w:p w:rsidR="006F40F9" w:rsidRPr="006F40F9" w:rsidRDefault="006F40F9" w:rsidP="006F40F9">
      <w:pPr>
        <w:spacing w:line="276" w:lineRule="auto"/>
        <w:jc w:val="center"/>
        <w:rPr>
          <w:b/>
          <w:lang w:eastAsia="it-IT"/>
        </w:rPr>
      </w:pPr>
      <w:r w:rsidRPr="006F40F9">
        <w:rPr>
          <w:b/>
          <w:sz w:val="18"/>
          <w:szCs w:val="18"/>
        </w:rPr>
        <w:t xml:space="preserve">     </w:t>
      </w:r>
      <w:r w:rsidRPr="006F40F9">
        <w:rPr>
          <w:b/>
          <w:sz w:val="16"/>
          <w:szCs w:val="16"/>
        </w:rPr>
        <w:t>R  E  P U  B  L  I  K  A    E   S  H  Q  I  P  Ë  R  I  S  Ë</w:t>
      </w:r>
      <w:r w:rsidRPr="006F40F9">
        <w:rPr>
          <w:rFonts w:ascii="Calibri" w:hAnsi="Calibri" w:cs="Calibri"/>
          <w:b/>
          <w:sz w:val="16"/>
          <w:szCs w:val="16"/>
        </w:rPr>
        <w:br/>
      </w:r>
      <w:r w:rsidRPr="006F40F9">
        <w:rPr>
          <w:b/>
        </w:rPr>
        <w:t xml:space="preserve">  BASHKIA TIRANË</w:t>
      </w:r>
      <w:r w:rsidRPr="006F40F9">
        <w:rPr>
          <w:b/>
        </w:rPr>
        <w:br/>
        <w:t>DREJTORIA E PËRGJITHSHME PËR MARRËDHËNIET ME PUBLIKUN DHE JASHTË</w:t>
      </w:r>
      <w:r w:rsidRPr="006F40F9">
        <w:rPr>
          <w:b/>
        </w:rPr>
        <w:br/>
      </w:r>
      <w:r w:rsidRPr="006F40F9">
        <w:rPr>
          <w:b/>
          <w:lang w:eastAsia="it-IT"/>
        </w:rPr>
        <w:t>DREJTORIA E KOMUNIKIMIT ME QYTETARËT</w:t>
      </w:r>
    </w:p>
    <w:p w:rsidR="006F40F9" w:rsidRPr="006F40F9" w:rsidRDefault="006F40F9" w:rsidP="006F40F9">
      <w:pPr>
        <w:spacing w:line="276" w:lineRule="auto"/>
        <w:jc w:val="both"/>
        <w:rPr>
          <w:lang w:eastAsia="it-IT"/>
        </w:rPr>
      </w:pPr>
    </w:p>
    <w:p w:rsidR="006F40F9" w:rsidRPr="006F40F9" w:rsidRDefault="006F40F9" w:rsidP="006F40F9">
      <w:pPr>
        <w:spacing w:line="276" w:lineRule="auto"/>
        <w:jc w:val="both"/>
        <w:rPr>
          <w:lang w:eastAsia="it-IT"/>
        </w:rPr>
      </w:pPr>
    </w:p>
    <w:p w:rsidR="006F40F9" w:rsidRPr="006F40F9" w:rsidRDefault="006F40F9" w:rsidP="006F40F9">
      <w:pPr>
        <w:spacing w:after="200" w:line="276" w:lineRule="auto"/>
        <w:rPr>
          <w:b/>
        </w:rPr>
      </w:pPr>
      <w:r w:rsidRPr="006F40F9">
        <w:rPr>
          <w:b/>
        </w:rPr>
        <w:t>Lënda:  Kërkesë për shpallje nga Gjykata e Rrethit Gjyqësor Sarandë për znj. Lorena Puto.</w:t>
      </w:r>
    </w:p>
    <w:p w:rsidR="006F40F9" w:rsidRPr="006F40F9" w:rsidRDefault="006F40F9" w:rsidP="006F40F9">
      <w:pPr>
        <w:tabs>
          <w:tab w:val="left" w:pos="3960"/>
        </w:tabs>
        <w:spacing w:line="276" w:lineRule="auto"/>
        <w:jc w:val="both"/>
      </w:pPr>
    </w:p>
    <w:p w:rsidR="006F40F9" w:rsidRPr="006F40F9" w:rsidRDefault="006F40F9" w:rsidP="006F40F9">
      <w:pPr>
        <w:spacing w:line="276" w:lineRule="auto"/>
        <w:jc w:val="both"/>
      </w:pPr>
    </w:p>
    <w:p w:rsidR="006F40F9" w:rsidRPr="006F40F9" w:rsidRDefault="006F40F9" w:rsidP="006F40F9">
      <w:pPr>
        <w:spacing w:line="276" w:lineRule="auto"/>
        <w:jc w:val="both"/>
      </w:pPr>
      <w:r w:rsidRPr="006F40F9">
        <w:t xml:space="preserve">Pranë Bashkisë Tiranë ka ardhur kërkesa </w:t>
      </w:r>
      <w:r w:rsidRPr="006F40F9">
        <w:rPr>
          <w:rFonts w:eastAsiaTheme="minorHAnsi"/>
        </w:rPr>
        <w:t xml:space="preserve">për shpallje nga </w:t>
      </w:r>
      <w:r w:rsidRPr="006F40F9">
        <w:t>Gjykata e Rrethit Gjyqësor Sarandë</w:t>
      </w:r>
      <w:r w:rsidRPr="006F40F9">
        <w:rPr>
          <w:b/>
        </w:rPr>
        <w:t xml:space="preserve"> </w:t>
      </w:r>
      <w:r w:rsidRPr="006F40F9">
        <w:t>me nr. regj. them. 01378, datë 22.05.2019, protokolluar në Bashkinë Tiranë me nr. 22096 prot., datë 28.05.2019.</w:t>
      </w:r>
    </w:p>
    <w:p w:rsidR="006F40F9" w:rsidRPr="006F40F9" w:rsidRDefault="006F40F9" w:rsidP="006F40F9">
      <w:pPr>
        <w:spacing w:line="276" w:lineRule="auto"/>
        <w:jc w:val="both"/>
        <w:rPr>
          <w:bCs/>
        </w:rPr>
      </w:pPr>
    </w:p>
    <w:p w:rsidR="006F40F9" w:rsidRPr="006F40F9" w:rsidRDefault="006F40F9" w:rsidP="006F40F9">
      <w:pPr>
        <w:spacing w:line="276" w:lineRule="auto"/>
        <w:jc w:val="both"/>
        <w:rPr>
          <w:bCs/>
        </w:rPr>
      </w:pPr>
      <w:r w:rsidRPr="006F40F9">
        <w:rPr>
          <w:bCs/>
        </w:rPr>
        <w:t>Ju sqarojmë se kjo gjykatë dërgon shpallje për zhvillimin e gjykimit të çështjes penale që i përket:</w:t>
      </w:r>
    </w:p>
    <w:p w:rsidR="006F40F9" w:rsidRPr="006F40F9" w:rsidRDefault="006F40F9" w:rsidP="006F40F9">
      <w:pPr>
        <w:tabs>
          <w:tab w:val="left" w:pos="3960"/>
        </w:tabs>
        <w:spacing w:line="276" w:lineRule="auto"/>
        <w:jc w:val="both"/>
        <w:rPr>
          <w:rFonts w:eastAsiaTheme="minorHAnsi"/>
          <w:b/>
          <w:u w:val="single"/>
        </w:rPr>
      </w:pPr>
    </w:p>
    <w:p w:rsidR="006F40F9" w:rsidRPr="006F40F9" w:rsidRDefault="006F40F9" w:rsidP="006F40F9">
      <w:pPr>
        <w:tabs>
          <w:tab w:val="left" w:pos="3960"/>
        </w:tabs>
        <w:spacing w:line="276" w:lineRule="auto"/>
        <w:jc w:val="both"/>
        <w:rPr>
          <w:rFonts w:eastAsiaTheme="minorHAnsi"/>
          <w:b/>
        </w:rPr>
      </w:pPr>
      <w:r w:rsidRPr="006F40F9">
        <w:rPr>
          <w:b/>
          <w:bCs/>
          <w:u w:val="single"/>
        </w:rPr>
        <w:t>Paditës</w:t>
      </w:r>
      <w:r w:rsidRPr="006F40F9">
        <w:rPr>
          <w:rFonts w:asciiTheme="minorHAnsi" w:hAnsiTheme="minorHAnsi" w:cstheme="minorHAnsi"/>
          <w:bCs/>
        </w:rPr>
        <w:t xml:space="preserve">:            </w:t>
      </w:r>
      <w:r w:rsidRPr="006F40F9">
        <w:rPr>
          <w:b/>
          <w:bCs/>
        </w:rPr>
        <w:t>Kanerina Qyteti dhe Luiza Kapshtica</w:t>
      </w:r>
    </w:p>
    <w:p w:rsidR="006F40F9" w:rsidRPr="006F40F9" w:rsidRDefault="006F40F9" w:rsidP="006F40F9">
      <w:pPr>
        <w:tabs>
          <w:tab w:val="left" w:pos="3960"/>
        </w:tabs>
        <w:spacing w:line="276" w:lineRule="auto"/>
        <w:jc w:val="both"/>
        <w:rPr>
          <w:b/>
          <w:bCs/>
          <w:u w:val="single"/>
        </w:rPr>
      </w:pPr>
    </w:p>
    <w:p w:rsidR="006F40F9" w:rsidRPr="006F40F9" w:rsidRDefault="006F40F9" w:rsidP="006F40F9">
      <w:pPr>
        <w:spacing w:after="200" w:line="276" w:lineRule="auto"/>
        <w:rPr>
          <w:b/>
          <w:lang w:eastAsia="it-IT"/>
        </w:rPr>
      </w:pPr>
      <w:r w:rsidRPr="006F40F9">
        <w:rPr>
          <w:b/>
          <w:bCs/>
          <w:u w:val="single"/>
        </w:rPr>
        <w:t>Të Paditur</w:t>
      </w:r>
      <w:r w:rsidRPr="006F40F9">
        <w:rPr>
          <w:b/>
          <w:bCs/>
        </w:rPr>
        <w:t xml:space="preserve">:     </w:t>
      </w:r>
      <w:r w:rsidRPr="006F40F9">
        <w:rPr>
          <w:b/>
          <w:lang w:eastAsia="it-IT"/>
        </w:rPr>
        <w:t>Lorena Puto</w:t>
      </w:r>
    </w:p>
    <w:p w:rsidR="006F40F9" w:rsidRPr="006F40F9" w:rsidRDefault="006F40F9" w:rsidP="006F40F9">
      <w:pPr>
        <w:spacing w:after="200" w:line="276" w:lineRule="auto"/>
        <w:rPr>
          <w:b/>
          <w:lang w:eastAsia="it-IT"/>
        </w:rPr>
      </w:pPr>
      <w:r w:rsidRPr="006F40F9">
        <w:rPr>
          <w:b/>
          <w:u w:val="single"/>
          <w:lang w:eastAsia="it-IT"/>
        </w:rPr>
        <w:t>Person i tretë</w:t>
      </w:r>
      <w:r w:rsidRPr="006F40F9">
        <w:rPr>
          <w:b/>
          <w:lang w:eastAsia="it-IT"/>
        </w:rPr>
        <w:t>:  Novruz Hasanaj, ZVRPP Sarandë</w:t>
      </w:r>
    </w:p>
    <w:p w:rsidR="006F40F9" w:rsidRPr="006F40F9" w:rsidRDefault="006F40F9" w:rsidP="006F40F9">
      <w:pPr>
        <w:spacing w:after="200" w:line="276" w:lineRule="auto"/>
        <w:rPr>
          <w:b/>
          <w:lang w:eastAsia="it-IT"/>
        </w:rPr>
      </w:pPr>
      <w:r w:rsidRPr="006F40F9">
        <w:rPr>
          <w:b/>
          <w:lang w:eastAsia="it-IT"/>
        </w:rPr>
        <w:t xml:space="preserve"> </w:t>
      </w:r>
      <w:r w:rsidRPr="006F40F9">
        <w:rPr>
          <w:b/>
          <w:bCs/>
          <w:u w:val="single"/>
        </w:rPr>
        <w:t>Objekti:</w:t>
      </w:r>
      <w:r w:rsidRPr="006F40F9">
        <w:rPr>
          <w:b/>
          <w:bCs/>
        </w:rPr>
        <w:t xml:space="preserve">          Detyrim njohje bashkëpronar </w:t>
      </w:r>
    </w:p>
    <w:p w:rsidR="006F40F9" w:rsidRPr="006F40F9" w:rsidRDefault="006F40F9" w:rsidP="006F40F9">
      <w:pPr>
        <w:tabs>
          <w:tab w:val="left" w:pos="2640"/>
        </w:tabs>
        <w:jc w:val="both"/>
        <w:rPr>
          <w:b/>
          <w:bCs/>
          <w:u w:val="single"/>
        </w:rPr>
      </w:pPr>
    </w:p>
    <w:p w:rsidR="006F40F9" w:rsidRPr="006F40F9" w:rsidRDefault="006F40F9" w:rsidP="006F40F9">
      <w:pPr>
        <w:tabs>
          <w:tab w:val="left" w:pos="2640"/>
        </w:tabs>
        <w:jc w:val="both"/>
        <w:rPr>
          <w:b/>
          <w:bCs/>
        </w:rPr>
      </w:pPr>
      <w:r w:rsidRPr="006F40F9">
        <w:rPr>
          <w:b/>
          <w:bCs/>
          <w:u w:val="single"/>
        </w:rPr>
        <w:t>Data dhe ora e seancës</w:t>
      </w:r>
      <w:r w:rsidRPr="006F40F9">
        <w:rPr>
          <w:b/>
          <w:bCs/>
        </w:rPr>
        <w:t xml:space="preserve">:   27.06.2019, 09:00 </w:t>
      </w:r>
    </w:p>
    <w:p w:rsidR="006F40F9" w:rsidRPr="006F40F9" w:rsidRDefault="006F40F9" w:rsidP="006F40F9">
      <w:pPr>
        <w:tabs>
          <w:tab w:val="left" w:pos="3960"/>
        </w:tabs>
        <w:spacing w:line="276" w:lineRule="auto"/>
        <w:jc w:val="both"/>
        <w:rPr>
          <w:b/>
          <w:bCs/>
        </w:rPr>
      </w:pPr>
    </w:p>
    <w:p w:rsidR="006F40F9" w:rsidRPr="006F40F9" w:rsidRDefault="006F40F9" w:rsidP="006F40F9">
      <w:pPr>
        <w:tabs>
          <w:tab w:val="left" w:pos="3960"/>
        </w:tabs>
        <w:spacing w:line="276" w:lineRule="auto"/>
        <w:jc w:val="both"/>
        <w:rPr>
          <w:lang w:eastAsia="it-IT"/>
        </w:rPr>
      </w:pPr>
    </w:p>
    <w:p w:rsidR="006F40F9" w:rsidRPr="006F40F9" w:rsidRDefault="006F40F9" w:rsidP="006F40F9">
      <w:pPr>
        <w:spacing w:after="200" w:line="276" w:lineRule="auto"/>
        <w:rPr>
          <w:b/>
        </w:rPr>
      </w:pPr>
      <w:r w:rsidRPr="006F40F9">
        <w:rPr>
          <w:lang w:eastAsia="it-IT"/>
        </w:rPr>
        <w:t>Drejtoria e Komunikimit me Qytetarët</w:t>
      </w:r>
      <w:r w:rsidRPr="006F40F9">
        <w:t xml:space="preserve"> ka bërë të mundur afishimin e shpallje</w:t>
      </w:r>
      <w:r w:rsidRPr="006F40F9">
        <w:rPr>
          <w:rFonts w:eastAsiaTheme="minorHAnsi"/>
          <w:b/>
        </w:rPr>
        <w:t xml:space="preserve"> </w:t>
      </w:r>
      <w:r w:rsidRPr="006F40F9">
        <w:t>për</w:t>
      </w:r>
      <w:r w:rsidRPr="006F40F9">
        <w:rPr>
          <w:b/>
        </w:rPr>
        <w:t xml:space="preserve"> znj. Lorena Puto</w:t>
      </w:r>
      <w:r w:rsidRPr="006F40F9">
        <w:rPr>
          <w:rFonts w:eastAsiaTheme="minorHAnsi"/>
          <w:b/>
        </w:rPr>
        <w:t xml:space="preserve">, </w:t>
      </w:r>
      <w:r w:rsidRPr="006F40F9">
        <w:t>në tabelën e shpalljeve të Sektorit të Informimit dhe Shërbimeve për Qytetarët pranë Bashkisë Tiranë.</w:t>
      </w:r>
    </w:p>
    <w:p w:rsidR="006F40F9" w:rsidRPr="006F40F9" w:rsidRDefault="006F40F9" w:rsidP="006F40F9">
      <w:pPr>
        <w:tabs>
          <w:tab w:val="left" w:pos="3960"/>
        </w:tabs>
        <w:spacing w:after="200" w:line="276" w:lineRule="auto"/>
        <w:jc w:val="both"/>
      </w:pPr>
    </w:p>
    <w:p w:rsidR="006F40F9" w:rsidRPr="006F40F9" w:rsidRDefault="006F40F9" w:rsidP="006F40F9">
      <w:pPr>
        <w:tabs>
          <w:tab w:val="left" w:pos="3960"/>
        </w:tabs>
        <w:spacing w:after="200" w:line="276" w:lineRule="auto"/>
        <w:jc w:val="both"/>
      </w:pPr>
    </w:p>
    <w:p w:rsidR="006F40F9" w:rsidRPr="006F40F9" w:rsidRDefault="006F40F9" w:rsidP="006F40F9">
      <w:pPr>
        <w:tabs>
          <w:tab w:val="left" w:pos="3960"/>
        </w:tabs>
        <w:spacing w:after="200" w:line="276" w:lineRule="auto"/>
        <w:jc w:val="both"/>
      </w:pPr>
    </w:p>
    <w:p w:rsidR="006F40F9" w:rsidRPr="006F40F9" w:rsidRDefault="006F40F9" w:rsidP="006F40F9">
      <w:pPr>
        <w:tabs>
          <w:tab w:val="left" w:pos="3960"/>
        </w:tabs>
        <w:spacing w:after="200" w:line="276" w:lineRule="auto"/>
        <w:jc w:val="both"/>
      </w:pPr>
    </w:p>
    <w:p w:rsidR="006F40F9" w:rsidRPr="006F40F9" w:rsidRDefault="006F40F9" w:rsidP="006F40F9">
      <w:pPr>
        <w:tabs>
          <w:tab w:val="left" w:pos="3960"/>
        </w:tabs>
        <w:spacing w:line="276" w:lineRule="auto"/>
        <w:jc w:val="both"/>
      </w:pPr>
    </w:p>
    <w:p w:rsidR="006F40F9" w:rsidRPr="006F40F9" w:rsidRDefault="006F40F9" w:rsidP="006F40F9">
      <w:pPr>
        <w:tabs>
          <w:tab w:val="left" w:pos="3960"/>
        </w:tabs>
        <w:spacing w:after="200" w:line="276" w:lineRule="auto"/>
        <w:jc w:val="both"/>
      </w:pPr>
    </w:p>
    <w:p w:rsidR="006F40F9" w:rsidRPr="006F40F9" w:rsidRDefault="006F40F9" w:rsidP="006F40F9">
      <w:pPr>
        <w:tabs>
          <w:tab w:val="left" w:pos="3960"/>
        </w:tabs>
        <w:spacing w:after="200" w:line="276" w:lineRule="auto"/>
        <w:jc w:val="both"/>
      </w:pPr>
    </w:p>
    <w:p w:rsidR="006F40F9" w:rsidRPr="006F40F9" w:rsidRDefault="006F40F9" w:rsidP="006F40F9">
      <w:pPr>
        <w:spacing w:line="276" w:lineRule="auto"/>
        <w:jc w:val="both"/>
        <w:rPr>
          <w:rFonts w:ascii="Verdana" w:hAnsi="Verdana"/>
          <w:b/>
          <w:sz w:val="4"/>
          <w:szCs w:val="4"/>
        </w:rPr>
      </w:pPr>
      <w:r w:rsidRPr="006F40F9">
        <w:rPr>
          <w:noProof/>
          <w:lang w:eastAsia="sq-AL"/>
        </w:rPr>
        <w:drawing>
          <wp:anchor distT="0" distB="0" distL="114300" distR="114300" simplePos="0" relativeHeight="251671552" behindDoc="1" locked="0" layoutInCell="1" allowOverlap="1" wp14:anchorId="2D6D7CB8" wp14:editId="5C5672EA">
            <wp:simplePos x="0" y="0"/>
            <wp:positionH relativeFrom="column">
              <wp:posOffset>2032000</wp:posOffset>
            </wp:positionH>
            <wp:positionV relativeFrom="paragraph">
              <wp:posOffset>-182880</wp:posOffset>
            </wp:positionV>
            <wp:extent cx="1431290" cy="1492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sz w:val="20"/>
          <w:szCs w:val="20"/>
        </w:rPr>
      </w:pPr>
    </w:p>
    <w:p w:rsidR="006F40F9" w:rsidRPr="006F40F9" w:rsidRDefault="006F40F9" w:rsidP="006F40F9">
      <w:pPr>
        <w:spacing w:line="276" w:lineRule="auto"/>
        <w:jc w:val="center"/>
        <w:rPr>
          <w:rFonts w:ascii="Verdana" w:hAnsi="Verdana"/>
          <w:b/>
          <w:sz w:val="20"/>
          <w:szCs w:val="20"/>
        </w:rPr>
      </w:pPr>
      <w:r w:rsidRPr="006F40F9">
        <w:rPr>
          <w:noProof/>
          <w:lang w:eastAsia="sq-AL"/>
        </w:rPr>
        <mc:AlternateContent>
          <mc:Choice Requires="wps">
            <w:drawing>
              <wp:anchor distT="0" distB="0" distL="114300" distR="114300" simplePos="0" relativeHeight="251672576" behindDoc="1" locked="0" layoutInCell="1" allowOverlap="1" wp14:anchorId="7B836434" wp14:editId="7AA81FFD">
                <wp:simplePos x="0" y="0"/>
                <wp:positionH relativeFrom="column">
                  <wp:posOffset>3166110</wp:posOffset>
                </wp:positionH>
                <wp:positionV relativeFrom="paragraph">
                  <wp:posOffset>128905</wp:posOffset>
                </wp:positionV>
                <wp:extent cx="2194560" cy="635"/>
                <wp:effectExtent l="7620" t="10795" r="7620" b="7620"/>
                <wp:wrapNone/>
                <wp:docPr id="15607" name="Straight Arrow Connector 15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07" o:spid="_x0000_s1026" type="#_x0000_t32" style="position:absolute;margin-left:249.3pt;margin-top:10.15pt;width:172.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C0sgloAIAAI4FAAAOAAAAAAAAAAAAAAAAAC4CAABkcnMv&#10;ZTJvRG9jLnhtbFBLAQItABQABgAIAAAAIQBObrv72wAAAAkBAAAPAAAAAAAAAAAAAAAAAPoEAABk&#10;cnMvZG93bnJldi54bWxQSwUGAAAAAAQABADzAAAAAgYAAAAA&#10;" strokeweight="1pt"/>
            </w:pict>
          </mc:Fallback>
        </mc:AlternateContent>
      </w:r>
      <w:r w:rsidRPr="006F40F9">
        <w:rPr>
          <w:noProof/>
          <w:lang w:eastAsia="sq-AL"/>
        </w:rPr>
        <mc:AlternateContent>
          <mc:Choice Requires="wps">
            <w:drawing>
              <wp:anchor distT="0" distB="0" distL="114300" distR="114300" simplePos="0" relativeHeight="251673600" behindDoc="1" locked="0" layoutInCell="1" allowOverlap="1" wp14:anchorId="1EE02BEA" wp14:editId="1901855B">
                <wp:simplePos x="0" y="0"/>
                <wp:positionH relativeFrom="column">
                  <wp:posOffset>765810</wp:posOffset>
                </wp:positionH>
                <wp:positionV relativeFrom="paragraph">
                  <wp:posOffset>128905</wp:posOffset>
                </wp:positionV>
                <wp:extent cx="1517650" cy="635"/>
                <wp:effectExtent l="7620" t="10795" r="8255" b="7620"/>
                <wp:wrapNone/>
                <wp:docPr id="15608" name="Straight Arrow Connector 15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08" o:spid="_x0000_s1026" type="#_x0000_t32" style="position:absolute;margin-left:60.3pt;margin-top:10.15pt;width:119.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mKqoA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2smKqoAIAAI4FAAAOAAAAAAAAAAAAAAAAAC4CAABkcnMv&#10;ZTJvRG9jLnhtbFBLAQItABQABgAIAAAAIQAPCxlM2wAAAAkBAAAPAAAAAAAAAAAAAAAAAPoEAABk&#10;cnMvZG93bnJldi54bWxQSwUGAAAAAAQABADzAAAAAgYAAAAA&#10;" strokeweight="1pt"/>
            </w:pict>
          </mc:Fallback>
        </mc:AlternateContent>
      </w:r>
    </w:p>
    <w:p w:rsidR="006F40F9" w:rsidRPr="006F40F9" w:rsidRDefault="006F40F9" w:rsidP="006F40F9">
      <w:pPr>
        <w:spacing w:line="276" w:lineRule="auto"/>
        <w:jc w:val="center"/>
        <w:rPr>
          <w:rFonts w:ascii="Verdana" w:hAnsi="Verdana"/>
          <w:b/>
          <w:sz w:val="18"/>
          <w:szCs w:val="18"/>
        </w:rPr>
      </w:pPr>
    </w:p>
    <w:p w:rsidR="006F40F9" w:rsidRPr="006F40F9" w:rsidRDefault="006F40F9" w:rsidP="006F40F9">
      <w:pPr>
        <w:spacing w:line="276" w:lineRule="auto"/>
        <w:jc w:val="center"/>
        <w:rPr>
          <w:b/>
          <w:sz w:val="16"/>
          <w:szCs w:val="16"/>
        </w:rPr>
      </w:pPr>
      <w:r w:rsidRPr="006F40F9">
        <w:rPr>
          <w:b/>
          <w:sz w:val="18"/>
          <w:szCs w:val="18"/>
        </w:rPr>
        <w:t xml:space="preserve">     </w:t>
      </w:r>
      <w:r w:rsidRPr="006F40F9">
        <w:rPr>
          <w:b/>
          <w:sz w:val="16"/>
          <w:szCs w:val="16"/>
        </w:rPr>
        <w:t>R  E  P U  B  L  I  K  A    E   S  H  Q  I  P  Ë  R  I  S  Ë</w:t>
      </w:r>
    </w:p>
    <w:p w:rsidR="006F40F9" w:rsidRPr="006F40F9" w:rsidRDefault="006F40F9" w:rsidP="006F40F9">
      <w:pPr>
        <w:spacing w:line="276" w:lineRule="auto"/>
        <w:jc w:val="center"/>
        <w:rPr>
          <w:b/>
          <w:lang w:eastAsia="it-IT"/>
        </w:rPr>
      </w:pPr>
      <w:r w:rsidRPr="006F40F9">
        <w:rPr>
          <w:rFonts w:ascii="Calibri" w:hAnsi="Calibri" w:cs="Calibri"/>
          <w:b/>
          <w:sz w:val="16"/>
          <w:szCs w:val="16"/>
        </w:rPr>
        <w:br/>
      </w:r>
      <w:r w:rsidRPr="006F40F9">
        <w:rPr>
          <w:b/>
        </w:rPr>
        <w:t xml:space="preserve">  BASHKIA TIRANË</w:t>
      </w:r>
      <w:r w:rsidRPr="006F40F9">
        <w:rPr>
          <w:b/>
        </w:rPr>
        <w:br/>
        <w:t>DREJTORIA E PËRGJITHSHME PËR MARRËDHËNIET ME PUBLIKUN DHE JASHTË</w:t>
      </w:r>
      <w:r w:rsidRPr="006F40F9">
        <w:rPr>
          <w:b/>
        </w:rPr>
        <w:br/>
      </w:r>
      <w:r w:rsidRPr="006F40F9">
        <w:rPr>
          <w:b/>
          <w:lang w:eastAsia="it-IT"/>
        </w:rPr>
        <w:t>DREJTORIA E KOMUNIKIMIT ME QYTETARËT</w:t>
      </w:r>
    </w:p>
    <w:p w:rsidR="006F40F9" w:rsidRPr="006F40F9" w:rsidRDefault="006F40F9" w:rsidP="006F40F9">
      <w:pPr>
        <w:spacing w:line="276" w:lineRule="auto"/>
        <w:jc w:val="center"/>
        <w:rPr>
          <w:b/>
          <w:lang w:eastAsia="it-IT"/>
        </w:rPr>
      </w:pPr>
    </w:p>
    <w:p w:rsidR="006F40F9" w:rsidRPr="006F40F9" w:rsidRDefault="006F40F9" w:rsidP="006F40F9">
      <w:pPr>
        <w:tabs>
          <w:tab w:val="left" w:pos="3960"/>
        </w:tabs>
        <w:spacing w:after="200" w:line="276" w:lineRule="auto"/>
        <w:jc w:val="both"/>
      </w:pPr>
    </w:p>
    <w:p w:rsidR="006F40F9" w:rsidRPr="006F40F9" w:rsidRDefault="006F40F9" w:rsidP="006F40F9">
      <w:pPr>
        <w:spacing w:after="200" w:line="276" w:lineRule="auto"/>
        <w:rPr>
          <w:b/>
        </w:rPr>
      </w:pPr>
      <w:r w:rsidRPr="006F40F9">
        <w:rPr>
          <w:b/>
        </w:rPr>
        <w:t>Lënda: Kërkesë për shpallje nga Gjykata Administrative e Shkallës së Parë Tiranë për znj. Laura Samara.</w:t>
      </w:r>
    </w:p>
    <w:p w:rsidR="006F40F9" w:rsidRPr="006F40F9" w:rsidRDefault="006F40F9" w:rsidP="006F40F9">
      <w:pPr>
        <w:spacing w:after="200" w:line="276" w:lineRule="auto"/>
        <w:jc w:val="both"/>
        <w:rPr>
          <w:sz w:val="16"/>
          <w:szCs w:val="16"/>
          <w:lang w:val="it-IT"/>
        </w:rPr>
      </w:pPr>
      <w:r w:rsidRPr="006F40F9">
        <w:rPr>
          <w:bCs/>
        </w:rPr>
        <w:t>Pranë Bashkisë së Tiranës kanë ardhur kërkesat për shpallje nga Gjykata Administrative e Shkallës së Parë Tiranë</w:t>
      </w:r>
      <w:r w:rsidRPr="006F40F9">
        <w:t xml:space="preserve"> , </w:t>
      </w:r>
      <w:r w:rsidRPr="006F40F9">
        <w:rPr>
          <w:bCs/>
        </w:rPr>
        <w:t xml:space="preserve">me </w:t>
      </w:r>
      <w:r w:rsidRPr="006F40F9">
        <w:rPr>
          <w:lang w:val="it-IT"/>
        </w:rPr>
        <w:t>nr. 4371/101/27/12/9 regjistri, datë 10.06.2019, protokolluar në Bashkinë Tiranë me nr. 24144 prot., datë 12.06.2019.</w:t>
      </w:r>
    </w:p>
    <w:p w:rsidR="006F40F9" w:rsidRPr="006F40F9" w:rsidRDefault="006F40F9" w:rsidP="006F40F9">
      <w:pPr>
        <w:spacing w:after="200" w:line="276" w:lineRule="auto"/>
        <w:jc w:val="both"/>
        <w:rPr>
          <w:sz w:val="18"/>
          <w:szCs w:val="16"/>
          <w:lang w:val="it-IT"/>
        </w:rPr>
      </w:pPr>
    </w:p>
    <w:p w:rsidR="006F40F9" w:rsidRPr="006F40F9" w:rsidRDefault="006F40F9" w:rsidP="006F40F9">
      <w:pPr>
        <w:spacing w:after="200" w:line="276" w:lineRule="auto"/>
        <w:jc w:val="both"/>
        <w:rPr>
          <w:bCs/>
        </w:rPr>
      </w:pPr>
      <w:r w:rsidRPr="006F40F9">
        <w:rPr>
          <w:bCs/>
        </w:rPr>
        <w:t>Ju sqarojmë se kjo gjykatë dërgon për shpallje njoftimin për gjykimin të çështjes administrative me palë:</w:t>
      </w:r>
    </w:p>
    <w:p w:rsidR="006F40F9" w:rsidRPr="006F40F9" w:rsidRDefault="006F40F9" w:rsidP="006F40F9">
      <w:pPr>
        <w:jc w:val="both"/>
        <w:rPr>
          <w:b/>
          <w:bCs/>
        </w:rPr>
      </w:pPr>
    </w:p>
    <w:p w:rsidR="006F40F9" w:rsidRPr="006F40F9" w:rsidRDefault="006F40F9" w:rsidP="006F40F9">
      <w:pPr>
        <w:jc w:val="both"/>
        <w:rPr>
          <w:b/>
          <w:bCs/>
          <w:lang w:val="en-US"/>
        </w:rPr>
      </w:pPr>
      <w:r w:rsidRPr="006F40F9">
        <w:rPr>
          <w:b/>
          <w:bCs/>
          <w:u w:val="single"/>
        </w:rPr>
        <w:t>Paditës</w:t>
      </w:r>
      <w:r w:rsidRPr="006F40F9">
        <w:rPr>
          <w:b/>
          <w:bCs/>
          <w:lang w:val="en-US"/>
        </w:rPr>
        <w:t xml:space="preserve">:                        </w:t>
      </w:r>
      <w:proofErr w:type="spellStart"/>
      <w:r w:rsidRPr="006F40F9">
        <w:rPr>
          <w:b/>
          <w:bCs/>
          <w:lang w:val="en-US"/>
        </w:rPr>
        <w:t>Azmi</w:t>
      </w:r>
      <w:proofErr w:type="spellEnd"/>
      <w:r w:rsidRPr="006F40F9">
        <w:rPr>
          <w:b/>
          <w:bCs/>
          <w:lang w:val="en-US"/>
        </w:rPr>
        <w:t xml:space="preserve"> </w:t>
      </w:r>
      <w:proofErr w:type="spellStart"/>
      <w:r w:rsidRPr="006F40F9">
        <w:rPr>
          <w:b/>
          <w:bCs/>
          <w:lang w:val="en-US"/>
        </w:rPr>
        <w:t>Toptani</w:t>
      </w:r>
      <w:proofErr w:type="spellEnd"/>
      <w:r w:rsidRPr="006F40F9">
        <w:rPr>
          <w:b/>
          <w:bCs/>
          <w:lang w:val="en-US"/>
        </w:rPr>
        <w:t xml:space="preserve">, </w:t>
      </w:r>
      <w:proofErr w:type="spellStart"/>
      <w:r w:rsidRPr="006F40F9">
        <w:rPr>
          <w:b/>
          <w:bCs/>
          <w:lang w:val="en-US"/>
        </w:rPr>
        <w:t>etj</w:t>
      </w:r>
      <w:proofErr w:type="spellEnd"/>
    </w:p>
    <w:p w:rsidR="006F40F9" w:rsidRPr="006F40F9" w:rsidRDefault="006F40F9" w:rsidP="006F40F9">
      <w:pPr>
        <w:jc w:val="both"/>
        <w:rPr>
          <w:b/>
          <w:bCs/>
        </w:rPr>
      </w:pPr>
    </w:p>
    <w:p w:rsidR="006F40F9" w:rsidRPr="006F40F9" w:rsidRDefault="006F40F9" w:rsidP="006F40F9">
      <w:pPr>
        <w:tabs>
          <w:tab w:val="left" w:pos="3960"/>
        </w:tabs>
        <w:spacing w:after="200" w:line="276" w:lineRule="auto"/>
        <w:jc w:val="both"/>
        <w:rPr>
          <w:b/>
          <w:bCs/>
          <w:lang w:val="en-US"/>
        </w:rPr>
      </w:pPr>
      <w:r w:rsidRPr="006F40F9">
        <w:rPr>
          <w:b/>
          <w:bCs/>
          <w:u w:val="single"/>
          <w:lang w:val="en-US"/>
        </w:rPr>
        <w:t xml:space="preserve">I </w:t>
      </w:r>
      <w:proofErr w:type="spellStart"/>
      <w:r w:rsidRPr="006F40F9">
        <w:rPr>
          <w:b/>
          <w:bCs/>
          <w:u w:val="single"/>
          <w:lang w:val="en-US"/>
        </w:rPr>
        <w:t>Paditur</w:t>
      </w:r>
      <w:proofErr w:type="spellEnd"/>
      <w:r w:rsidRPr="006F40F9">
        <w:rPr>
          <w:b/>
          <w:bCs/>
          <w:lang w:val="en-US"/>
        </w:rPr>
        <w:t>:                     ATP</w:t>
      </w:r>
    </w:p>
    <w:p w:rsidR="006F40F9" w:rsidRPr="006F40F9" w:rsidRDefault="006F40F9" w:rsidP="006F40F9">
      <w:pPr>
        <w:tabs>
          <w:tab w:val="left" w:pos="3960"/>
        </w:tabs>
        <w:spacing w:after="200" w:line="276" w:lineRule="auto"/>
        <w:jc w:val="both"/>
        <w:rPr>
          <w:b/>
          <w:bCs/>
          <w:lang w:val="en-US"/>
        </w:rPr>
      </w:pPr>
      <w:proofErr w:type="spellStart"/>
      <w:r w:rsidRPr="006F40F9">
        <w:rPr>
          <w:b/>
          <w:bCs/>
          <w:u w:val="single"/>
          <w:lang w:val="en-US"/>
        </w:rPr>
        <w:t>Ndërhyrëse</w:t>
      </w:r>
      <w:proofErr w:type="spellEnd"/>
      <w:r w:rsidRPr="006F40F9">
        <w:rPr>
          <w:b/>
          <w:bCs/>
          <w:u w:val="single"/>
          <w:lang w:val="en-US"/>
        </w:rPr>
        <w:t xml:space="preserve"> </w:t>
      </w:r>
      <w:proofErr w:type="spellStart"/>
      <w:r w:rsidRPr="006F40F9">
        <w:rPr>
          <w:b/>
          <w:bCs/>
          <w:u w:val="single"/>
          <w:lang w:val="en-US"/>
        </w:rPr>
        <w:t>Dytësore</w:t>
      </w:r>
      <w:proofErr w:type="spellEnd"/>
      <w:r w:rsidRPr="006F40F9">
        <w:rPr>
          <w:b/>
          <w:bCs/>
          <w:lang w:val="en-US"/>
        </w:rPr>
        <w:t>:  Laura Samara</w:t>
      </w:r>
    </w:p>
    <w:p w:rsidR="006F40F9" w:rsidRPr="006F40F9" w:rsidRDefault="006F40F9" w:rsidP="006F40F9">
      <w:pPr>
        <w:tabs>
          <w:tab w:val="left" w:pos="3960"/>
        </w:tabs>
        <w:spacing w:after="200" w:line="276" w:lineRule="auto"/>
        <w:jc w:val="both"/>
        <w:rPr>
          <w:b/>
          <w:bCs/>
        </w:rPr>
      </w:pPr>
      <w:r w:rsidRPr="006F40F9">
        <w:rPr>
          <w:b/>
          <w:bCs/>
          <w:u w:val="single"/>
        </w:rPr>
        <w:t>Objekti:</w:t>
      </w:r>
      <w:r w:rsidRPr="006F40F9">
        <w:rPr>
          <w:b/>
          <w:bCs/>
        </w:rPr>
        <w:t xml:space="preserve">                        Detyrim për regjistrim prone</w:t>
      </w:r>
    </w:p>
    <w:p w:rsidR="006F40F9" w:rsidRPr="006F40F9" w:rsidRDefault="006F40F9" w:rsidP="006F40F9">
      <w:pPr>
        <w:tabs>
          <w:tab w:val="left" w:pos="2640"/>
        </w:tabs>
        <w:jc w:val="both"/>
        <w:rPr>
          <w:b/>
          <w:bCs/>
        </w:rPr>
      </w:pPr>
      <w:r w:rsidRPr="006F40F9">
        <w:rPr>
          <w:b/>
          <w:bCs/>
          <w:u w:val="single"/>
        </w:rPr>
        <w:t>Data dhe ora e seancës</w:t>
      </w:r>
      <w:r w:rsidRPr="006F40F9">
        <w:rPr>
          <w:b/>
          <w:bCs/>
        </w:rPr>
        <w:t xml:space="preserve">:   15.06.2019, 09:00 </w:t>
      </w:r>
    </w:p>
    <w:p w:rsidR="006F40F9" w:rsidRPr="006F40F9" w:rsidRDefault="006F40F9" w:rsidP="006F40F9">
      <w:pPr>
        <w:tabs>
          <w:tab w:val="left" w:pos="3960"/>
        </w:tabs>
        <w:spacing w:after="200" w:line="276" w:lineRule="auto"/>
        <w:jc w:val="both"/>
        <w:rPr>
          <w:b/>
          <w:bCs/>
        </w:rPr>
      </w:pPr>
    </w:p>
    <w:p w:rsidR="006F40F9" w:rsidRPr="006F40F9" w:rsidRDefault="006F40F9" w:rsidP="006F40F9">
      <w:pPr>
        <w:tabs>
          <w:tab w:val="left" w:pos="3960"/>
        </w:tabs>
        <w:jc w:val="both"/>
        <w:rPr>
          <w:lang w:eastAsia="it-IT"/>
        </w:rPr>
      </w:pPr>
    </w:p>
    <w:p w:rsidR="006F40F9" w:rsidRPr="006F40F9" w:rsidRDefault="006F40F9" w:rsidP="006F40F9">
      <w:pPr>
        <w:spacing w:after="200" w:line="276" w:lineRule="auto"/>
        <w:rPr>
          <w:b/>
        </w:rPr>
      </w:pPr>
      <w:r w:rsidRPr="006F40F9">
        <w:rPr>
          <w:lang w:eastAsia="it-IT"/>
        </w:rPr>
        <w:t>Drejtoria e Komunikimit me Qytetarët</w:t>
      </w:r>
      <w:r w:rsidRPr="006F40F9">
        <w:t xml:space="preserve"> ka bërë të mundur afishimin e shpalljes për</w:t>
      </w:r>
      <w:r w:rsidRPr="006F40F9">
        <w:rPr>
          <w:b/>
        </w:rPr>
        <w:t xml:space="preserve"> znj. Laura Samara,</w:t>
      </w:r>
      <w:r w:rsidRPr="006F40F9">
        <w:t xml:space="preserve"> në tabelën e shpalljeve të Sektorit të Informimit dhe Shërbimeve për Qytetarët pranë Bashkisë Tiranë.</w:t>
      </w:r>
    </w:p>
    <w:p w:rsidR="006F40F9" w:rsidRPr="006F40F9" w:rsidRDefault="006F40F9" w:rsidP="006F40F9">
      <w:pPr>
        <w:spacing w:after="200" w:line="276" w:lineRule="auto"/>
        <w:rPr>
          <w:b/>
        </w:rPr>
      </w:pPr>
    </w:p>
    <w:p w:rsidR="006F40F9" w:rsidRPr="006F40F9" w:rsidRDefault="006F40F9" w:rsidP="006F40F9">
      <w:pPr>
        <w:spacing w:line="276" w:lineRule="auto"/>
        <w:jc w:val="both"/>
        <w:rPr>
          <w:rFonts w:ascii="Verdana" w:hAnsi="Verdana"/>
          <w:b/>
          <w:sz w:val="4"/>
          <w:szCs w:val="4"/>
        </w:rPr>
      </w:pPr>
      <w:r w:rsidRPr="006F40F9">
        <w:rPr>
          <w:noProof/>
          <w:lang w:eastAsia="sq-AL"/>
        </w:rPr>
        <w:drawing>
          <wp:anchor distT="0" distB="0" distL="114300" distR="114300" simplePos="0" relativeHeight="251674624" behindDoc="1" locked="0" layoutInCell="1" allowOverlap="1" wp14:anchorId="6A65A343" wp14:editId="58352BD0">
            <wp:simplePos x="0" y="0"/>
            <wp:positionH relativeFrom="column">
              <wp:posOffset>2032000</wp:posOffset>
            </wp:positionH>
            <wp:positionV relativeFrom="paragraph">
              <wp:posOffset>-182880</wp:posOffset>
            </wp:positionV>
            <wp:extent cx="1431290" cy="1492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sz w:val="20"/>
          <w:szCs w:val="20"/>
        </w:rPr>
      </w:pPr>
      <w:r w:rsidRPr="006F40F9">
        <w:rPr>
          <w:noProof/>
          <w:lang w:eastAsia="sq-AL"/>
        </w:rPr>
        <mc:AlternateContent>
          <mc:Choice Requires="wps">
            <w:drawing>
              <wp:anchor distT="0" distB="0" distL="114300" distR="114300" simplePos="0" relativeHeight="251675648" behindDoc="1" locked="0" layoutInCell="1" allowOverlap="1" wp14:anchorId="0ADEA8AD" wp14:editId="1AF9ADB9">
                <wp:simplePos x="0" y="0"/>
                <wp:positionH relativeFrom="column">
                  <wp:posOffset>3166110</wp:posOffset>
                </wp:positionH>
                <wp:positionV relativeFrom="paragraph">
                  <wp:posOffset>128905</wp:posOffset>
                </wp:positionV>
                <wp:extent cx="2194560" cy="635"/>
                <wp:effectExtent l="7620" t="10795" r="7620" b="7620"/>
                <wp:wrapNone/>
                <wp:docPr id="15610" name="Straight Arrow Connector 15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10" o:spid="_x0000_s1026" type="#_x0000_t32" style="position:absolute;margin-left:249.3pt;margin-top:10.15pt;width:172.8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M6Ipb+fAgAAjgUAAA4AAAAAAAAAAAAAAAAALgIAAGRycy9l&#10;Mm9Eb2MueG1sUEsBAi0AFAAGAAgAAAAhAE5uu/vbAAAACQEAAA8AAAAAAAAAAAAAAAAA+QQAAGRy&#10;cy9kb3ducmV2LnhtbFBLBQYAAAAABAAEAPMAAAABBgAAAAA=&#10;" strokeweight="1pt"/>
            </w:pict>
          </mc:Fallback>
        </mc:AlternateContent>
      </w:r>
      <w:r w:rsidRPr="006F40F9">
        <w:rPr>
          <w:noProof/>
          <w:lang w:eastAsia="sq-AL"/>
        </w:rPr>
        <mc:AlternateContent>
          <mc:Choice Requires="wps">
            <w:drawing>
              <wp:anchor distT="0" distB="0" distL="114300" distR="114300" simplePos="0" relativeHeight="251676672" behindDoc="1" locked="0" layoutInCell="1" allowOverlap="1" wp14:anchorId="778A4082" wp14:editId="0DD9C52C">
                <wp:simplePos x="0" y="0"/>
                <wp:positionH relativeFrom="column">
                  <wp:posOffset>765810</wp:posOffset>
                </wp:positionH>
                <wp:positionV relativeFrom="paragraph">
                  <wp:posOffset>128905</wp:posOffset>
                </wp:positionV>
                <wp:extent cx="1517650" cy="635"/>
                <wp:effectExtent l="7620" t="10795" r="8255" b="7620"/>
                <wp:wrapNone/>
                <wp:docPr id="15611" name="Straight Arrow Connector 15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11" o:spid="_x0000_s1026" type="#_x0000_t32" style="position:absolute;margin-left:60.3pt;margin-top:10.15pt;width:119.5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Fl4TQoAIAAI4FAAAOAAAAAAAAAAAAAAAAAC4CAABkcnMv&#10;ZTJvRG9jLnhtbFBLAQItABQABgAIAAAAIQAPCxlM2wAAAAkBAAAPAAAAAAAAAAAAAAAAAPoEAABk&#10;cnMvZG93bnJldi54bWxQSwUGAAAAAAQABADzAAAAAgYAAAAA&#10;" strokeweight="1pt"/>
            </w:pict>
          </mc:Fallback>
        </mc:AlternateContent>
      </w:r>
    </w:p>
    <w:p w:rsidR="006F40F9" w:rsidRPr="006F40F9" w:rsidRDefault="006F40F9" w:rsidP="006F40F9">
      <w:pPr>
        <w:spacing w:line="276" w:lineRule="auto"/>
        <w:jc w:val="center"/>
        <w:rPr>
          <w:rFonts w:ascii="Verdana" w:hAnsi="Verdana"/>
          <w:b/>
          <w:sz w:val="18"/>
          <w:szCs w:val="18"/>
        </w:rPr>
      </w:pPr>
    </w:p>
    <w:p w:rsidR="006F40F9" w:rsidRPr="006F40F9" w:rsidRDefault="006F40F9" w:rsidP="006F40F9">
      <w:pPr>
        <w:spacing w:line="276" w:lineRule="auto"/>
        <w:jc w:val="center"/>
        <w:rPr>
          <w:b/>
          <w:sz w:val="16"/>
          <w:szCs w:val="16"/>
        </w:rPr>
      </w:pPr>
      <w:r w:rsidRPr="006F40F9">
        <w:rPr>
          <w:b/>
          <w:sz w:val="18"/>
          <w:szCs w:val="18"/>
        </w:rPr>
        <w:t xml:space="preserve">     </w:t>
      </w:r>
      <w:r w:rsidRPr="006F40F9">
        <w:rPr>
          <w:b/>
          <w:sz w:val="16"/>
          <w:szCs w:val="16"/>
        </w:rPr>
        <w:t>R  E  P U  B  L  I  K  A    E   S  H  Q  I  P  Ë  R  I  S  Ë</w:t>
      </w:r>
    </w:p>
    <w:p w:rsidR="006F40F9" w:rsidRPr="006F40F9" w:rsidRDefault="006F40F9" w:rsidP="006F40F9">
      <w:pPr>
        <w:spacing w:line="276" w:lineRule="auto"/>
        <w:jc w:val="center"/>
        <w:rPr>
          <w:b/>
          <w:sz w:val="16"/>
          <w:szCs w:val="16"/>
        </w:rPr>
      </w:pPr>
    </w:p>
    <w:p w:rsidR="006F40F9" w:rsidRPr="006F40F9" w:rsidRDefault="006F40F9" w:rsidP="006F40F9">
      <w:pPr>
        <w:spacing w:line="276" w:lineRule="auto"/>
        <w:jc w:val="center"/>
        <w:rPr>
          <w:b/>
          <w:lang w:eastAsia="it-IT"/>
        </w:rPr>
      </w:pPr>
      <w:r w:rsidRPr="006F40F9">
        <w:rPr>
          <w:rFonts w:ascii="Calibri" w:hAnsi="Calibri" w:cs="Calibri"/>
          <w:b/>
          <w:sz w:val="16"/>
          <w:szCs w:val="16"/>
        </w:rPr>
        <w:br/>
      </w:r>
      <w:r w:rsidRPr="006F40F9">
        <w:rPr>
          <w:b/>
        </w:rPr>
        <w:t xml:space="preserve">  BASHKIA TIRANË</w:t>
      </w:r>
      <w:r w:rsidRPr="006F40F9">
        <w:rPr>
          <w:b/>
        </w:rPr>
        <w:br/>
        <w:t>DREJTORIA E PËRGJITHSHME PËR MARRËDHËNIET ME PUBLIKUN DHE JASHTË</w:t>
      </w:r>
      <w:r w:rsidRPr="006F40F9">
        <w:rPr>
          <w:b/>
        </w:rPr>
        <w:br/>
      </w:r>
      <w:r w:rsidRPr="006F40F9">
        <w:rPr>
          <w:b/>
          <w:lang w:eastAsia="it-IT"/>
        </w:rPr>
        <w:t>DREJTORIA E KOMUNIKIMIT ME QYTETARËT</w:t>
      </w:r>
    </w:p>
    <w:p w:rsidR="006F40F9" w:rsidRPr="006F40F9" w:rsidRDefault="006F40F9" w:rsidP="006F40F9">
      <w:pPr>
        <w:tabs>
          <w:tab w:val="left" w:pos="2445"/>
        </w:tabs>
        <w:spacing w:after="200" w:line="276" w:lineRule="auto"/>
      </w:pPr>
    </w:p>
    <w:p w:rsidR="006F40F9" w:rsidRPr="006F40F9" w:rsidRDefault="006F40F9" w:rsidP="006F40F9">
      <w:pPr>
        <w:tabs>
          <w:tab w:val="left" w:pos="3960"/>
        </w:tabs>
        <w:jc w:val="both"/>
        <w:rPr>
          <w:b/>
        </w:rPr>
      </w:pPr>
      <w:r w:rsidRPr="006F40F9">
        <w:rPr>
          <w:b/>
        </w:rPr>
        <w:t>Lënda: Kërkesë për shpallje nga Gjykata e Rrethit Gjyqësor Gjirokastër, për znj. Elisabeta Hajderi, znj Ina Terova (Hajderi), z. Erion Hajderi, z. Ardian Hajderi, znj. Alina Karaj (Hajderi), z. Edmond Hajderi, z. Arben Stermasi dhe z. Donard Stermasi.</w:t>
      </w:r>
    </w:p>
    <w:p w:rsidR="006F40F9" w:rsidRPr="006F40F9" w:rsidRDefault="006F40F9" w:rsidP="006F40F9">
      <w:pPr>
        <w:tabs>
          <w:tab w:val="left" w:pos="3960"/>
        </w:tabs>
        <w:jc w:val="both"/>
        <w:rPr>
          <w:b/>
        </w:rPr>
      </w:pPr>
    </w:p>
    <w:p w:rsidR="006F40F9" w:rsidRPr="006F40F9" w:rsidRDefault="006F40F9" w:rsidP="006F40F9">
      <w:pPr>
        <w:spacing w:after="200" w:line="276" w:lineRule="auto"/>
        <w:jc w:val="both"/>
        <w:rPr>
          <w:lang w:eastAsia="it-IT"/>
        </w:rPr>
      </w:pPr>
      <w:r w:rsidRPr="006F40F9">
        <w:rPr>
          <w:bCs/>
        </w:rPr>
        <w:t xml:space="preserve">Pranë Bashkisë Tiranë ka ardhur kërkesa për shpallje nga Gjykata e </w:t>
      </w:r>
      <w:r w:rsidRPr="006F40F9">
        <w:t>Rrethit Gjyqësor Gjirokastër,</w:t>
      </w:r>
      <w:r w:rsidRPr="006F40F9">
        <w:rPr>
          <w:bCs/>
        </w:rPr>
        <w:t xml:space="preserve"> me </w:t>
      </w:r>
      <w:r w:rsidRPr="006F40F9">
        <w:rPr>
          <w:lang w:eastAsia="it-IT"/>
        </w:rPr>
        <w:t>nr. regj. themeltar 826, datë 07.06.2019, protokolluar në institucionin tonë me nr. 24122 prot., datë 12.06.2019.</w:t>
      </w:r>
    </w:p>
    <w:p w:rsidR="006F40F9" w:rsidRPr="006F40F9" w:rsidRDefault="006F40F9" w:rsidP="006F40F9">
      <w:pPr>
        <w:jc w:val="both"/>
        <w:rPr>
          <w:sz w:val="16"/>
          <w:szCs w:val="16"/>
          <w:lang w:val="it-IT"/>
        </w:rPr>
      </w:pPr>
    </w:p>
    <w:p w:rsidR="006F40F9" w:rsidRPr="006F40F9" w:rsidRDefault="006F40F9" w:rsidP="006F40F9">
      <w:pPr>
        <w:spacing w:line="276" w:lineRule="auto"/>
        <w:jc w:val="both"/>
      </w:pPr>
      <w:r w:rsidRPr="006F40F9">
        <w:rPr>
          <w:bCs/>
        </w:rPr>
        <w:t>Ju sqarojmë se kjo gjykatë dërgon shpallje se është zhvilluar gjykimi i çështjes civile që i përket:</w:t>
      </w:r>
    </w:p>
    <w:p w:rsidR="006F40F9" w:rsidRPr="006F40F9" w:rsidRDefault="006F40F9" w:rsidP="006F40F9">
      <w:pPr>
        <w:jc w:val="both"/>
        <w:rPr>
          <w:b/>
          <w:bCs/>
        </w:rPr>
      </w:pPr>
      <w:r w:rsidRPr="006F40F9">
        <w:rPr>
          <w:b/>
          <w:bCs/>
        </w:rPr>
        <w:t xml:space="preserve"> </w:t>
      </w:r>
    </w:p>
    <w:p w:rsidR="006F40F9" w:rsidRPr="006F40F9" w:rsidRDefault="006F40F9" w:rsidP="006F40F9">
      <w:pPr>
        <w:tabs>
          <w:tab w:val="left" w:pos="3960"/>
        </w:tabs>
        <w:spacing w:line="276" w:lineRule="auto"/>
        <w:jc w:val="both"/>
        <w:rPr>
          <w:rFonts w:eastAsiaTheme="minorHAnsi"/>
          <w:b/>
        </w:rPr>
      </w:pPr>
      <w:r w:rsidRPr="006F40F9">
        <w:rPr>
          <w:b/>
          <w:bCs/>
          <w:u w:val="single"/>
        </w:rPr>
        <w:t>Paditës</w:t>
      </w:r>
      <w:r w:rsidRPr="006F40F9">
        <w:rPr>
          <w:rFonts w:asciiTheme="minorHAnsi" w:hAnsiTheme="minorHAnsi" w:cstheme="minorHAnsi"/>
          <w:bCs/>
        </w:rPr>
        <w:t xml:space="preserve">:             </w:t>
      </w:r>
      <w:r w:rsidRPr="006F40F9">
        <w:rPr>
          <w:b/>
          <w:bCs/>
        </w:rPr>
        <w:t>Komuniteti Mysliman Shqipëtar</w:t>
      </w:r>
    </w:p>
    <w:p w:rsidR="006F40F9" w:rsidRPr="006F40F9" w:rsidRDefault="006F40F9" w:rsidP="006F40F9">
      <w:pPr>
        <w:tabs>
          <w:tab w:val="left" w:pos="3960"/>
        </w:tabs>
        <w:spacing w:line="276" w:lineRule="auto"/>
        <w:jc w:val="both"/>
        <w:rPr>
          <w:b/>
          <w:bCs/>
          <w:u w:val="single"/>
        </w:rPr>
      </w:pPr>
    </w:p>
    <w:p w:rsidR="006F40F9" w:rsidRPr="006F40F9" w:rsidRDefault="006F40F9" w:rsidP="006F40F9">
      <w:pPr>
        <w:spacing w:after="200" w:line="276" w:lineRule="auto"/>
        <w:rPr>
          <w:b/>
          <w:lang w:eastAsia="it-IT"/>
        </w:rPr>
      </w:pPr>
      <w:r w:rsidRPr="006F40F9">
        <w:rPr>
          <w:b/>
          <w:bCs/>
          <w:u w:val="single"/>
        </w:rPr>
        <w:t>Të Paditur</w:t>
      </w:r>
      <w:r w:rsidRPr="006F40F9">
        <w:rPr>
          <w:b/>
          <w:bCs/>
        </w:rPr>
        <w:t xml:space="preserve">:      </w:t>
      </w:r>
      <w:r w:rsidRPr="006F40F9">
        <w:rPr>
          <w:b/>
          <w:lang w:eastAsia="it-IT"/>
        </w:rPr>
        <w:t>Qirjako Dhima, ZRPP Gjirokastër</w:t>
      </w:r>
    </w:p>
    <w:p w:rsidR="006F40F9" w:rsidRPr="006F40F9" w:rsidRDefault="006F40F9" w:rsidP="006F40F9">
      <w:pPr>
        <w:spacing w:after="200" w:line="276" w:lineRule="auto"/>
        <w:rPr>
          <w:b/>
          <w:lang w:eastAsia="it-IT"/>
        </w:rPr>
      </w:pPr>
      <w:r w:rsidRPr="006F40F9">
        <w:rPr>
          <w:b/>
          <w:u w:val="single"/>
          <w:lang w:eastAsia="it-IT"/>
        </w:rPr>
        <w:t>Person i tretë</w:t>
      </w:r>
      <w:r w:rsidRPr="006F40F9">
        <w:rPr>
          <w:b/>
          <w:lang w:eastAsia="it-IT"/>
        </w:rPr>
        <w:t xml:space="preserve">:  Elisabeta Hajderi, Ina Terova (Hajderi), Erion Hajderi, Ardian Hajderi, </w:t>
      </w:r>
    </w:p>
    <w:p w:rsidR="006F40F9" w:rsidRPr="006F40F9" w:rsidRDefault="006F40F9" w:rsidP="006F40F9">
      <w:pPr>
        <w:spacing w:after="200" w:line="276" w:lineRule="auto"/>
        <w:rPr>
          <w:b/>
          <w:lang w:eastAsia="it-IT"/>
        </w:rPr>
      </w:pPr>
      <w:r w:rsidRPr="006F40F9">
        <w:rPr>
          <w:b/>
          <w:lang w:eastAsia="it-IT"/>
        </w:rPr>
        <w:t xml:space="preserve">                          Alina Karaj (Hajderi), Edmond Hajderi, Arben Stermasi dhe Donard   </w:t>
      </w:r>
    </w:p>
    <w:p w:rsidR="006F40F9" w:rsidRPr="006F40F9" w:rsidRDefault="006F40F9" w:rsidP="006F40F9">
      <w:pPr>
        <w:spacing w:after="200" w:line="276" w:lineRule="auto"/>
        <w:rPr>
          <w:b/>
          <w:lang w:eastAsia="it-IT"/>
        </w:rPr>
      </w:pPr>
      <w:r w:rsidRPr="006F40F9">
        <w:rPr>
          <w:b/>
          <w:lang w:eastAsia="it-IT"/>
        </w:rPr>
        <w:t xml:space="preserve">                           Stermasi. </w:t>
      </w:r>
    </w:p>
    <w:p w:rsidR="006F40F9" w:rsidRPr="006F40F9" w:rsidRDefault="006F40F9" w:rsidP="006F40F9">
      <w:pPr>
        <w:spacing w:after="200" w:line="276" w:lineRule="auto"/>
        <w:rPr>
          <w:b/>
          <w:lang w:eastAsia="it-IT"/>
        </w:rPr>
      </w:pPr>
      <w:r w:rsidRPr="006F40F9">
        <w:rPr>
          <w:b/>
          <w:bCs/>
          <w:u w:val="single"/>
        </w:rPr>
        <w:t>Objekti:</w:t>
      </w:r>
      <w:r w:rsidRPr="006F40F9">
        <w:rPr>
          <w:b/>
          <w:bCs/>
        </w:rPr>
        <w:t xml:space="preserve">            Lirim dorëzim sendi i paluajtshëm</w:t>
      </w:r>
    </w:p>
    <w:p w:rsidR="006F40F9" w:rsidRPr="006F40F9" w:rsidRDefault="006F40F9" w:rsidP="006F40F9">
      <w:pPr>
        <w:tabs>
          <w:tab w:val="left" w:pos="2640"/>
        </w:tabs>
        <w:jc w:val="both"/>
        <w:rPr>
          <w:b/>
          <w:bCs/>
          <w:u w:val="single"/>
        </w:rPr>
      </w:pPr>
    </w:p>
    <w:p w:rsidR="006F40F9" w:rsidRPr="006F40F9" w:rsidRDefault="006F40F9" w:rsidP="006F40F9">
      <w:pPr>
        <w:tabs>
          <w:tab w:val="left" w:pos="2640"/>
        </w:tabs>
        <w:jc w:val="both"/>
        <w:rPr>
          <w:b/>
          <w:bCs/>
        </w:rPr>
      </w:pPr>
      <w:r w:rsidRPr="006F40F9">
        <w:rPr>
          <w:b/>
          <w:bCs/>
          <w:u w:val="single"/>
        </w:rPr>
        <w:t>Data dhe ora e seancës</w:t>
      </w:r>
      <w:r w:rsidRPr="006F40F9">
        <w:rPr>
          <w:b/>
          <w:bCs/>
        </w:rPr>
        <w:t xml:space="preserve">:   19.06.2019, 13:30 </w:t>
      </w:r>
    </w:p>
    <w:p w:rsidR="006F40F9" w:rsidRPr="006F40F9" w:rsidRDefault="006F40F9" w:rsidP="006F40F9">
      <w:pPr>
        <w:tabs>
          <w:tab w:val="left" w:pos="3960"/>
        </w:tabs>
        <w:spacing w:line="276" w:lineRule="auto"/>
        <w:jc w:val="both"/>
        <w:rPr>
          <w:b/>
          <w:bCs/>
        </w:rPr>
      </w:pPr>
      <w:r w:rsidRPr="006F40F9">
        <w:rPr>
          <w:b/>
          <w:bCs/>
        </w:rPr>
        <w:t xml:space="preserve">                                </w:t>
      </w:r>
    </w:p>
    <w:p w:rsidR="006F40F9" w:rsidRPr="006F40F9" w:rsidRDefault="006F40F9" w:rsidP="006F40F9">
      <w:pPr>
        <w:tabs>
          <w:tab w:val="left" w:pos="3960"/>
        </w:tabs>
        <w:jc w:val="both"/>
        <w:rPr>
          <w:lang w:eastAsia="it-IT"/>
        </w:rPr>
      </w:pPr>
    </w:p>
    <w:p w:rsidR="006F40F9" w:rsidRPr="006F40F9" w:rsidRDefault="006F40F9" w:rsidP="006F40F9">
      <w:pPr>
        <w:tabs>
          <w:tab w:val="left" w:pos="3960"/>
        </w:tabs>
        <w:jc w:val="both"/>
        <w:rPr>
          <w:lang w:eastAsia="it-IT"/>
        </w:rPr>
      </w:pPr>
    </w:p>
    <w:p w:rsidR="006F40F9" w:rsidRPr="006F40F9" w:rsidRDefault="006F40F9" w:rsidP="006F40F9">
      <w:pPr>
        <w:tabs>
          <w:tab w:val="left" w:pos="3960"/>
        </w:tabs>
        <w:spacing w:line="276" w:lineRule="auto"/>
        <w:jc w:val="both"/>
        <w:rPr>
          <w:b/>
        </w:rPr>
      </w:pPr>
      <w:r w:rsidRPr="006F40F9">
        <w:rPr>
          <w:bCs/>
        </w:rPr>
        <w:t xml:space="preserve">Drejtoria e Komunikimit me Qytetarët ka bërë të mundur afishimin e shpalljes për </w:t>
      </w:r>
      <w:r w:rsidRPr="006F40F9">
        <w:rPr>
          <w:b/>
          <w:bCs/>
        </w:rPr>
        <w:t xml:space="preserve">znj. Elisabeta Hajderi, znj Ina Terova (Hajderi), z. Erion Hajderi, z. Ardian Hajderi, znj. Alina Karaj (Hajderi), z. Edmond Hajderi, z. Arben Stermasi dhe z. Donard Stermasi, </w:t>
      </w:r>
      <w:r w:rsidRPr="006F40F9">
        <w:rPr>
          <w:bCs/>
        </w:rPr>
        <w:t>në tabelën e shpalljeve të Sektorit të Informimit dhe Shërbimeve për Qytetarët pranë Bashkisë Tiranë.</w:t>
      </w:r>
    </w:p>
    <w:p w:rsidR="006F40F9" w:rsidRPr="006F40F9" w:rsidRDefault="006F40F9" w:rsidP="006F40F9">
      <w:pPr>
        <w:tabs>
          <w:tab w:val="left" w:pos="3960"/>
        </w:tabs>
        <w:spacing w:line="276" w:lineRule="auto"/>
        <w:jc w:val="both"/>
        <w:rPr>
          <w:bCs/>
        </w:rPr>
      </w:pPr>
    </w:p>
    <w:p w:rsidR="006F40F9" w:rsidRPr="006F40F9" w:rsidRDefault="006F40F9" w:rsidP="006F40F9">
      <w:pPr>
        <w:tabs>
          <w:tab w:val="left" w:pos="3960"/>
        </w:tabs>
        <w:spacing w:line="276" w:lineRule="auto"/>
        <w:jc w:val="both"/>
        <w:rPr>
          <w:color w:val="FF0000"/>
        </w:rPr>
      </w:pPr>
    </w:p>
    <w:p w:rsidR="006F40F9" w:rsidRPr="006F40F9" w:rsidRDefault="006F40F9" w:rsidP="006F40F9">
      <w:pPr>
        <w:tabs>
          <w:tab w:val="left" w:pos="3960"/>
        </w:tabs>
        <w:spacing w:line="276" w:lineRule="auto"/>
        <w:jc w:val="both"/>
        <w:rPr>
          <w:color w:val="FF0000"/>
        </w:rPr>
      </w:pPr>
    </w:p>
    <w:p w:rsidR="006F40F9" w:rsidRPr="006F40F9" w:rsidRDefault="006F40F9" w:rsidP="006F40F9">
      <w:pPr>
        <w:tabs>
          <w:tab w:val="left" w:pos="3960"/>
        </w:tabs>
        <w:spacing w:line="276" w:lineRule="auto"/>
        <w:jc w:val="both"/>
        <w:rPr>
          <w:color w:val="FF0000"/>
        </w:rPr>
      </w:pPr>
    </w:p>
    <w:p w:rsidR="006F40F9" w:rsidRPr="006F40F9" w:rsidRDefault="006F40F9" w:rsidP="006F40F9">
      <w:pPr>
        <w:tabs>
          <w:tab w:val="left" w:pos="3960"/>
        </w:tabs>
        <w:spacing w:line="276" w:lineRule="auto"/>
        <w:jc w:val="both"/>
        <w:rPr>
          <w:color w:val="FF0000"/>
        </w:rPr>
      </w:pPr>
    </w:p>
    <w:p w:rsidR="006F40F9" w:rsidRPr="006F40F9" w:rsidRDefault="006F40F9" w:rsidP="006F40F9">
      <w:pPr>
        <w:tabs>
          <w:tab w:val="left" w:pos="3960"/>
        </w:tabs>
        <w:spacing w:line="276" w:lineRule="auto"/>
        <w:jc w:val="both"/>
        <w:rPr>
          <w:color w:val="FF0000"/>
        </w:rPr>
      </w:pPr>
    </w:p>
    <w:p w:rsidR="006F40F9" w:rsidRPr="006F40F9" w:rsidRDefault="006F40F9" w:rsidP="006F40F9">
      <w:pPr>
        <w:tabs>
          <w:tab w:val="left" w:pos="3960"/>
        </w:tabs>
        <w:spacing w:after="200" w:line="276" w:lineRule="auto"/>
        <w:jc w:val="both"/>
      </w:pPr>
    </w:p>
    <w:p w:rsidR="006F40F9" w:rsidRPr="006F40F9" w:rsidRDefault="006F40F9" w:rsidP="006F40F9">
      <w:pPr>
        <w:tabs>
          <w:tab w:val="left" w:pos="3960"/>
        </w:tabs>
        <w:spacing w:after="200" w:line="276" w:lineRule="auto"/>
        <w:jc w:val="both"/>
      </w:pPr>
    </w:p>
    <w:p w:rsidR="006F40F9" w:rsidRPr="006F40F9" w:rsidRDefault="006F40F9" w:rsidP="006F40F9">
      <w:pPr>
        <w:spacing w:line="276" w:lineRule="auto"/>
        <w:jc w:val="both"/>
        <w:rPr>
          <w:rFonts w:ascii="Verdana" w:hAnsi="Verdana"/>
          <w:b/>
          <w:sz w:val="4"/>
          <w:szCs w:val="4"/>
        </w:rPr>
      </w:pPr>
      <w:r w:rsidRPr="006F40F9">
        <w:rPr>
          <w:noProof/>
          <w:lang w:eastAsia="sq-AL"/>
        </w:rPr>
        <w:drawing>
          <wp:anchor distT="0" distB="0" distL="114300" distR="114300" simplePos="0" relativeHeight="251677696" behindDoc="1" locked="0" layoutInCell="1" allowOverlap="1" wp14:anchorId="766DEBE4" wp14:editId="71FF91E5">
            <wp:simplePos x="0" y="0"/>
            <wp:positionH relativeFrom="column">
              <wp:posOffset>2032000</wp:posOffset>
            </wp:positionH>
            <wp:positionV relativeFrom="paragraph">
              <wp:posOffset>-182880</wp:posOffset>
            </wp:positionV>
            <wp:extent cx="1431290" cy="1492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sz w:val="20"/>
          <w:szCs w:val="20"/>
        </w:rPr>
      </w:pPr>
      <w:r w:rsidRPr="006F40F9">
        <w:rPr>
          <w:noProof/>
          <w:lang w:eastAsia="sq-AL"/>
        </w:rPr>
        <mc:AlternateContent>
          <mc:Choice Requires="wps">
            <w:drawing>
              <wp:anchor distT="0" distB="0" distL="114300" distR="114300" simplePos="0" relativeHeight="251678720" behindDoc="1" locked="0" layoutInCell="1" allowOverlap="1" wp14:anchorId="748CF8FF" wp14:editId="5F3943C0">
                <wp:simplePos x="0" y="0"/>
                <wp:positionH relativeFrom="column">
                  <wp:posOffset>3166110</wp:posOffset>
                </wp:positionH>
                <wp:positionV relativeFrom="paragraph">
                  <wp:posOffset>128905</wp:posOffset>
                </wp:positionV>
                <wp:extent cx="2194560" cy="635"/>
                <wp:effectExtent l="7620" t="10795" r="7620" b="7620"/>
                <wp:wrapNone/>
                <wp:docPr id="15613" name="Straight Arrow Connector 15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13" o:spid="_x0000_s1026" type="#_x0000_t32" style="position:absolute;margin-left:249.3pt;margin-top:10.15pt;width:172.8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Ji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DkDJioAIAAI4FAAAOAAAAAAAAAAAAAAAAAC4CAABkcnMv&#10;ZTJvRG9jLnhtbFBLAQItABQABgAIAAAAIQBObrv72wAAAAkBAAAPAAAAAAAAAAAAAAAAAPoEAABk&#10;cnMvZG93bnJldi54bWxQSwUGAAAAAAQABADzAAAAAgYAAAAA&#10;" strokeweight="1pt"/>
            </w:pict>
          </mc:Fallback>
        </mc:AlternateContent>
      </w:r>
      <w:r w:rsidRPr="006F40F9">
        <w:rPr>
          <w:noProof/>
          <w:lang w:eastAsia="sq-AL"/>
        </w:rPr>
        <mc:AlternateContent>
          <mc:Choice Requires="wps">
            <w:drawing>
              <wp:anchor distT="0" distB="0" distL="114300" distR="114300" simplePos="0" relativeHeight="251679744" behindDoc="1" locked="0" layoutInCell="1" allowOverlap="1" wp14:anchorId="32E8F2FE" wp14:editId="2DBED6BD">
                <wp:simplePos x="0" y="0"/>
                <wp:positionH relativeFrom="column">
                  <wp:posOffset>765810</wp:posOffset>
                </wp:positionH>
                <wp:positionV relativeFrom="paragraph">
                  <wp:posOffset>128905</wp:posOffset>
                </wp:positionV>
                <wp:extent cx="1517650" cy="635"/>
                <wp:effectExtent l="7620" t="10795" r="8255" b="7620"/>
                <wp:wrapNone/>
                <wp:docPr id="15614" name="Straight Arrow Connector 15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14" o:spid="_x0000_s1026" type="#_x0000_t32" style="position:absolute;margin-left:60.3pt;margin-top:10.15pt;width:119.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xtoA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TuUxtoAIAAI4FAAAOAAAAAAAAAAAAAAAAAC4CAABkcnMv&#10;ZTJvRG9jLnhtbFBLAQItABQABgAIAAAAIQAPCxlM2wAAAAkBAAAPAAAAAAAAAAAAAAAAAPoEAABk&#10;cnMvZG93bnJldi54bWxQSwUGAAAAAAQABADzAAAAAgYAAAAA&#10;" strokeweight="1pt"/>
            </w:pict>
          </mc:Fallback>
        </mc:AlternateContent>
      </w:r>
    </w:p>
    <w:p w:rsidR="006F40F9" w:rsidRPr="006F40F9" w:rsidRDefault="006F40F9" w:rsidP="006F40F9">
      <w:pPr>
        <w:spacing w:line="276" w:lineRule="auto"/>
        <w:jc w:val="center"/>
        <w:rPr>
          <w:rFonts w:ascii="Verdana" w:hAnsi="Verdana"/>
          <w:b/>
          <w:sz w:val="18"/>
          <w:szCs w:val="18"/>
        </w:rPr>
      </w:pPr>
    </w:p>
    <w:p w:rsidR="006F40F9" w:rsidRPr="006F40F9" w:rsidRDefault="006F40F9" w:rsidP="006F40F9">
      <w:pPr>
        <w:spacing w:line="276" w:lineRule="auto"/>
        <w:jc w:val="center"/>
        <w:rPr>
          <w:b/>
          <w:sz w:val="16"/>
          <w:szCs w:val="16"/>
        </w:rPr>
      </w:pPr>
      <w:r w:rsidRPr="006F40F9">
        <w:rPr>
          <w:b/>
          <w:sz w:val="18"/>
          <w:szCs w:val="18"/>
        </w:rPr>
        <w:t xml:space="preserve">     </w:t>
      </w:r>
      <w:r w:rsidRPr="006F40F9">
        <w:rPr>
          <w:b/>
          <w:sz w:val="16"/>
          <w:szCs w:val="16"/>
        </w:rPr>
        <w:t>R  E  P U  B  L  I  K  A    E   S  H  Q  I  P  Ë  R  I  S  Ë</w:t>
      </w:r>
    </w:p>
    <w:p w:rsidR="006F40F9" w:rsidRPr="006F40F9" w:rsidRDefault="006F40F9" w:rsidP="006F40F9">
      <w:pPr>
        <w:spacing w:line="276" w:lineRule="auto"/>
        <w:jc w:val="center"/>
        <w:rPr>
          <w:b/>
          <w:sz w:val="16"/>
          <w:szCs w:val="16"/>
        </w:rPr>
      </w:pPr>
    </w:p>
    <w:p w:rsidR="006F40F9" w:rsidRPr="006F40F9" w:rsidRDefault="006F40F9" w:rsidP="006F40F9">
      <w:pPr>
        <w:spacing w:line="276" w:lineRule="auto"/>
        <w:jc w:val="center"/>
        <w:rPr>
          <w:b/>
          <w:lang w:eastAsia="it-IT"/>
        </w:rPr>
      </w:pPr>
      <w:r w:rsidRPr="006F40F9">
        <w:rPr>
          <w:rFonts w:ascii="Calibri" w:hAnsi="Calibri" w:cs="Calibri"/>
          <w:b/>
          <w:sz w:val="16"/>
          <w:szCs w:val="16"/>
        </w:rPr>
        <w:br/>
      </w:r>
      <w:r w:rsidRPr="006F40F9">
        <w:rPr>
          <w:b/>
        </w:rPr>
        <w:t xml:space="preserve">  BASHKIA TIRANË</w:t>
      </w:r>
      <w:r w:rsidRPr="006F40F9">
        <w:rPr>
          <w:b/>
        </w:rPr>
        <w:br/>
        <w:t>DREJTORIA E PËRGJITHSHME PËR MARRËDHËNIET ME PUBLIKUN DHE JASHTË</w:t>
      </w:r>
      <w:r w:rsidRPr="006F40F9">
        <w:rPr>
          <w:b/>
        </w:rPr>
        <w:br/>
      </w:r>
      <w:r w:rsidRPr="006F40F9">
        <w:rPr>
          <w:b/>
          <w:lang w:eastAsia="it-IT"/>
        </w:rPr>
        <w:t>DREJTORIA E KOMUNIKIMIT ME QYTETARËT</w:t>
      </w:r>
    </w:p>
    <w:p w:rsidR="006F40F9" w:rsidRPr="006F40F9" w:rsidRDefault="006F40F9" w:rsidP="006F40F9">
      <w:pPr>
        <w:tabs>
          <w:tab w:val="left" w:pos="2445"/>
        </w:tabs>
        <w:spacing w:after="200" w:line="276" w:lineRule="auto"/>
      </w:pPr>
    </w:p>
    <w:p w:rsidR="006F40F9" w:rsidRPr="006F40F9" w:rsidRDefault="006F40F9" w:rsidP="006F40F9">
      <w:pPr>
        <w:tabs>
          <w:tab w:val="left" w:pos="3960"/>
        </w:tabs>
        <w:jc w:val="both"/>
        <w:rPr>
          <w:b/>
        </w:rPr>
      </w:pPr>
      <w:r w:rsidRPr="006F40F9">
        <w:rPr>
          <w:b/>
        </w:rPr>
        <w:t>Lënda: Kërkesë për shpallje nga Gjykata e Rrethit Gjyqësor Tiranë, për z. Roland Llato.</w:t>
      </w:r>
    </w:p>
    <w:p w:rsidR="006F40F9" w:rsidRPr="006F40F9" w:rsidRDefault="006F40F9" w:rsidP="006F40F9">
      <w:pPr>
        <w:tabs>
          <w:tab w:val="left" w:pos="3960"/>
        </w:tabs>
        <w:jc w:val="both"/>
        <w:rPr>
          <w:b/>
        </w:rPr>
      </w:pPr>
    </w:p>
    <w:p w:rsidR="006F40F9" w:rsidRPr="006F40F9" w:rsidRDefault="006F40F9" w:rsidP="006F40F9">
      <w:pPr>
        <w:spacing w:after="200" w:line="276" w:lineRule="auto"/>
        <w:jc w:val="both"/>
        <w:rPr>
          <w:lang w:eastAsia="it-IT"/>
        </w:rPr>
      </w:pPr>
      <w:r w:rsidRPr="006F40F9">
        <w:rPr>
          <w:bCs/>
        </w:rPr>
        <w:t xml:space="preserve">Pranë Bashkisë Tiranë ka ardhur kërkesa për shpallje nga Gjykata e </w:t>
      </w:r>
      <w:r w:rsidRPr="006F40F9">
        <w:t>Rrethit Gjyqësor Tiranë,</w:t>
      </w:r>
      <w:r w:rsidRPr="006F40F9">
        <w:rPr>
          <w:bCs/>
        </w:rPr>
        <w:t xml:space="preserve"> me </w:t>
      </w:r>
      <w:r w:rsidRPr="006F40F9">
        <w:rPr>
          <w:lang w:eastAsia="it-IT"/>
        </w:rPr>
        <w:t>nr. 2324 A, datë 11.06.2019, protokolluar në institucionin tonë me nr. 24104 prot., datë 12.06.2019.</w:t>
      </w:r>
    </w:p>
    <w:p w:rsidR="006F40F9" w:rsidRPr="006F40F9" w:rsidRDefault="006F40F9" w:rsidP="006F40F9">
      <w:pPr>
        <w:jc w:val="both"/>
        <w:rPr>
          <w:sz w:val="16"/>
          <w:szCs w:val="16"/>
          <w:lang w:val="it-IT"/>
        </w:rPr>
      </w:pPr>
    </w:p>
    <w:p w:rsidR="006F40F9" w:rsidRPr="006F40F9" w:rsidRDefault="006F40F9" w:rsidP="006F40F9">
      <w:pPr>
        <w:spacing w:line="276" w:lineRule="auto"/>
        <w:jc w:val="both"/>
        <w:rPr>
          <w:bCs/>
        </w:rPr>
      </w:pPr>
      <w:r w:rsidRPr="006F40F9">
        <w:rPr>
          <w:bCs/>
        </w:rPr>
        <w:t>Ju sqarojmë se kjo gjykatë dërgon shpallje se është zhvilluar gjykimi i çështjes penale që i përket:</w:t>
      </w:r>
    </w:p>
    <w:p w:rsidR="006F40F9" w:rsidRPr="006F40F9" w:rsidRDefault="006F40F9" w:rsidP="006F40F9">
      <w:pPr>
        <w:spacing w:line="276" w:lineRule="auto"/>
        <w:jc w:val="both"/>
        <w:rPr>
          <w:bCs/>
        </w:rPr>
      </w:pPr>
    </w:p>
    <w:p w:rsidR="006F40F9" w:rsidRPr="006F40F9" w:rsidRDefault="006F40F9" w:rsidP="006F40F9">
      <w:pPr>
        <w:tabs>
          <w:tab w:val="left" w:pos="3960"/>
        </w:tabs>
        <w:spacing w:line="276" w:lineRule="auto"/>
        <w:jc w:val="both"/>
        <w:rPr>
          <w:b/>
        </w:rPr>
      </w:pPr>
      <w:r w:rsidRPr="006F40F9">
        <w:rPr>
          <w:b/>
          <w:u w:val="single"/>
        </w:rPr>
        <w:t>Kallzues:</w:t>
      </w:r>
      <w:r w:rsidRPr="006F40F9">
        <w:rPr>
          <w:b/>
        </w:rPr>
        <w:t xml:space="preserve">         Roland Llato</w:t>
      </w:r>
    </w:p>
    <w:p w:rsidR="006F40F9" w:rsidRPr="006F40F9" w:rsidRDefault="006F40F9" w:rsidP="006F40F9">
      <w:pPr>
        <w:tabs>
          <w:tab w:val="left" w:pos="3960"/>
        </w:tabs>
        <w:spacing w:line="276" w:lineRule="auto"/>
        <w:jc w:val="both"/>
      </w:pPr>
    </w:p>
    <w:p w:rsidR="006F40F9" w:rsidRPr="006F40F9" w:rsidRDefault="006F40F9" w:rsidP="006F40F9">
      <w:pPr>
        <w:jc w:val="both"/>
        <w:rPr>
          <w:b/>
          <w:bCs/>
          <w:u w:val="single"/>
        </w:rPr>
      </w:pPr>
    </w:p>
    <w:p w:rsidR="006F40F9" w:rsidRPr="006F40F9" w:rsidRDefault="006F40F9" w:rsidP="006F40F9">
      <w:pPr>
        <w:tabs>
          <w:tab w:val="left" w:pos="3960"/>
        </w:tabs>
        <w:spacing w:line="276" w:lineRule="auto"/>
        <w:jc w:val="both"/>
        <w:rPr>
          <w:b/>
          <w:bCs/>
        </w:rPr>
      </w:pPr>
      <w:r w:rsidRPr="006F40F9">
        <w:rPr>
          <w:b/>
          <w:bCs/>
          <w:u w:val="single"/>
        </w:rPr>
        <w:t>Objekti:</w:t>
      </w:r>
      <w:r w:rsidRPr="006F40F9">
        <w:rPr>
          <w:b/>
          <w:bCs/>
        </w:rPr>
        <w:t xml:space="preserve">        Pushim procedimit penal për veprën penale “Korrupsion pasiv me </w:t>
      </w:r>
    </w:p>
    <w:p w:rsidR="006F40F9" w:rsidRPr="006F40F9" w:rsidRDefault="006F40F9" w:rsidP="006F40F9">
      <w:pPr>
        <w:tabs>
          <w:tab w:val="left" w:pos="3960"/>
        </w:tabs>
        <w:spacing w:line="276" w:lineRule="auto"/>
        <w:jc w:val="both"/>
        <w:rPr>
          <w:b/>
          <w:bCs/>
        </w:rPr>
      </w:pPr>
      <w:r w:rsidRPr="006F40F9">
        <w:rPr>
          <w:b/>
          <w:bCs/>
        </w:rPr>
        <w:t xml:space="preserve">                       persona që ushtrojnë funksione publike”</w:t>
      </w:r>
    </w:p>
    <w:p w:rsidR="006F40F9" w:rsidRPr="006F40F9" w:rsidRDefault="006F40F9" w:rsidP="006F40F9">
      <w:pPr>
        <w:tabs>
          <w:tab w:val="left" w:pos="3960"/>
        </w:tabs>
        <w:spacing w:line="276" w:lineRule="auto"/>
        <w:jc w:val="both"/>
        <w:rPr>
          <w:b/>
          <w:bCs/>
        </w:rPr>
      </w:pPr>
      <w:r w:rsidRPr="006F40F9">
        <w:rPr>
          <w:b/>
          <w:bCs/>
        </w:rPr>
        <w:t xml:space="preserve">                                </w:t>
      </w:r>
    </w:p>
    <w:p w:rsidR="006F40F9" w:rsidRPr="006F40F9" w:rsidRDefault="006F40F9" w:rsidP="006F40F9">
      <w:pPr>
        <w:tabs>
          <w:tab w:val="left" w:pos="3960"/>
        </w:tabs>
        <w:jc w:val="both"/>
        <w:rPr>
          <w:lang w:eastAsia="it-IT"/>
        </w:rPr>
      </w:pPr>
    </w:p>
    <w:p w:rsidR="006F40F9" w:rsidRPr="006F40F9" w:rsidRDefault="006F40F9" w:rsidP="006F40F9">
      <w:pPr>
        <w:tabs>
          <w:tab w:val="left" w:pos="3960"/>
        </w:tabs>
        <w:spacing w:line="276" w:lineRule="auto"/>
        <w:jc w:val="both"/>
        <w:rPr>
          <w:b/>
        </w:rPr>
      </w:pPr>
      <w:r w:rsidRPr="006F40F9">
        <w:rPr>
          <w:bCs/>
        </w:rPr>
        <w:t xml:space="preserve">Drejtoria e Komunikimit me Qytetarët ka bërë të mundur afishimin e shpalljes për </w:t>
      </w:r>
      <w:r w:rsidRPr="006F40F9">
        <w:rPr>
          <w:b/>
          <w:bCs/>
        </w:rPr>
        <w:t>z. Roland Llato,</w:t>
      </w:r>
      <w:r w:rsidRPr="006F40F9">
        <w:rPr>
          <w:bCs/>
        </w:rPr>
        <w:t xml:space="preserve"> në tabelën e shpalljeve të Sektorit të Informimit dhe Shërbimeve për Qytetarët pranë Bashkisë Tiranë.</w:t>
      </w:r>
    </w:p>
    <w:p w:rsidR="006F40F9" w:rsidRPr="006F40F9" w:rsidRDefault="006F40F9" w:rsidP="006F40F9">
      <w:pPr>
        <w:tabs>
          <w:tab w:val="left" w:pos="3960"/>
        </w:tabs>
        <w:spacing w:line="276" w:lineRule="auto"/>
        <w:jc w:val="both"/>
        <w:rPr>
          <w:bCs/>
        </w:rPr>
      </w:pPr>
    </w:p>
    <w:p w:rsidR="006F40F9" w:rsidRPr="006F40F9" w:rsidRDefault="006F40F9" w:rsidP="006F40F9">
      <w:pPr>
        <w:tabs>
          <w:tab w:val="left" w:pos="3960"/>
        </w:tabs>
        <w:spacing w:after="200" w:line="276" w:lineRule="auto"/>
        <w:jc w:val="both"/>
      </w:pPr>
    </w:p>
    <w:p w:rsidR="006F40F9" w:rsidRPr="006F40F9" w:rsidRDefault="006F40F9" w:rsidP="006F40F9">
      <w:pPr>
        <w:tabs>
          <w:tab w:val="left" w:pos="3960"/>
        </w:tabs>
        <w:spacing w:after="200" w:line="276" w:lineRule="auto"/>
        <w:jc w:val="both"/>
      </w:pPr>
    </w:p>
    <w:p w:rsidR="006F40F9" w:rsidRPr="006F40F9" w:rsidRDefault="006F40F9" w:rsidP="006F40F9">
      <w:pPr>
        <w:spacing w:after="200" w:line="276" w:lineRule="auto"/>
      </w:pPr>
    </w:p>
    <w:p w:rsidR="006F40F9" w:rsidRPr="006F40F9" w:rsidRDefault="006F40F9" w:rsidP="006F40F9">
      <w:pPr>
        <w:tabs>
          <w:tab w:val="left" w:pos="3960"/>
        </w:tabs>
        <w:spacing w:after="200" w:line="276" w:lineRule="auto"/>
        <w:jc w:val="both"/>
      </w:pPr>
    </w:p>
    <w:p w:rsidR="006F40F9" w:rsidRPr="006F40F9" w:rsidRDefault="006F40F9" w:rsidP="006F40F9">
      <w:pPr>
        <w:tabs>
          <w:tab w:val="left" w:pos="3960"/>
        </w:tabs>
        <w:spacing w:after="200" w:line="276" w:lineRule="auto"/>
        <w:jc w:val="both"/>
      </w:pPr>
    </w:p>
    <w:p w:rsidR="006F40F9" w:rsidRPr="006F40F9" w:rsidRDefault="006F40F9" w:rsidP="006F40F9">
      <w:pPr>
        <w:spacing w:line="276" w:lineRule="auto"/>
        <w:jc w:val="both"/>
        <w:rPr>
          <w:rFonts w:ascii="Verdana" w:hAnsi="Verdana"/>
          <w:b/>
          <w:sz w:val="4"/>
          <w:szCs w:val="4"/>
        </w:rPr>
      </w:pPr>
      <w:r w:rsidRPr="006F40F9">
        <w:rPr>
          <w:noProof/>
          <w:lang w:eastAsia="sq-AL"/>
        </w:rPr>
        <w:drawing>
          <wp:anchor distT="0" distB="0" distL="114300" distR="114300" simplePos="0" relativeHeight="251680768" behindDoc="1" locked="0" layoutInCell="1" allowOverlap="1" wp14:anchorId="0D40C9AF" wp14:editId="0985FAD2">
            <wp:simplePos x="0" y="0"/>
            <wp:positionH relativeFrom="column">
              <wp:posOffset>2032000</wp:posOffset>
            </wp:positionH>
            <wp:positionV relativeFrom="paragraph">
              <wp:posOffset>-182880</wp:posOffset>
            </wp:positionV>
            <wp:extent cx="1431290" cy="1492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both"/>
        <w:rPr>
          <w:rFonts w:ascii="Verdana" w:hAnsi="Verdana"/>
          <w:b/>
          <w:sz w:val="4"/>
          <w:szCs w:val="4"/>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rPr>
      </w:pPr>
    </w:p>
    <w:p w:rsidR="006F40F9" w:rsidRPr="006F40F9" w:rsidRDefault="006F40F9" w:rsidP="006F40F9">
      <w:pPr>
        <w:spacing w:line="276" w:lineRule="auto"/>
        <w:jc w:val="center"/>
        <w:rPr>
          <w:rFonts w:ascii="Verdana" w:hAnsi="Verdana"/>
          <w:b/>
          <w:sz w:val="20"/>
          <w:szCs w:val="20"/>
        </w:rPr>
      </w:pPr>
      <w:r w:rsidRPr="006F40F9">
        <w:rPr>
          <w:noProof/>
          <w:lang w:eastAsia="sq-AL"/>
        </w:rPr>
        <mc:AlternateContent>
          <mc:Choice Requires="wps">
            <w:drawing>
              <wp:anchor distT="0" distB="0" distL="114300" distR="114300" simplePos="0" relativeHeight="251681792" behindDoc="1" locked="0" layoutInCell="1" allowOverlap="1" wp14:anchorId="73F3FF43" wp14:editId="72949749">
                <wp:simplePos x="0" y="0"/>
                <wp:positionH relativeFrom="column">
                  <wp:posOffset>3166110</wp:posOffset>
                </wp:positionH>
                <wp:positionV relativeFrom="paragraph">
                  <wp:posOffset>128905</wp:posOffset>
                </wp:positionV>
                <wp:extent cx="2194560" cy="635"/>
                <wp:effectExtent l="7620" t="10795" r="7620" b="7620"/>
                <wp:wrapNone/>
                <wp:docPr id="15616" name="Straight Arrow Connector 15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16" o:spid="_x0000_s1026" type="#_x0000_t32" style="position:absolute;margin-left:249.3pt;margin-top:10.15pt;width:172.8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rf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VvvrfoAIAAI4FAAAOAAAAAAAAAAAAAAAAAC4CAABkcnMv&#10;ZTJvRG9jLnhtbFBLAQItABQABgAIAAAAIQBObrv72wAAAAkBAAAPAAAAAAAAAAAAAAAAAPoEAABk&#10;cnMvZG93bnJldi54bWxQSwUGAAAAAAQABADzAAAAAgYAAAAA&#10;" strokeweight="1pt"/>
            </w:pict>
          </mc:Fallback>
        </mc:AlternateContent>
      </w:r>
      <w:r w:rsidRPr="006F40F9">
        <w:rPr>
          <w:noProof/>
          <w:lang w:eastAsia="sq-AL"/>
        </w:rPr>
        <mc:AlternateContent>
          <mc:Choice Requires="wps">
            <w:drawing>
              <wp:anchor distT="0" distB="0" distL="114300" distR="114300" simplePos="0" relativeHeight="251682816" behindDoc="1" locked="0" layoutInCell="1" allowOverlap="1" wp14:anchorId="497CC594" wp14:editId="52B4948F">
                <wp:simplePos x="0" y="0"/>
                <wp:positionH relativeFrom="column">
                  <wp:posOffset>765810</wp:posOffset>
                </wp:positionH>
                <wp:positionV relativeFrom="paragraph">
                  <wp:posOffset>128905</wp:posOffset>
                </wp:positionV>
                <wp:extent cx="1517650" cy="635"/>
                <wp:effectExtent l="7620" t="10795" r="8255" b="7620"/>
                <wp:wrapNone/>
                <wp:docPr id="15617" name="Straight Arrow Connector 15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17" o:spid="_x0000_s1026" type="#_x0000_t32" style="position:absolute;margin-left:60.3pt;margin-top:10.15pt;width:119.5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3qHbsKECAACOBQAADgAAAAAAAAAAAAAAAAAuAgAAZHJz&#10;L2Uyb0RvYy54bWxQSwECLQAUAAYACAAAACEADwsZTNsAAAAJAQAADwAAAAAAAAAAAAAAAAD7BAAA&#10;ZHJzL2Rvd25yZXYueG1sUEsFBgAAAAAEAAQA8wAAAAMGAAAAAA==&#10;" strokeweight="1pt"/>
            </w:pict>
          </mc:Fallback>
        </mc:AlternateContent>
      </w:r>
    </w:p>
    <w:p w:rsidR="006F40F9" w:rsidRPr="006F40F9" w:rsidRDefault="006F40F9" w:rsidP="006F40F9">
      <w:pPr>
        <w:spacing w:line="276" w:lineRule="auto"/>
        <w:jc w:val="center"/>
        <w:rPr>
          <w:rFonts w:ascii="Verdana" w:hAnsi="Verdana"/>
          <w:b/>
          <w:sz w:val="18"/>
          <w:szCs w:val="18"/>
        </w:rPr>
      </w:pPr>
    </w:p>
    <w:p w:rsidR="006F40F9" w:rsidRPr="006F40F9" w:rsidRDefault="006F40F9" w:rsidP="006F40F9">
      <w:pPr>
        <w:spacing w:line="276" w:lineRule="auto"/>
        <w:jc w:val="center"/>
        <w:rPr>
          <w:b/>
          <w:sz w:val="16"/>
          <w:szCs w:val="16"/>
        </w:rPr>
      </w:pPr>
      <w:r w:rsidRPr="006F40F9">
        <w:rPr>
          <w:b/>
          <w:sz w:val="18"/>
          <w:szCs w:val="18"/>
        </w:rPr>
        <w:t xml:space="preserve">     </w:t>
      </w:r>
      <w:r w:rsidRPr="006F40F9">
        <w:rPr>
          <w:b/>
          <w:sz w:val="16"/>
          <w:szCs w:val="16"/>
        </w:rPr>
        <w:t>R  E  P U  B  L  I  K  A    E   S  H  Q  I  P  Ë  R  I  S  Ë</w:t>
      </w:r>
    </w:p>
    <w:p w:rsidR="006F40F9" w:rsidRPr="006F40F9" w:rsidRDefault="006F40F9" w:rsidP="006F40F9">
      <w:pPr>
        <w:spacing w:line="276" w:lineRule="auto"/>
        <w:jc w:val="center"/>
        <w:rPr>
          <w:b/>
          <w:sz w:val="16"/>
          <w:szCs w:val="16"/>
        </w:rPr>
      </w:pPr>
    </w:p>
    <w:p w:rsidR="006F40F9" w:rsidRPr="006F40F9" w:rsidRDefault="006F40F9" w:rsidP="006F40F9">
      <w:pPr>
        <w:spacing w:line="276" w:lineRule="auto"/>
        <w:jc w:val="center"/>
        <w:rPr>
          <w:b/>
          <w:lang w:eastAsia="it-IT"/>
        </w:rPr>
      </w:pPr>
      <w:r w:rsidRPr="006F40F9">
        <w:rPr>
          <w:rFonts w:ascii="Calibri" w:hAnsi="Calibri" w:cs="Calibri"/>
          <w:b/>
          <w:sz w:val="16"/>
          <w:szCs w:val="16"/>
        </w:rPr>
        <w:br/>
      </w:r>
      <w:r w:rsidRPr="006F40F9">
        <w:rPr>
          <w:b/>
        </w:rPr>
        <w:t xml:space="preserve">  BASHKIA TIRANË</w:t>
      </w:r>
      <w:r w:rsidRPr="006F40F9">
        <w:rPr>
          <w:b/>
        </w:rPr>
        <w:br/>
        <w:t>DREJTORIA E PËRGJITHSHME PËR MARRËDHËNIET ME PUBLIKUN DHE JASHTË</w:t>
      </w:r>
      <w:r w:rsidRPr="006F40F9">
        <w:rPr>
          <w:b/>
        </w:rPr>
        <w:br/>
      </w:r>
      <w:r w:rsidRPr="006F40F9">
        <w:rPr>
          <w:b/>
          <w:lang w:eastAsia="it-IT"/>
        </w:rPr>
        <w:t>DREJTORIA E KOMUNIKIMIT ME QYTETARËT</w:t>
      </w:r>
    </w:p>
    <w:p w:rsidR="006F40F9" w:rsidRPr="006F40F9" w:rsidRDefault="006F40F9" w:rsidP="006F40F9">
      <w:pPr>
        <w:tabs>
          <w:tab w:val="left" w:pos="2445"/>
        </w:tabs>
        <w:spacing w:after="200" w:line="276" w:lineRule="auto"/>
      </w:pPr>
    </w:p>
    <w:p w:rsidR="006F40F9" w:rsidRPr="006F40F9" w:rsidRDefault="006F40F9" w:rsidP="006F40F9">
      <w:pPr>
        <w:tabs>
          <w:tab w:val="left" w:pos="3960"/>
        </w:tabs>
        <w:jc w:val="both"/>
        <w:rPr>
          <w:b/>
        </w:rPr>
      </w:pPr>
      <w:r w:rsidRPr="006F40F9">
        <w:rPr>
          <w:b/>
        </w:rPr>
        <w:t>Lënda: Kërkesë për shpallje nga Gjykata e Rrethit Gjyqësor Dibër, për znj. Elda Abedinaj.</w:t>
      </w:r>
    </w:p>
    <w:p w:rsidR="006F40F9" w:rsidRPr="006F40F9" w:rsidRDefault="006F40F9" w:rsidP="006F40F9">
      <w:pPr>
        <w:tabs>
          <w:tab w:val="left" w:pos="3960"/>
        </w:tabs>
        <w:jc w:val="both"/>
        <w:rPr>
          <w:b/>
        </w:rPr>
      </w:pPr>
    </w:p>
    <w:p w:rsidR="006F40F9" w:rsidRPr="006F40F9" w:rsidRDefault="006F40F9" w:rsidP="006F40F9">
      <w:pPr>
        <w:spacing w:after="200" w:line="276" w:lineRule="auto"/>
        <w:jc w:val="both"/>
        <w:rPr>
          <w:lang w:eastAsia="it-IT"/>
        </w:rPr>
      </w:pPr>
      <w:r w:rsidRPr="006F40F9">
        <w:rPr>
          <w:bCs/>
        </w:rPr>
        <w:t xml:space="preserve">Pranë Bashkisë Tiranë ka ardhur kërkesa për shpallje nga Gjykata e </w:t>
      </w:r>
      <w:r w:rsidRPr="006F40F9">
        <w:t>Rrethit Gjyqësor Dibër,</w:t>
      </w:r>
      <w:r w:rsidRPr="006F40F9">
        <w:rPr>
          <w:bCs/>
        </w:rPr>
        <w:t xml:space="preserve"> me </w:t>
      </w:r>
      <w:r w:rsidRPr="006F40F9">
        <w:rPr>
          <w:lang w:eastAsia="it-IT"/>
        </w:rPr>
        <w:t>nr. 204 vendimi, datë 10.06.2019, protokolluar në institucionin tonë me nr. 24090 prot., datë 12.06.2019.</w:t>
      </w:r>
    </w:p>
    <w:p w:rsidR="006F40F9" w:rsidRPr="006F40F9" w:rsidRDefault="006F40F9" w:rsidP="006F40F9">
      <w:pPr>
        <w:jc w:val="both"/>
        <w:rPr>
          <w:sz w:val="16"/>
          <w:szCs w:val="16"/>
          <w:lang w:val="it-IT"/>
        </w:rPr>
      </w:pPr>
    </w:p>
    <w:p w:rsidR="006F40F9" w:rsidRPr="006F40F9" w:rsidRDefault="006F40F9" w:rsidP="006F40F9">
      <w:pPr>
        <w:spacing w:line="276" w:lineRule="auto"/>
        <w:jc w:val="both"/>
        <w:rPr>
          <w:bCs/>
        </w:rPr>
      </w:pPr>
      <w:r w:rsidRPr="006F40F9">
        <w:rPr>
          <w:bCs/>
        </w:rPr>
        <w:t>Ju sqarojmë se kjo gjykatë dërgon shpallje se është zhvilluar gjykimi i çështjes penale që i përket:</w:t>
      </w:r>
    </w:p>
    <w:p w:rsidR="006F40F9" w:rsidRPr="006F40F9" w:rsidRDefault="006F40F9" w:rsidP="006F40F9">
      <w:pPr>
        <w:spacing w:line="276" w:lineRule="auto"/>
        <w:jc w:val="both"/>
        <w:rPr>
          <w:bCs/>
        </w:rPr>
      </w:pPr>
    </w:p>
    <w:p w:rsidR="006F40F9" w:rsidRPr="006F40F9" w:rsidRDefault="006F40F9" w:rsidP="006F40F9">
      <w:pPr>
        <w:tabs>
          <w:tab w:val="left" w:pos="3960"/>
        </w:tabs>
        <w:spacing w:line="276" w:lineRule="auto"/>
        <w:jc w:val="both"/>
        <w:rPr>
          <w:b/>
        </w:rPr>
      </w:pPr>
      <w:r w:rsidRPr="006F40F9">
        <w:rPr>
          <w:b/>
          <w:u w:val="single"/>
        </w:rPr>
        <w:t>Kërkues:</w:t>
      </w:r>
      <w:r w:rsidRPr="006F40F9">
        <w:rPr>
          <w:b/>
        </w:rPr>
        <w:t xml:space="preserve">         </w:t>
      </w:r>
      <w:r>
        <w:rPr>
          <w:b/>
        </w:rPr>
        <w:t xml:space="preserve">  </w:t>
      </w:r>
      <w:bookmarkStart w:id="0" w:name="_GoBack"/>
      <w:bookmarkEnd w:id="0"/>
      <w:r w:rsidRPr="006F40F9">
        <w:rPr>
          <w:b/>
        </w:rPr>
        <w:t>Prokuroria e Rrethit Gjyqësor Dibër</w:t>
      </w:r>
    </w:p>
    <w:p w:rsidR="006F40F9" w:rsidRPr="006F40F9" w:rsidRDefault="006F40F9" w:rsidP="006F40F9">
      <w:pPr>
        <w:tabs>
          <w:tab w:val="left" w:pos="3960"/>
        </w:tabs>
        <w:spacing w:line="276" w:lineRule="auto"/>
        <w:jc w:val="both"/>
        <w:rPr>
          <w:b/>
        </w:rPr>
      </w:pPr>
    </w:p>
    <w:p w:rsidR="006F40F9" w:rsidRPr="006F40F9" w:rsidRDefault="006F40F9" w:rsidP="006F40F9">
      <w:pPr>
        <w:tabs>
          <w:tab w:val="left" w:pos="3960"/>
        </w:tabs>
        <w:spacing w:after="200" w:line="276" w:lineRule="auto"/>
        <w:jc w:val="both"/>
        <w:rPr>
          <w:b/>
        </w:rPr>
      </w:pPr>
      <w:r w:rsidRPr="006F40F9">
        <w:rPr>
          <w:b/>
          <w:bCs/>
          <w:u w:val="single"/>
          <w:lang w:val="en-US"/>
        </w:rPr>
        <w:t xml:space="preserve">I </w:t>
      </w:r>
      <w:proofErr w:type="spellStart"/>
      <w:r w:rsidRPr="006F40F9">
        <w:rPr>
          <w:b/>
          <w:bCs/>
          <w:u w:val="single"/>
          <w:lang w:val="en-US"/>
        </w:rPr>
        <w:t>Paditur</w:t>
      </w:r>
      <w:proofErr w:type="spellEnd"/>
      <w:r w:rsidRPr="006F40F9">
        <w:rPr>
          <w:b/>
          <w:bCs/>
          <w:lang w:val="en-US"/>
        </w:rPr>
        <w:t xml:space="preserve">:         Elda </w:t>
      </w:r>
      <w:proofErr w:type="spellStart"/>
      <w:r w:rsidRPr="006F40F9">
        <w:rPr>
          <w:b/>
          <w:bCs/>
          <w:lang w:val="en-US"/>
        </w:rPr>
        <w:t>Abedinaj</w:t>
      </w:r>
      <w:proofErr w:type="spellEnd"/>
    </w:p>
    <w:p w:rsidR="006F40F9" w:rsidRPr="006F40F9" w:rsidRDefault="006F40F9" w:rsidP="006F40F9">
      <w:pPr>
        <w:tabs>
          <w:tab w:val="left" w:pos="3960"/>
        </w:tabs>
        <w:spacing w:after="200" w:line="276" w:lineRule="auto"/>
        <w:jc w:val="both"/>
        <w:rPr>
          <w:b/>
        </w:rPr>
      </w:pPr>
      <w:r w:rsidRPr="006F40F9">
        <w:rPr>
          <w:b/>
          <w:bCs/>
          <w:u w:val="single"/>
        </w:rPr>
        <w:t>Objekti:</w:t>
      </w:r>
      <w:r w:rsidRPr="006F40F9">
        <w:rPr>
          <w:b/>
          <w:bCs/>
        </w:rPr>
        <w:t xml:space="preserve">        </w:t>
      </w:r>
      <w:r>
        <w:rPr>
          <w:b/>
          <w:bCs/>
        </w:rPr>
        <w:t xml:space="preserve">    </w:t>
      </w:r>
      <w:r w:rsidRPr="006F40F9">
        <w:rPr>
          <w:b/>
          <w:bCs/>
        </w:rPr>
        <w:t>Kalim i paligjshëm i kufirit</w:t>
      </w:r>
    </w:p>
    <w:p w:rsidR="006F40F9" w:rsidRPr="006F40F9" w:rsidRDefault="006F40F9" w:rsidP="006F40F9">
      <w:pPr>
        <w:tabs>
          <w:tab w:val="left" w:pos="3960"/>
        </w:tabs>
        <w:spacing w:line="276" w:lineRule="auto"/>
        <w:jc w:val="both"/>
        <w:rPr>
          <w:b/>
          <w:bCs/>
        </w:rPr>
      </w:pPr>
      <w:r w:rsidRPr="006F40F9">
        <w:rPr>
          <w:b/>
          <w:bCs/>
        </w:rPr>
        <w:t xml:space="preserve">                                </w:t>
      </w:r>
    </w:p>
    <w:p w:rsidR="006F40F9" w:rsidRPr="006F40F9" w:rsidRDefault="006F40F9" w:rsidP="006F40F9">
      <w:pPr>
        <w:tabs>
          <w:tab w:val="left" w:pos="3960"/>
        </w:tabs>
        <w:jc w:val="both"/>
        <w:rPr>
          <w:lang w:eastAsia="it-IT"/>
        </w:rPr>
      </w:pPr>
    </w:p>
    <w:p w:rsidR="006F40F9" w:rsidRPr="006F40F9" w:rsidRDefault="006F40F9" w:rsidP="006F40F9">
      <w:pPr>
        <w:tabs>
          <w:tab w:val="left" w:pos="3960"/>
        </w:tabs>
        <w:spacing w:line="276" w:lineRule="auto"/>
        <w:jc w:val="both"/>
        <w:rPr>
          <w:b/>
        </w:rPr>
      </w:pPr>
      <w:r w:rsidRPr="006F40F9">
        <w:rPr>
          <w:bCs/>
        </w:rPr>
        <w:t xml:space="preserve">Drejtoria e Komunikimit me Qytetarët ka bërë të mundur afishimin e shpalljes për </w:t>
      </w:r>
      <w:r w:rsidRPr="006F40F9">
        <w:rPr>
          <w:b/>
          <w:bCs/>
        </w:rPr>
        <w:t>znj. Elda Abedinaj,</w:t>
      </w:r>
      <w:r w:rsidRPr="006F40F9">
        <w:rPr>
          <w:bCs/>
        </w:rPr>
        <w:t xml:space="preserve"> në tabelën e shpalljeve të Sektorit të Informimit dhe Shërbimeve për Qytetarët pranë Bashkisë Tiranë.</w:t>
      </w:r>
    </w:p>
    <w:p w:rsidR="006719DF" w:rsidRPr="006F40F9" w:rsidRDefault="006719DF" w:rsidP="006F40F9"/>
    <w:sectPr w:rsidR="006719DF" w:rsidRPr="006F40F9" w:rsidSect="00BB6D4A">
      <w:footerReference w:type="default" r:id="rId9"/>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43" w:rsidRDefault="00E63043">
      <w:r>
        <w:separator/>
      </w:r>
    </w:p>
  </w:endnote>
  <w:endnote w:type="continuationSeparator" w:id="0">
    <w:p w:rsidR="00E63043" w:rsidRDefault="00E6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86" w:rsidRDefault="00E63043">
    <w:pPr>
      <w:pStyle w:val="Footer"/>
    </w:pPr>
  </w:p>
  <w:p w:rsidR="008E7C86" w:rsidRDefault="00E63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43" w:rsidRDefault="00E63043">
      <w:r>
        <w:separator/>
      </w:r>
    </w:p>
  </w:footnote>
  <w:footnote w:type="continuationSeparator" w:id="0">
    <w:p w:rsidR="00E63043" w:rsidRDefault="00E63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4001"/>
    <w:multiLevelType w:val="hybridMultilevel"/>
    <w:tmpl w:val="44B8B25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
    <w:nsid w:val="03630DC4"/>
    <w:multiLevelType w:val="hybridMultilevel"/>
    <w:tmpl w:val="AE30E974"/>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3">
    <w:nsid w:val="11FC2943"/>
    <w:multiLevelType w:val="hybridMultilevel"/>
    <w:tmpl w:val="2E108990"/>
    <w:lvl w:ilvl="0" w:tplc="8CB0D3B4">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4">
    <w:nsid w:val="18582059"/>
    <w:multiLevelType w:val="hybridMultilevel"/>
    <w:tmpl w:val="72164ADE"/>
    <w:lvl w:ilvl="0" w:tplc="FDD8CC6A">
      <w:start w:val="1"/>
      <w:numFmt w:val="decimal"/>
      <w:lvlText w:val="%1."/>
      <w:lvlJc w:val="left"/>
      <w:pPr>
        <w:ind w:left="2580" w:hanging="360"/>
      </w:pPr>
      <w:rPr>
        <w:rFonts w:hint="default"/>
      </w:rPr>
    </w:lvl>
    <w:lvl w:ilvl="1" w:tplc="041C0019" w:tentative="1">
      <w:start w:val="1"/>
      <w:numFmt w:val="lowerLetter"/>
      <w:lvlText w:val="%2."/>
      <w:lvlJc w:val="left"/>
      <w:pPr>
        <w:ind w:left="3300" w:hanging="360"/>
      </w:pPr>
    </w:lvl>
    <w:lvl w:ilvl="2" w:tplc="041C001B" w:tentative="1">
      <w:start w:val="1"/>
      <w:numFmt w:val="lowerRoman"/>
      <w:lvlText w:val="%3."/>
      <w:lvlJc w:val="right"/>
      <w:pPr>
        <w:ind w:left="4020" w:hanging="180"/>
      </w:pPr>
    </w:lvl>
    <w:lvl w:ilvl="3" w:tplc="041C000F" w:tentative="1">
      <w:start w:val="1"/>
      <w:numFmt w:val="decimal"/>
      <w:lvlText w:val="%4."/>
      <w:lvlJc w:val="left"/>
      <w:pPr>
        <w:ind w:left="4740" w:hanging="360"/>
      </w:pPr>
    </w:lvl>
    <w:lvl w:ilvl="4" w:tplc="041C0019" w:tentative="1">
      <w:start w:val="1"/>
      <w:numFmt w:val="lowerLetter"/>
      <w:lvlText w:val="%5."/>
      <w:lvlJc w:val="left"/>
      <w:pPr>
        <w:ind w:left="5460" w:hanging="360"/>
      </w:pPr>
    </w:lvl>
    <w:lvl w:ilvl="5" w:tplc="041C001B" w:tentative="1">
      <w:start w:val="1"/>
      <w:numFmt w:val="lowerRoman"/>
      <w:lvlText w:val="%6."/>
      <w:lvlJc w:val="right"/>
      <w:pPr>
        <w:ind w:left="6180" w:hanging="180"/>
      </w:pPr>
    </w:lvl>
    <w:lvl w:ilvl="6" w:tplc="041C000F" w:tentative="1">
      <w:start w:val="1"/>
      <w:numFmt w:val="decimal"/>
      <w:lvlText w:val="%7."/>
      <w:lvlJc w:val="left"/>
      <w:pPr>
        <w:ind w:left="6900" w:hanging="360"/>
      </w:pPr>
    </w:lvl>
    <w:lvl w:ilvl="7" w:tplc="041C0019" w:tentative="1">
      <w:start w:val="1"/>
      <w:numFmt w:val="lowerLetter"/>
      <w:lvlText w:val="%8."/>
      <w:lvlJc w:val="left"/>
      <w:pPr>
        <w:ind w:left="7620" w:hanging="360"/>
      </w:pPr>
    </w:lvl>
    <w:lvl w:ilvl="8" w:tplc="041C001B" w:tentative="1">
      <w:start w:val="1"/>
      <w:numFmt w:val="lowerRoman"/>
      <w:lvlText w:val="%9."/>
      <w:lvlJc w:val="right"/>
      <w:pPr>
        <w:ind w:left="8340" w:hanging="180"/>
      </w:pPr>
    </w:lvl>
  </w:abstractNum>
  <w:abstractNum w:abstractNumId="5">
    <w:nsid w:val="1C4362B5"/>
    <w:multiLevelType w:val="hybridMultilevel"/>
    <w:tmpl w:val="ED128DB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6">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8">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0">
    <w:nsid w:val="321A4847"/>
    <w:multiLevelType w:val="hybridMultilevel"/>
    <w:tmpl w:val="DB4A31DC"/>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1">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38137BC5"/>
    <w:multiLevelType w:val="hybridMultilevel"/>
    <w:tmpl w:val="921A822A"/>
    <w:lvl w:ilvl="0" w:tplc="E0AE1BE6">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3">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4">
    <w:nsid w:val="48066016"/>
    <w:multiLevelType w:val="hybridMultilevel"/>
    <w:tmpl w:val="4F307C3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5">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6">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7">
    <w:nsid w:val="6FB07BEE"/>
    <w:multiLevelType w:val="hybridMultilevel"/>
    <w:tmpl w:val="1F0A12C4"/>
    <w:lvl w:ilvl="0" w:tplc="42CE2558">
      <w:start w:val="1"/>
      <w:numFmt w:val="decimal"/>
      <w:lvlText w:val="%1."/>
      <w:lvlJc w:val="left"/>
      <w:pPr>
        <w:ind w:left="1980" w:hanging="360"/>
      </w:pPr>
      <w:rPr>
        <w:rFonts w:hint="default"/>
      </w:rPr>
    </w:lvl>
    <w:lvl w:ilvl="1" w:tplc="041C0019" w:tentative="1">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18">
    <w:nsid w:val="727134F4"/>
    <w:multiLevelType w:val="hybridMultilevel"/>
    <w:tmpl w:val="0E2AC3E0"/>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9">
    <w:nsid w:val="7540576F"/>
    <w:multiLevelType w:val="hybridMultilevel"/>
    <w:tmpl w:val="F0B4BB36"/>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0">
    <w:nsid w:val="7C0056F6"/>
    <w:multiLevelType w:val="hybridMultilevel"/>
    <w:tmpl w:val="AB76786A"/>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1">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7"/>
  </w:num>
  <w:num w:numId="2">
    <w:abstractNumId w:val="8"/>
  </w:num>
  <w:num w:numId="3">
    <w:abstractNumId w:val="11"/>
  </w:num>
  <w:num w:numId="4">
    <w:abstractNumId w:val="16"/>
  </w:num>
  <w:num w:numId="5">
    <w:abstractNumId w:val="9"/>
  </w:num>
  <w:num w:numId="6">
    <w:abstractNumId w:val="21"/>
  </w:num>
  <w:num w:numId="7">
    <w:abstractNumId w:val="0"/>
  </w:num>
  <w:num w:numId="8">
    <w:abstractNumId w:val="15"/>
  </w:num>
  <w:num w:numId="9">
    <w:abstractNumId w:val="13"/>
  </w:num>
  <w:num w:numId="10">
    <w:abstractNumId w:val="6"/>
  </w:num>
  <w:num w:numId="11">
    <w:abstractNumId w:val="19"/>
  </w:num>
  <w:num w:numId="12">
    <w:abstractNumId w:val="2"/>
  </w:num>
  <w:num w:numId="13">
    <w:abstractNumId w:val="1"/>
  </w:num>
  <w:num w:numId="14">
    <w:abstractNumId w:val="18"/>
  </w:num>
  <w:num w:numId="15">
    <w:abstractNumId w:val="10"/>
  </w:num>
  <w:num w:numId="16">
    <w:abstractNumId w:val="20"/>
  </w:num>
  <w:num w:numId="17">
    <w:abstractNumId w:val="5"/>
  </w:num>
  <w:num w:numId="18">
    <w:abstractNumId w:val="14"/>
  </w:num>
  <w:num w:numId="19">
    <w:abstractNumId w:val="12"/>
  </w:num>
  <w:num w:numId="20">
    <w:abstractNumId w:val="3"/>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FE"/>
    <w:rsid w:val="000323EE"/>
    <w:rsid w:val="000927EB"/>
    <w:rsid w:val="000A1A8D"/>
    <w:rsid w:val="000B4EFB"/>
    <w:rsid w:val="000B4F54"/>
    <w:rsid w:val="0012052A"/>
    <w:rsid w:val="00132E0C"/>
    <w:rsid w:val="00136BA6"/>
    <w:rsid w:val="00140D72"/>
    <w:rsid w:val="001522E1"/>
    <w:rsid w:val="00153986"/>
    <w:rsid w:val="00167699"/>
    <w:rsid w:val="0018727C"/>
    <w:rsid w:val="001B4995"/>
    <w:rsid w:val="00204650"/>
    <w:rsid w:val="00210EE8"/>
    <w:rsid w:val="002425DD"/>
    <w:rsid w:val="00260F29"/>
    <w:rsid w:val="002738BE"/>
    <w:rsid w:val="00276810"/>
    <w:rsid w:val="00287162"/>
    <w:rsid w:val="002A1BEF"/>
    <w:rsid w:val="002B2277"/>
    <w:rsid w:val="002B4ADE"/>
    <w:rsid w:val="002B7D50"/>
    <w:rsid w:val="002D1746"/>
    <w:rsid w:val="002E24FF"/>
    <w:rsid w:val="002E4665"/>
    <w:rsid w:val="002F32F0"/>
    <w:rsid w:val="00304788"/>
    <w:rsid w:val="003224F5"/>
    <w:rsid w:val="0034345C"/>
    <w:rsid w:val="003469E8"/>
    <w:rsid w:val="003A7B7D"/>
    <w:rsid w:val="003C265E"/>
    <w:rsid w:val="003C34D7"/>
    <w:rsid w:val="003C6F70"/>
    <w:rsid w:val="003D1C54"/>
    <w:rsid w:val="003D24BF"/>
    <w:rsid w:val="00427F7E"/>
    <w:rsid w:val="00452434"/>
    <w:rsid w:val="00453769"/>
    <w:rsid w:val="004628A3"/>
    <w:rsid w:val="004709AA"/>
    <w:rsid w:val="00481A31"/>
    <w:rsid w:val="00482586"/>
    <w:rsid w:val="00486AE3"/>
    <w:rsid w:val="004D1A4B"/>
    <w:rsid w:val="004F3CB7"/>
    <w:rsid w:val="0050373D"/>
    <w:rsid w:val="00522BFE"/>
    <w:rsid w:val="005364EE"/>
    <w:rsid w:val="00541946"/>
    <w:rsid w:val="00560B2B"/>
    <w:rsid w:val="00564430"/>
    <w:rsid w:val="005739B8"/>
    <w:rsid w:val="00585264"/>
    <w:rsid w:val="00596D8E"/>
    <w:rsid w:val="005A27A8"/>
    <w:rsid w:val="005A741D"/>
    <w:rsid w:val="005B1D4E"/>
    <w:rsid w:val="005B61C8"/>
    <w:rsid w:val="00600082"/>
    <w:rsid w:val="00604D26"/>
    <w:rsid w:val="00626994"/>
    <w:rsid w:val="006719DF"/>
    <w:rsid w:val="00677730"/>
    <w:rsid w:val="00677FB4"/>
    <w:rsid w:val="0069032A"/>
    <w:rsid w:val="00694046"/>
    <w:rsid w:val="006A10C7"/>
    <w:rsid w:val="006E61BD"/>
    <w:rsid w:val="006F40F9"/>
    <w:rsid w:val="007009F6"/>
    <w:rsid w:val="00701099"/>
    <w:rsid w:val="0070699C"/>
    <w:rsid w:val="00723211"/>
    <w:rsid w:val="007234B4"/>
    <w:rsid w:val="00726686"/>
    <w:rsid w:val="007560FA"/>
    <w:rsid w:val="007771B0"/>
    <w:rsid w:val="00777A4F"/>
    <w:rsid w:val="0078487A"/>
    <w:rsid w:val="007B6979"/>
    <w:rsid w:val="007B7DCE"/>
    <w:rsid w:val="007D48DA"/>
    <w:rsid w:val="007D6B28"/>
    <w:rsid w:val="007D72EB"/>
    <w:rsid w:val="007E1128"/>
    <w:rsid w:val="008220BD"/>
    <w:rsid w:val="00826DB8"/>
    <w:rsid w:val="008637D8"/>
    <w:rsid w:val="00892F76"/>
    <w:rsid w:val="008F71D6"/>
    <w:rsid w:val="00922E1B"/>
    <w:rsid w:val="00981948"/>
    <w:rsid w:val="009B4901"/>
    <w:rsid w:val="00A032C3"/>
    <w:rsid w:val="00A1635C"/>
    <w:rsid w:val="00A17571"/>
    <w:rsid w:val="00A26F33"/>
    <w:rsid w:val="00A31108"/>
    <w:rsid w:val="00A65415"/>
    <w:rsid w:val="00A7198B"/>
    <w:rsid w:val="00A80515"/>
    <w:rsid w:val="00A83BAE"/>
    <w:rsid w:val="00AD78FC"/>
    <w:rsid w:val="00AE2CC5"/>
    <w:rsid w:val="00AF20A7"/>
    <w:rsid w:val="00B23DCE"/>
    <w:rsid w:val="00B274AB"/>
    <w:rsid w:val="00B33B43"/>
    <w:rsid w:val="00B40613"/>
    <w:rsid w:val="00B41869"/>
    <w:rsid w:val="00B44349"/>
    <w:rsid w:val="00B71162"/>
    <w:rsid w:val="00B71D35"/>
    <w:rsid w:val="00BA3D7F"/>
    <w:rsid w:val="00BB1487"/>
    <w:rsid w:val="00BE39A5"/>
    <w:rsid w:val="00BF0238"/>
    <w:rsid w:val="00C14972"/>
    <w:rsid w:val="00C26DAF"/>
    <w:rsid w:val="00CC6CB0"/>
    <w:rsid w:val="00CD12A7"/>
    <w:rsid w:val="00CF2397"/>
    <w:rsid w:val="00D31C7A"/>
    <w:rsid w:val="00D43BEA"/>
    <w:rsid w:val="00D65675"/>
    <w:rsid w:val="00D75032"/>
    <w:rsid w:val="00D842C3"/>
    <w:rsid w:val="00D912AA"/>
    <w:rsid w:val="00D959BD"/>
    <w:rsid w:val="00DA56DB"/>
    <w:rsid w:val="00DC0524"/>
    <w:rsid w:val="00DC7E85"/>
    <w:rsid w:val="00E44365"/>
    <w:rsid w:val="00E63043"/>
    <w:rsid w:val="00E8653D"/>
    <w:rsid w:val="00EA2CB2"/>
    <w:rsid w:val="00EC2A91"/>
    <w:rsid w:val="00ED0862"/>
    <w:rsid w:val="00EE5E8F"/>
    <w:rsid w:val="00F112F4"/>
    <w:rsid w:val="00F11DF8"/>
    <w:rsid w:val="00F14373"/>
    <w:rsid w:val="00F52A4B"/>
    <w:rsid w:val="00F65F90"/>
    <w:rsid w:val="00F76EB2"/>
    <w:rsid w:val="00F86AA2"/>
    <w:rsid w:val="00FA04CE"/>
    <w:rsid w:val="00FD5D25"/>
    <w:rsid w:val="00FD7CDA"/>
    <w:rsid w:val="00FE34C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D26"/>
    <w:pPr>
      <w:keepNext/>
      <w:tabs>
        <w:tab w:val="left" w:pos="2565"/>
      </w:tabs>
      <w:outlineLvl w:val="0"/>
    </w:pPr>
    <w:rPr>
      <w:b/>
      <w:bCs/>
    </w:rPr>
  </w:style>
  <w:style w:type="paragraph" w:styleId="Heading2">
    <w:name w:val="heading 2"/>
    <w:basedOn w:val="Normal"/>
    <w:next w:val="Normal"/>
    <w:link w:val="Heading2Char"/>
    <w:qFormat/>
    <w:rsid w:val="00604D26"/>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604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p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p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ind w:left="720"/>
      <w:contextualSpacing/>
    </w:pPr>
  </w:style>
  <w:style w:type="paragraph" w:styleId="BalloonText">
    <w:name w:val="Balloon Text"/>
    <w:basedOn w:val="Normal"/>
    <w:link w:val="BalloonTextChar"/>
    <w:uiPriority w:val="99"/>
    <w:semiHidden/>
    <w:unhideWhenUsed/>
    <w:rsid w:val="00604D26"/>
    <w:rPr>
      <w:rFonts w:ascii="Tahoma"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pPr>
    <w:rPr>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spacing w:after="200" w:line="276" w:lineRule="auto"/>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D26"/>
    <w:pPr>
      <w:keepNext/>
      <w:tabs>
        <w:tab w:val="left" w:pos="2565"/>
      </w:tabs>
      <w:outlineLvl w:val="0"/>
    </w:pPr>
    <w:rPr>
      <w:b/>
      <w:bCs/>
    </w:rPr>
  </w:style>
  <w:style w:type="paragraph" w:styleId="Heading2">
    <w:name w:val="heading 2"/>
    <w:basedOn w:val="Normal"/>
    <w:next w:val="Normal"/>
    <w:link w:val="Heading2Char"/>
    <w:qFormat/>
    <w:rsid w:val="00604D26"/>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604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p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p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ind w:left="720"/>
      <w:contextualSpacing/>
    </w:pPr>
  </w:style>
  <w:style w:type="paragraph" w:styleId="BalloonText">
    <w:name w:val="Balloon Text"/>
    <w:basedOn w:val="Normal"/>
    <w:link w:val="BalloonTextChar"/>
    <w:uiPriority w:val="99"/>
    <w:semiHidden/>
    <w:unhideWhenUsed/>
    <w:rsid w:val="00604D26"/>
    <w:rPr>
      <w:rFonts w:ascii="Tahoma"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pPr>
    <w:rPr>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spacing w:after="200" w:line="276" w:lineRule="auto"/>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4428">
      <w:bodyDiv w:val="1"/>
      <w:marLeft w:val="0"/>
      <w:marRight w:val="0"/>
      <w:marTop w:val="0"/>
      <w:marBottom w:val="0"/>
      <w:divBdr>
        <w:top w:val="none" w:sz="0" w:space="0" w:color="auto"/>
        <w:left w:val="none" w:sz="0" w:space="0" w:color="auto"/>
        <w:bottom w:val="none" w:sz="0" w:space="0" w:color="auto"/>
        <w:right w:val="none" w:sz="0" w:space="0" w:color="auto"/>
      </w:divBdr>
    </w:div>
    <w:div w:id="1158502091">
      <w:bodyDiv w:val="1"/>
      <w:marLeft w:val="0"/>
      <w:marRight w:val="0"/>
      <w:marTop w:val="0"/>
      <w:marBottom w:val="0"/>
      <w:divBdr>
        <w:top w:val="none" w:sz="0" w:space="0" w:color="auto"/>
        <w:left w:val="none" w:sz="0" w:space="0" w:color="auto"/>
        <w:bottom w:val="none" w:sz="0" w:space="0" w:color="auto"/>
        <w:right w:val="none" w:sz="0" w:space="0" w:color="auto"/>
      </w:divBdr>
    </w:div>
    <w:div w:id="1287083598">
      <w:bodyDiv w:val="1"/>
      <w:marLeft w:val="0"/>
      <w:marRight w:val="0"/>
      <w:marTop w:val="0"/>
      <w:marBottom w:val="0"/>
      <w:divBdr>
        <w:top w:val="none" w:sz="0" w:space="0" w:color="auto"/>
        <w:left w:val="none" w:sz="0" w:space="0" w:color="auto"/>
        <w:bottom w:val="none" w:sz="0" w:space="0" w:color="auto"/>
        <w:right w:val="none" w:sz="0" w:space="0" w:color="auto"/>
      </w:divBdr>
    </w:div>
    <w:div w:id="21415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8</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80</cp:revision>
  <dcterms:created xsi:type="dcterms:W3CDTF">2019-04-17T18:20:00Z</dcterms:created>
  <dcterms:modified xsi:type="dcterms:W3CDTF">2019-06-12T16:32:00Z</dcterms:modified>
</cp:coreProperties>
</file>