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A77" w:rsidRPr="00411A77" w:rsidRDefault="00411A77" w:rsidP="00411A77">
      <w:pPr>
        <w:tabs>
          <w:tab w:val="left" w:pos="3960"/>
        </w:tabs>
        <w:spacing w:line="276" w:lineRule="auto"/>
        <w:jc w:val="both"/>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r w:rsidRPr="00411A77">
        <w:rPr>
          <w:noProof/>
          <w:lang w:eastAsia="sq-AL"/>
        </w:rPr>
        <w:drawing>
          <wp:anchor distT="0" distB="0" distL="114300" distR="114300" simplePos="0" relativeHeight="251659264" behindDoc="1" locked="0" layoutInCell="1" allowOverlap="1" wp14:anchorId="0F994B9D" wp14:editId="06F68C79">
            <wp:simplePos x="0" y="0"/>
            <wp:positionH relativeFrom="column">
              <wp:posOffset>2032000</wp:posOffset>
            </wp:positionH>
            <wp:positionV relativeFrom="paragraph">
              <wp:posOffset>-182880</wp:posOffset>
            </wp:positionV>
            <wp:extent cx="1431290" cy="1492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sz w:val="20"/>
          <w:szCs w:val="20"/>
        </w:rPr>
      </w:pPr>
      <w:r w:rsidRPr="00411A77">
        <w:rPr>
          <w:noProof/>
          <w:lang w:eastAsia="sq-AL"/>
        </w:rPr>
        <mc:AlternateContent>
          <mc:Choice Requires="wps">
            <w:drawing>
              <wp:anchor distT="0" distB="0" distL="114300" distR="114300" simplePos="0" relativeHeight="251660288" behindDoc="1" locked="0" layoutInCell="1" allowOverlap="1" wp14:anchorId="3B77A78B" wp14:editId="78635210">
                <wp:simplePos x="0" y="0"/>
                <wp:positionH relativeFrom="column">
                  <wp:posOffset>3166110</wp:posOffset>
                </wp:positionH>
                <wp:positionV relativeFrom="paragraph">
                  <wp:posOffset>128905</wp:posOffset>
                </wp:positionV>
                <wp:extent cx="2194560" cy="635"/>
                <wp:effectExtent l="7620" t="10795" r="7620" b="7620"/>
                <wp:wrapNone/>
                <wp:docPr id="15773" name="Straight Arrow Connector 15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773"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URXq96ECAACOBQAADgAAAAAAAAAAAAAAAAAuAgAAZHJz&#10;L2Uyb0RvYy54bWxQSwECLQAUAAYACAAAACEATm67+9sAAAAJAQAADwAAAAAAAAAAAAAAAAD7BAAA&#10;ZHJzL2Rvd25yZXYueG1sUEsFBgAAAAAEAAQA8wAAAAMGAAAAAA==&#10;" strokeweight="1pt"/>
            </w:pict>
          </mc:Fallback>
        </mc:AlternateContent>
      </w:r>
      <w:r w:rsidRPr="00411A77">
        <w:rPr>
          <w:noProof/>
          <w:lang w:eastAsia="sq-AL"/>
        </w:rPr>
        <mc:AlternateContent>
          <mc:Choice Requires="wps">
            <w:drawing>
              <wp:anchor distT="0" distB="0" distL="114300" distR="114300" simplePos="0" relativeHeight="251661312" behindDoc="1" locked="0" layoutInCell="1" allowOverlap="1" wp14:anchorId="15503676" wp14:editId="41461014">
                <wp:simplePos x="0" y="0"/>
                <wp:positionH relativeFrom="column">
                  <wp:posOffset>765810</wp:posOffset>
                </wp:positionH>
                <wp:positionV relativeFrom="paragraph">
                  <wp:posOffset>128905</wp:posOffset>
                </wp:positionV>
                <wp:extent cx="1517650" cy="635"/>
                <wp:effectExtent l="7620" t="10795" r="8255" b="7620"/>
                <wp:wrapNone/>
                <wp:docPr id="15774" name="Straight Arrow Connector 15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74"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BPJT4oAIAAI4FAAAOAAAAAAAAAAAAAAAAAC4CAABkcnMv&#10;ZTJvRG9jLnhtbFBLAQItABQABgAIAAAAIQAPCxlM2wAAAAkBAAAPAAAAAAAAAAAAAAAAAPoEAABk&#10;cnMvZG93bnJldi54bWxQSwUGAAAAAAQABADzAAAAAgYAAAAA&#10;" strokeweight="1pt"/>
            </w:pict>
          </mc:Fallback>
        </mc:AlternateContent>
      </w:r>
    </w:p>
    <w:p w:rsidR="00411A77" w:rsidRPr="00411A77" w:rsidRDefault="00411A77" w:rsidP="00411A77">
      <w:pPr>
        <w:spacing w:line="276" w:lineRule="auto"/>
        <w:jc w:val="center"/>
        <w:rPr>
          <w:rFonts w:ascii="Verdana" w:hAnsi="Verdana"/>
          <w:b/>
          <w:sz w:val="18"/>
          <w:szCs w:val="18"/>
        </w:rPr>
      </w:pPr>
    </w:p>
    <w:p w:rsidR="00411A77" w:rsidRPr="00411A77" w:rsidRDefault="00411A77" w:rsidP="00411A77">
      <w:pPr>
        <w:spacing w:line="276" w:lineRule="auto"/>
        <w:jc w:val="center"/>
        <w:rPr>
          <w:b/>
          <w:lang w:eastAsia="it-IT"/>
        </w:rPr>
      </w:pPr>
      <w:r w:rsidRPr="00411A77">
        <w:rPr>
          <w:b/>
          <w:sz w:val="18"/>
          <w:szCs w:val="18"/>
        </w:rPr>
        <w:t xml:space="preserve">     </w:t>
      </w:r>
      <w:r w:rsidRPr="00411A77">
        <w:rPr>
          <w:b/>
          <w:sz w:val="16"/>
          <w:szCs w:val="16"/>
        </w:rPr>
        <w:t>R  E  P U  B  L  I  K  A    E   S  H  Q  I  P  Ë  R  I  S  Ë</w:t>
      </w:r>
      <w:r w:rsidRPr="00411A77">
        <w:rPr>
          <w:rFonts w:ascii="Calibri" w:hAnsi="Calibri" w:cs="Calibri"/>
          <w:b/>
          <w:sz w:val="16"/>
          <w:szCs w:val="16"/>
        </w:rPr>
        <w:br/>
      </w:r>
      <w:r w:rsidRPr="00411A77">
        <w:rPr>
          <w:b/>
        </w:rPr>
        <w:t xml:space="preserve">  BASHKIA TIRANË</w:t>
      </w:r>
      <w:r w:rsidRPr="00411A77">
        <w:rPr>
          <w:b/>
        </w:rPr>
        <w:br/>
        <w:t>DREJTORIA E PËRGJITHSHME PËR MARRËDHËNIET ME PUBLIKUN DHE JASHTË</w:t>
      </w:r>
      <w:r w:rsidRPr="00411A77">
        <w:rPr>
          <w:b/>
        </w:rPr>
        <w:br/>
      </w:r>
      <w:r w:rsidRPr="00411A77">
        <w:rPr>
          <w:b/>
          <w:lang w:eastAsia="it-IT"/>
        </w:rPr>
        <w:t>DREJTORIA E KOMUNIKIMIT ME QYTETARËT</w:t>
      </w:r>
    </w:p>
    <w:p w:rsidR="00411A77" w:rsidRPr="00411A77" w:rsidRDefault="00411A77" w:rsidP="00411A77">
      <w:pPr>
        <w:tabs>
          <w:tab w:val="left" w:pos="2445"/>
        </w:tabs>
        <w:spacing w:after="200" w:line="276" w:lineRule="auto"/>
      </w:pPr>
    </w:p>
    <w:p w:rsidR="00411A77" w:rsidRPr="00411A77" w:rsidRDefault="00411A77" w:rsidP="00411A77">
      <w:pPr>
        <w:tabs>
          <w:tab w:val="left" w:pos="3960"/>
        </w:tabs>
        <w:spacing w:after="200" w:line="276" w:lineRule="auto"/>
        <w:jc w:val="both"/>
        <w:rPr>
          <w:b/>
        </w:rPr>
      </w:pPr>
      <w:r w:rsidRPr="00411A77">
        <w:rPr>
          <w:b/>
        </w:rPr>
        <w:t>Lënda: Kërkesë për shpallje nga Gjykata e Rrethit Gjyqësor Kavajë për z. Arben Sara dhe znj. Arta Sara.</w:t>
      </w:r>
    </w:p>
    <w:p w:rsidR="00411A77" w:rsidRPr="00411A77" w:rsidRDefault="00411A77" w:rsidP="00411A77">
      <w:pPr>
        <w:tabs>
          <w:tab w:val="left" w:pos="3960"/>
        </w:tabs>
        <w:spacing w:after="200" w:line="276" w:lineRule="auto"/>
        <w:jc w:val="both"/>
        <w:rPr>
          <w:lang w:eastAsia="it-IT"/>
        </w:rPr>
      </w:pPr>
      <w:r w:rsidRPr="00411A77">
        <w:rPr>
          <w:bCs/>
        </w:rPr>
        <w:t xml:space="preserve">Pranë Bashkisë Tiranë ka ardhur kërkesa për shpallje nga Gjykata </w:t>
      </w:r>
      <w:r w:rsidRPr="00411A77">
        <w:t>e Rrethit Gjyqësor Kavajë</w:t>
      </w:r>
      <w:r w:rsidRPr="00411A77">
        <w:rPr>
          <w:bCs/>
        </w:rPr>
        <w:t xml:space="preserve">, me </w:t>
      </w:r>
      <w:r w:rsidRPr="00411A77">
        <w:rPr>
          <w:lang w:eastAsia="it-IT"/>
        </w:rPr>
        <w:t>nr. 00250, datë 20.06.2019, protokolluar në institucionin tonë me nr. 25561 prot., datë 24.06.2019.</w:t>
      </w:r>
    </w:p>
    <w:p w:rsidR="00411A77" w:rsidRPr="00411A77" w:rsidRDefault="00411A77" w:rsidP="00411A77">
      <w:pPr>
        <w:tabs>
          <w:tab w:val="left" w:pos="3960"/>
        </w:tabs>
        <w:jc w:val="both"/>
        <w:rPr>
          <w:lang w:eastAsia="it-IT"/>
        </w:rPr>
      </w:pPr>
    </w:p>
    <w:p w:rsidR="00411A77" w:rsidRPr="00411A77" w:rsidRDefault="00411A77" w:rsidP="00411A77">
      <w:pPr>
        <w:spacing w:after="200" w:line="276" w:lineRule="auto"/>
        <w:jc w:val="both"/>
        <w:rPr>
          <w:bCs/>
        </w:rPr>
      </w:pPr>
      <w:r w:rsidRPr="00411A77">
        <w:rPr>
          <w:bCs/>
        </w:rPr>
        <w:t>Ju sqarojmë se kjo gjykatë dërgon për shpallje njoftimin për gjykimin të çështjes civile me palë:</w:t>
      </w:r>
    </w:p>
    <w:p w:rsidR="00411A77" w:rsidRPr="00411A77" w:rsidRDefault="00411A77" w:rsidP="00411A77">
      <w:pPr>
        <w:jc w:val="both"/>
        <w:rPr>
          <w:bCs/>
        </w:rPr>
      </w:pPr>
      <w:r w:rsidRPr="00411A77">
        <w:rPr>
          <w:bCs/>
        </w:rPr>
        <w:t xml:space="preserve"> </w:t>
      </w:r>
    </w:p>
    <w:p w:rsidR="00411A77" w:rsidRPr="00411A77" w:rsidRDefault="00411A77" w:rsidP="00411A77">
      <w:pPr>
        <w:tabs>
          <w:tab w:val="left" w:pos="3960"/>
        </w:tabs>
        <w:spacing w:after="200" w:line="276" w:lineRule="auto"/>
        <w:jc w:val="both"/>
        <w:rPr>
          <w:rFonts w:eastAsiaTheme="minorHAnsi"/>
          <w:b/>
        </w:rPr>
      </w:pPr>
      <w:r w:rsidRPr="00411A77">
        <w:rPr>
          <w:b/>
          <w:bCs/>
          <w:u w:val="single"/>
        </w:rPr>
        <w:t>Paditës</w:t>
      </w:r>
      <w:r w:rsidRPr="00411A77">
        <w:rPr>
          <w:rFonts w:asciiTheme="minorHAnsi" w:hAnsiTheme="minorHAnsi" w:cstheme="minorHAnsi"/>
          <w:bCs/>
        </w:rPr>
        <w:t xml:space="preserve">:                </w:t>
      </w:r>
      <w:r w:rsidRPr="00411A77">
        <w:rPr>
          <w:rFonts w:eastAsiaTheme="minorHAnsi"/>
          <w:b/>
        </w:rPr>
        <w:t>Gerti Pallaveshi</w:t>
      </w:r>
    </w:p>
    <w:p w:rsidR="00411A77" w:rsidRPr="00411A77" w:rsidRDefault="00411A77" w:rsidP="00411A77">
      <w:pPr>
        <w:tabs>
          <w:tab w:val="left" w:pos="3960"/>
        </w:tabs>
        <w:spacing w:line="276" w:lineRule="auto"/>
        <w:jc w:val="both"/>
        <w:rPr>
          <w:b/>
          <w:bCs/>
        </w:rPr>
      </w:pPr>
      <w:r w:rsidRPr="00411A77">
        <w:rPr>
          <w:b/>
          <w:bCs/>
          <w:u w:val="single"/>
        </w:rPr>
        <w:t>Të paditur:</w:t>
      </w:r>
      <w:r w:rsidRPr="00411A77">
        <w:rPr>
          <w:b/>
          <w:bCs/>
        </w:rPr>
        <w:t xml:space="preserve">          Shoqëria Banak e Tiranës, Arben Sara, Arta Sara, Shoqëria “Argo” </w:t>
      </w:r>
    </w:p>
    <w:p w:rsidR="00411A77" w:rsidRPr="00411A77" w:rsidRDefault="00411A77" w:rsidP="00411A77">
      <w:pPr>
        <w:tabs>
          <w:tab w:val="left" w:pos="3960"/>
        </w:tabs>
        <w:spacing w:line="276" w:lineRule="auto"/>
        <w:jc w:val="both"/>
        <w:rPr>
          <w:b/>
          <w:bCs/>
        </w:rPr>
      </w:pPr>
      <w:r w:rsidRPr="00411A77">
        <w:rPr>
          <w:b/>
          <w:bCs/>
        </w:rPr>
        <w:t xml:space="preserve">                              sh.p.k., Drejtoria e Kadastrës Kavajë, Shoqëria Përmbarimore Bailiff </w:t>
      </w:r>
    </w:p>
    <w:p w:rsidR="00411A77" w:rsidRPr="00411A77" w:rsidRDefault="00411A77" w:rsidP="00411A77">
      <w:pPr>
        <w:tabs>
          <w:tab w:val="left" w:pos="3960"/>
        </w:tabs>
        <w:spacing w:line="276" w:lineRule="auto"/>
        <w:jc w:val="both"/>
        <w:rPr>
          <w:b/>
          <w:bCs/>
        </w:rPr>
      </w:pPr>
      <w:r w:rsidRPr="00411A77">
        <w:rPr>
          <w:b/>
          <w:bCs/>
        </w:rPr>
        <w:t xml:space="preserve">                              Service Albania sh.p.k.</w:t>
      </w:r>
    </w:p>
    <w:p w:rsidR="00411A77" w:rsidRPr="00411A77" w:rsidRDefault="00411A77" w:rsidP="00411A77">
      <w:pPr>
        <w:tabs>
          <w:tab w:val="left" w:pos="3960"/>
        </w:tabs>
        <w:spacing w:line="276" w:lineRule="auto"/>
        <w:jc w:val="both"/>
        <w:rPr>
          <w:b/>
          <w:bCs/>
        </w:rPr>
      </w:pPr>
    </w:p>
    <w:p w:rsidR="00411A77" w:rsidRPr="00411A77" w:rsidRDefault="00411A77" w:rsidP="00411A77">
      <w:pPr>
        <w:spacing w:after="200" w:line="276" w:lineRule="auto"/>
        <w:rPr>
          <w:b/>
          <w:bCs/>
        </w:rPr>
      </w:pPr>
      <w:r w:rsidRPr="00411A77">
        <w:rPr>
          <w:b/>
          <w:bCs/>
          <w:u w:val="single"/>
        </w:rPr>
        <w:t>Objekt:</w:t>
      </w:r>
      <w:r w:rsidRPr="00411A77">
        <w:rPr>
          <w:b/>
          <w:bCs/>
        </w:rPr>
        <w:t xml:space="preserve">                Përjashtim sendi, etj.</w:t>
      </w:r>
    </w:p>
    <w:p w:rsidR="00411A77" w:rsidRPr="00411A77" w:rsidRDefault="00411A77" w:rsidP="00411A77">
      <w:pPr>
        <w:spacing w:line="276" w:lineRule="auto"/>
        <w:rPr>
          <w:b/>
          <w:bCs/>
          <w:color w:val="FF0000"/>
        </w:rPr>
      </w:pPr>
      <w:r w:rsidRPr="00411A77">
        <w:rPr>
          <w:b/>
          <w:bCs/>
          <w:u w:val="single"/>
        </w:rPr>
        <w:t>Data dhe ora e seancës:</w:t>
      </w:r>
      <w:r w:rsidRPr="00411A77">
        <w:rPr>
          <w:b/>
          <w:bCs/>
        </w:rPr>
        <w:t xml:space="preserve">  22.07.2019, 09:00</w:t>
      </w:r>
    </w:p>
    <w:p w:rsidR="00411A77" w:rsidRPr="00411A77" w:rsidRDefault="00411A77" w:rsidP="00411A77">
      <w:pPr>
        <w:tabs>
          <w:tab w:val="left" w:pos="3960"/>
        </w:tabs>
        <w:jc w:val="both"/>
        <w:rPr>
          <w:b/>
        </w:rPr>
      </w:pPr>
    </w:p>
    <w:p w:rsidR="00411A77" w:rsidRPr="00411A77" w:rsidRDefault="00411A77" w:rsidP="00411A77">
      <w:pPr>
        <w:tabs>
          <w:tab w:val="left" w:pos="3960"/>
        </w:tabs>
        <w:jc w:val="both"/>
        <w:rPr>
          <w:b/>
          <w:bCs/>
        </w:rPr>
      </w:pPr>
    </w:p>
    <w:p w:rsidR="00411A77" w:rsidRPr="00411A77" w:rsidRDefault="00411A77" w:rsidP="00411A77">
      <w:pPr>
        <w:tabs>
          <w:tab w:val="left" w:pos="3960"/>
        </w:tabs>
        <w:spacing w:after="200" w:line="276" w:lineRule="auto"/>
        <w:jc w:val="both"/>
      </w:pPr>
      <w:r w:rsidRPr="00411A77">
        <w:rPr>
          <w:lang w:eastAsia="it-IT"/>
        </w:rPr>
        <w:t>Drejtoria e Komunikimit me Qytetarët</w:t>
      </w:r>
      <w:r w:rsidRPr="00411A77">
        <w:t xml:space="preserve"> ka bërë të mundur afishimin e shpalljes për</w:t>
      </w:r>
      <w:r w:rsidRPr="00411A77">
        <w:rPr>
          <w:b/>
        </w:rPr>
        <w:t xml:space="preserve"> z. Arben Sara dhe znj. Arta Sara</w:t>
      </w:r>
      <w:r w:rsidRPr="00411A77">
        <w:rPr>
          <w:rFonts w:eastAsiaTheme="minorHAnsi"/>
          <w:b/>
          <w:sz w:val="22"/>
          <w:szCs w:val="22"/>
        </w:rPr>
        <w:t>,</w:t>
      </w:r>
      <w:r w:rsidRPr="00411A77">
        <w:t xml:space="preserve"> në tabelën e shpalljeve të Sektorit të Informimit dhe Shërbimeve për Qytetarët pranë Bashkisë Tiranë.</w:t>
      </w: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line="276" w:lineRule="auto"/>
        <w:jc w:val="both"/>
      </w:pPr>
    </w:p>
    <w:p w:rsidR="00411A77" w:rsidRPr="00411A77" w:rsidRDefault="00411A77" w:rsidP="00411A77">
      <w:pPr>
        <w:tabs>
          <w:tab w:val="left" w:pos="3960"/>
        </w:tabs>
        <w:spacing w:line="276" w:lineRule="auto"/>
        <w:jc w:val="both"/>
      </w:pPr>
    </w:p>
    <w:p w:rsidR="00411A77" w:rsidRPr="00411A77" w:rsidRDefault="00411A77" w:rsidP="00411A77">
      <w:pPr>
        <w:tabs>
          <w:tab w:val="left" w:pos="3960"/>
        </w:tabs>
        <w:spacing w:line="276" w:lineRule="auto"/>
        <w:jc w:val="both"/>
      </w:pPr>
    </w:p>
    <w:p w:rsidR="00411A77" w:rsidRPr="00411A77" w:rsidRDefault="00411A77" w:rsidP="00411A77">
      <w:pPr>
        <w:tabs>
          <w:tab w:val="left" w:pos="3960"/>
        </w:tabs>
        <w:spacing w:line="276" w:lineRule="auto"/>
        <w:jc w:val="both"/>
      </w:pPr>
    </w:p>
    <w:p w:rsidR="00411A77" w:rsidRPr="00411A77" w:rsidRDefault="00411A77" w:rsidP="00411A77">
      <w:pPr>
        <w:tabs>
          <w:tab w:val="left" w:pos="3960"/>
        </w:tabs>
        <w:spacing w:line="276" w:lineRule="auto"/>
        <w:jc w:val="both"/>
      </w:pPr>
    </w:p>
    <w:p w:rsidR="00411A77" w:rsidRPr="00411A77" w:rsidRDefault="00411A77" w:rsidP="00411A77">
      <w:pPr>
        <w:tabs>
          <w:tab w:val="left" w:pos="3960"/>
        </w:tabs>
        <w:spacing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r w:rsidRPr="00411A77">
        <w:rPr>
          <w:noProof/>
          <w:lang w:eastAsia="sq-AL"/>
        </w:rPr>
        <w:drawing>
          <wp:anchor distT="0" distB="0" distL="114300" distR="114300" simplePos="0" relativeHeight="251662336" behindDoc="1" locked="0" layoutInCell="1" allowOverlap="1" wp14:anchorId="37E3A67C" wp14:editId="3376A702">
            <wp:simplePos x="0" y="0"/>
            <wp:positionH relativeFrom="column">
              <wp:posOffset>2032000</wp:posOffset>
            </wp:positionH>
            <wp:positionV relativeFrom="paragraph">
              <wp:posOffset>-182880</wp:posOffset>
            </wp:positionV>
            <wp:extent cx="1431290" cy="1492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sz w:val="20"/>
          <w:szCs w:val="20"/>
        </w:rPr>
      </w:pPr>
      <w:r w:rsidRPr="00411A77">
        <w:rPr>
          <w:noProof/>
          <w:lang w:eastAsia="sq-AL"/>
        </w:rPr>
        <mc:AlternateContent>
          <mc:Choice Requires="wps">
            <w:drawing>
              <wp:anchor distT="0" distB="0" distL="114300" distR="114300" simplePos="0" relativeHeight="251663360" behindDoc="1" locked="0" layoutInCell="1" allowOverlap="1" wp14:anchorId="69F1C7E6" wp14:editId="7B8EAA07">
                <wp:simplePos x="0" y="0"/>
                <wp:positionH relativeFrom="column">
                  <wp:posOffset>3166110</wp:posOffset>
                </wp:positionH>
                <wp:positionV relativeFrom="paragraph">
                  <wp:posOffset>128905</wp:posOffset>
                </wp:positionV>
                <wp:extent cx="2194560" cy="635"/>
                <wp:effectExtent l="7620" t="10795" r="7620" b="7620"/>
                <wp:wrapNone/>
                <wp:docPr id="14646" name="Straight Arrow Connector 14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46"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lwhUDoAIAAI4FAAAOAAAAAAAAAAAAAAAAAC4CAABkcnMv&#10;ZTJvRG9jLnhtbFBLAQItABQABgAIAAAAIQBObrv72wAAAAkBAAAPAAAAAAAAAAAAAAAAAPoEAABk&#10;cnMvZG93bnJldi54bWxQSwUGAAAAAAQABADzAAAAAgYAAAAA&#10;" strokeweight="1pt"/>
            </w:pict>
          </mc:Fallback>
        </mc:AlternateContent>
      </w:r>
      <w:r w:rsidRPr="00411A77">
        <w:rPr>
          <w:noProof/>
          <w:lang w:eastAsia="sq-AL"/>
        </w:rPr>
        <mc:AlternateContent>
          <mc:Choice Requires="wps">
            <w:drawing>
              <wp:anchor distT="0" distB="0" distL="114300" distR="114300" simplePos="0" relativeHeight="251664384" behindDoc="1" locked="0" layoutInCell="1" allowOverlap="1" wp14:anchorId="2B1DC8D4" wp14:editId="30AE3147">
                <wp:simplePos x="0" y="0"/>
                <wp:positionH relativeFrom="column">
                  <wp:posOffset>765810</wp:posOffset>
                </wp:positionH>
                <wp:positionV relativeFrom="paragraph">
                  <wp:posOffset>128905</wp:posOffset>
                </wp:positionV>
                <wp:extent cx="1517650" cy="635"/>
                <wp:effectExtent l="7620" t="10795" r="8255" b="7620"/>
                <wp:wrapNone/>
                <wp:docPr id="14647" name="Straight Arrow Connector 14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47"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u3TRsoAIAAI4FAAAOAAAAAAAAAAAAAAAAAC4CAABkcnMv&#10;ZTJvRG9jLnhtbFBLAQItABQABgAIAAAAIQAPCxlM2wAAAAkBAAAPAAAAAAAAAAAAAAAAAPoEAABk&#10;cnMvZG93bnJldi54bWxQSwUGAAAAAAQABADzAAAAAgYAAAAA&#10;" strokeweight="1pt"/>
            </w:pict>
          </mc:Fallback>
        </mc:AlternateContent>
      </w:r>
    </w:p>
    <w:p w:rsidR="00411A77" w:rsidRPr="00411A77" w:rsidRDefault="00411A77" w:rsidP="00411A77">
      <w:pPr>
        <w:spacing w:line="276" w:lineRule="auto"/>
        <w:jc w:val="center"/>
        <w:rPr>
          <w:rFonts w:ascii="Verdana" w:hAnsi="Verdana"/>
          <w:b/>
          <w:sz w:val="18"/>
          <w:szCs w:val="18"/>
        </w:rPr>
      </w:pPr>
    </w:p>
    <w:p w:rsidR="00411A77" w:rsidRPr="00411A77" w:rsidRDefault="00411A77" w:rsidP="00411A77">
      <w:pPr>
        <w:spacing w:line="276" w:lineRule="auto"/>
        <w:jc w:val="center"/>
        <w:rPr>
          <w:b/>
          <w:lang w:eastAsia="it-IT"/>
        </w:rPr>
      </w:pPr>
      <w:r w:rsidRPr="00411A77">
        <w:rPr>
          <w:b/>
          <w:sz w:val="18"/>
          <w:szCs w:val="18"/>
        </w:rPr>
        <w:t xml:space="preserve">     </w:t>
      </w:r>
      <w:r w:rsidRPr="00411A77">
        <w:rPr>
          <w:b/>
          <w:sz w:val="16"/>
          <w:szCs w:val="16"/>
        </w:rPr>
        <w:t>R  E  P U  B  L  I  K  A    E   S  H  Q  I  P  Ë  R  I  S  Ë</w:t>
      </w:r>
      <w:r w:rsidRPr="00411A77">
        <w:rPr>
          <w:rFonts w:ascii="Calibri" w:hAnsi="Calibri" w:cs="Calibri"/>
          <w:b/>
          <w:sz w:val="16"/>
          <w:szCs w:val="16"/>
        </w:rPr>
        <w:br/>
      </w:r>
      <w:r w:rsidRPr="00411A77">
        <w:rPr>
          <w:b/>
        </w:rPr>
        <w:t xml:space="preserve">  BASHKIA TIRANË</w:t>
      </w:r>
      <w:r w:rsidRPr="00411A77">
        <w:rPr>
          <w:b/>
        </w:rPr>
        <w:br/>
        <w:t>DREJTORIA E PËRGJITHSHME PËR MARRËDHËNIET ME PUBLIKUN DHE JASHTË</w:t>
      </w:r>
      <w:r w:rsidRPr="00411A77">
        <w:rPr>
          <w:b/>
        </w:rPr>
        <w:br/>
      </w:r>
      <w:r w:rsidRPr="00411A77">
        <w:rPr>
          <w:b/>
          <w:lang w:eastAsia="it-IT"/>
        </w:rPr>
        <w:t>DREJTORIA E KOMUNIKIMIT ME QYTETARËT</w:t>
      </w:r>
    </w:p>
    <w:p w:rsidR="00411A77" w:rsidRPr="00411A77" w:rsidRDefault="00411A77" w:rsidP="00411A77">
      <w:pPr>
        <w:tabs>
          <w:tab w:val="left" w:pos="2445"/>
        </w:tabs>
        <w:spacing w:after="200" w:line="276" w:lineRule="auto"/>
      </w:pPr>
    </w:p>
    <w:p w:rsidR="00411A77" w:rsidRPr="00411A77" w:rsidRDefault="00411A77" w:rsidP="00411A77">
      <w:pPr>
        <w:tabs>
          <w:tab w:val="left" w:pos="3960"/>
        </w:tabs>
        <w:spacing w:after="200" w:line="276" w:lineRule="auto"/>
        <w:jc w:val="both"/>
        <w:rPr>
          <w:b/>
        </w:rPr>
      </w:pPr>
      <w:r w:rsidRPr="00411A77">
        <w:rPr>
          <w:b/>
        </w:rPr>
        <w:t>Lënda: Kërkesë për shpallje nga Gjykata e Rrethit Gjyqësor Kavajë për shoqërinë “Agro” sh.p.k., me administrator z. Arben Sara.</w:t>
      </w:r>
    </w:p>
    <w:p w:rsidR="00411A77" w:rsidRPr="00411A77" w:rsidRDefault="00411A77" w:rsidP="00411A77">
      <w:pPr>
        <w:tabs>
          <w:tab w:val="left" w:pos="3960"/>
        </w:tabs>
        <w:spacing w:after="200" w:line="276" w:lineRule="auto"/>
        <w:jc w:val="both"/>
        <w:rPr>
          <w:lang w:eastAsia="it-IT"/>
        </w:rPr>
      </w:pPr>
      <w:r w:rsidRPr="00411A77">
        <w:rPr>
          <w:bCs/>
        </w:rPr>
        <w:t xml:space="preserve">Pranë Bashkisë Tiranë ka ardhur kërkesa për shpallje nga Gjykata </w:t>
      </w:r>
      <w:r w:rsidRPr="00411A77">
        <w:t>e Rrethit Gjyqësor Kavajë</w:t>
      </w:r>
      <w:r w:rsidRPr="00411A77">
        <w:rPr>
          <w:bCs/>
        </w:rPr>
        <w:t xml:space="preserve">, me </w:t>
      </w:r>
      <w:r w:rsidRPr="00411A77">
        <w:rPr>
          <w:lang w:eastAsia="it-IT"/>
        </w:rPr>
        <w:t>nr. 00250, datë 20.06.2019, protokolluar në institucionin tonë me nr. 25687 prot., datë 24.06.2019.</w:t>
      </w:r>
    </w:p>
    <w:p w:rsidR="00411A77" w:rsidRPr="00411A77" w:rsidRDefault="00411A77" w:rsidP="00411A77">
      <w:pPr>
        <w:tabs>
          <w:tab w:val="left" w:pos="3960"/>
        </w:tabs>
        <w:jc w:val="both"/>
        <w:rPr>
          <w:lang w:eastAsia="it-IT"/>
        </w:rPr>
      </w:pPr>
    </w:p>
    <w:p w:rsidR="00411A77" w:rsidRPr="00411A77" w:rsidRDefault="00411A77" w:rsidP="00411A77">
      <w:pPr>
        <w:spacing w:after="200" w:line="276" w:lineRule="auto"/>
        <w:jc w:val="both"/>
        <w:rPr>
          <w:bCs/>
        </w:rPr>
      </w:pPr>
      <w:r w:rsidRPr="00411A77">
        <w:rPr>
          <w:bCs/>
        </w:rPr>
        <w:t>Ju sqarojmë se kjo gjykatë dërgon për shpallje njoftimin për gjykimin të çështjes civile me palë:</w:t>
      </w:r>
    </w:p>
    <w:p w:rsidR="00411A77" w:rsidRPr="00411A77" w:rsidRDefault="00411A77" w:rsidP="00411A77">
      <w:pPr>
        <w:jc w:val="both"/>
        <w:rPr>
          <w:bCs/>
        </w:rPr>
      </w:pPr>
      <w:r w:rsidRPr="00411A77">
        <w:rPr>
          <w:bCs/>
        </w:rPr>
        <w:t xml:space="preserve"> </w:t>
      </w:r>
    </w:p>
    <w:p w:rsidR="00411A77" w:rsidRPr="00411A77" w:rsidRDefault="00411A77" w:rsidP="00411A77">
      <w:pPr>
        <w:tabs>
          <w:tab w:val="left" w:pos="3960"/>
        </w:tabs>
        <w:spacing w:after="200" w:line="276" w:lineRule="auto"/>
        <w:jc w:val="both"/>
        <w:rPr>
          <w:rFonts w:eastAsiaTheme="minorHAnsi"/>
          <w:b/>
        </w:rPr>
      </w:pPr>
      <w:r w:rsidRPr="00411A77">
        <w:rPr>
          <w:b/>
          <w:bCs/>
          <w:u w:val="single"/>
        </w:rPr>
        <w:t>Paditës</w:t>
      </w:r>
      <w:r w:rsidRPr="00411A77">
        <w:rPr>
          <w:rFonts w:asciiTheme="minorHAnsi" w:hAnsiTheme="minorHAnsi" w:cstheme="minorHAnsi"/>
          <w:bCs/>
        </w:rPr>
        <w:t xml:space="preserve">:                </w:t>
      </w:r>
      <w:r w:rsidRPr="00411A77">
        <w:rPr>
          <w:rFonts w:eastAsiaTheme="minorHAnsi"/>
          <w:b/>
        </w:rPr>
        <w:t>Gerti Pallaveshi</w:t>
      </w:r>
    </w:p>
    <w:p w:rsidR="00411A77" w:rsidRPr="00411A77" w:rsidRDefault="00411A77" w:rsidP="00411A77">
      <w:pPr>
        <w:tabs>
          <w:tab w:val="left" w:pos="3960"/>
        </w:tabs>
        <w:spacing w:line="276" w:lineRule="auto"/>
        <w:jc w:val="both"/>
        <w:rPr>
          <w:b/>
          <w:bCs/>
        </w:rPr>
      </w:pPr>
      <w:r w:rsidRPr="00411A77">
        <w:rPr>
          <w:b/>
          <w:bCs/>
          <w:u w:val="single"/>
        </w:rPr>
        <w:t>Të paditur:</w:t>
      </w:r>
      <w:r w:rsidRPr="00411A77">
        <w:rPr>
          <w:b/>
          <w:bCs/>
        </w:rPr>
        <w:t xml:space="preserve">          Shoqëria Banak e Tiranës, Arben Sara, Arta Sara, Shoqëria “Argo” </w:t>
      </w:r>
    </w:p>
    <w:p w:rsidR="00411A77" w:rsidRPr="00411A77" w:rsidRDefault="00411A77" w:rsidP="00411A77">
      <w:pPr>
        <w:tabs>
          <w:tab w:val="left" w:pos="3960"/>
        </w:tabs>
        <w:spacing w:line="276" w:lineRule="auto"/>
        <w:jc w:val="both"/>
        <w:rPr>
          <w:b/>
          <w:bCs/>
        </w:rPr>
      </w:pPr>
      <w:r w:rsidRPr="00411A77">
        <w:rPr>
          <w:b/>
          <w:bCs/>
        </w:rPr>
        <w:t xml:space="preserve">                              sh.p.k., Drejtoria e Kadastrës Kavajë, Shoqëria Përmbarimore Bailiff </w:t>
      </w:r>
    </w:p>
    <w:p w:rsidR="00411A77" w:rsidRPr="00411A77" w:rsidRDefault="00411A77" w:rsidP="00411A77">
      <w:pPr>
        <w:tabs>
          <w:tab w:val="left" w:pos="3960"/>
        </w:tabs>
        <w:spacing w:line="276" w:lineRule="auto"/>
        <w:jc w:val="both"/>
        <w:rPr>
          <w:b/>
          <w:bCs/>
        </w:rPr>
      </w:pPr>
      <w:r w:rsidRPr="00411A77">
        <w:rPr>
          <w:b/>
          <w:bCs/>
        </w:rPr>
        <w:t xml:space="preserve">                              Service Albania sh.p.k.</w:t>
      </w:r>
    </w:p>
    <w:p w:rsidR="00411A77" w:rsidRPr="00411A77" w:rsidRDefault="00411A77" w:rsidP="00411A77">
      <w:pPr>
        <w:tabs>
          <w:tab w:val="left" w:pos="3960"/>
        </w:tabs>
        <w:spacing w:line="276" w:lineRule="auto"/>
        <w:jc w:val="both"/>
        <w:rPr>
          <w:b/>
          <w:bCs/>
        </w:rPr>
      </w:pPr>
    </w:p>
    <w:p w:rsidR="00411A77" w:rsidRPr="00411A77" w:rsidRDefault="00411A77" w:rsidP="00411A77">
      <w:pPr>
        <w:spacing w:after="200" w:line="276" w:lineRule="auto"/>
        <w:rPr>
          <w:b/>
          <w:bCs/>
        </w:rPr>
      </w:pPr>
      <w:r w:rsidRPr="00411A77">
        <w:rPr>
          <w:b/>
          <w:bCs/>
          <w:u w:val="single"/>
        </w:rPr>
        <w:t>Objekt:</w:t>
      </w:r>
      <w:r w:rsidRPr="00411A77">
        <w:rPr>
          <w:b/>
          <w:bCs/>
        </w:rPr>
        <w:t xml:space="preserve">                  Përjashtim sendi, etj.</w:t>
      </w:r>
    </w:p>
    <w:p w:rsidR="00411A77" w:rsidRPr="00411A77" w:rsidRDefault="00411A77" w:rsidP="00411A77">
      <w:pPr>
        <w:spacing w:line="276" w:lineRule="auto"/>
        <w:rPr>
          <w:b/>
          <w:bCs/>
          <w:color w:val="FF0000"/>
        </w:rPr>
      </w:pPr>
      <w:r w:rsidRPr="00411A77">
        <w:rPr>
          <w:b/>
          <w:bCs/>
          <w:u w:val="single"/>
        </w:rPr>
        <w:t>Data dhe ora e seancës:</w:t>
      </w:r>
      <w:r w:rsidRPr="00411A77">
        <w:rPr>
          <w:b/>
          <w:bCs/>
        </w:rPr>
        <w:t xml:space="preserve">  22.07.2019, 09:00</w:t>
      </w:r>
    </w:p>
    <w:p w:rsidR="00411A77" w:rsidRPr="00411A77" w:rsidRDefault="00411A77" w:rsidP="00411A77">
      <w:pPr>
        <w:tabs>
          <w:tab w:val="left" w:pos="3960"/>
        </w:tabs>
        <w:jc w:val="both"/>
        <w:rPr>
          <w:b/>
        </w:rPr>
      </w:pPr>
    </w:p>
    <w:p w:rsidR="00411A77" w:rsidRPr="00411A77" w:rsidRDefault="00411A77" w:rsidP="00411A77">
      <w:pPr>
        <w:tabs>
          <w:tab w:val="left" w:pos="3960"/>
        </w:tabs>
        <w:jc w:val="both"/>
        <w:rPr>
          <w:b/>
          <w:bCs/>
        </w:rPr>
      </w:pPr>
    </w:p>
    <w:p w:rsidR="00411A77" w:rsidRPr="00411A77" w:rsidRDefault="00411A77" w:rsidP="00411A77">
      <w:pPr>
        <w:tabs>
          <w:tab w:val="left" w:pos="3960"/>
        </w:tabs>
        <w:spacing w:after="200" w:line="276" w:lineRule="auto"/>
        <w:jc w:val="both"/>
      </w:pPr>
      <w:r w:rsidRPr="00411A77">
        <w:rPr>
          <w:lang w:eastAsia="it-IT"/>
        </w:rPr>
        <w:t>Drejtoria e Komunikimit me Qytetarët</w:t>
      </w:r>
      <w:r w:rsidRPr="00411A77">
        <w:t xml:space="preserve"> ka bërë të mundur afishimin e shpalljes për</w:t>
      </w:r>
      <w:r w:rsidRPr="00411A77">
        <w:rPr>
          <w:b/>
        </w:rPr>
        <w:t xml:space="preserve"> shoqërinë “Agro” sh.p.k., me administrator z. Arben Sara</w:t>
      </w:r>
      <w:r w:rsidRPr="00411A77">
        <w:rPr>
          <w:rFonts w:eastAsiaTheme="minorHAnsi"/>
          <w:b/>
          <w:sz w:val="22"/>
          <w:szCs w:val="22"/>
        </w:rPr>
        <w:t>,</w:t>
      </w:r>
      <w:r w:rsidRPr="00411A77">
        <w:t xml:space="preserve"> në tabelën e shpalljeve të Sektorit të Informimit dhe Shërbimeve për Qytetarët pranë Bashkisë Tiranë.</w:t>
      </w: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spacing w:line="276" w:lineRule="auto"/>
        <w:jc w:val="both"/>
        <w:rPr>
          <w:rFonts w:ascii="Verdana" w:hAnsi="Verdana"/>
          <w:b/>
          <w:sz w:val="4"/>
          <w:szCs w:val="4"/>
        </w:rPr>
      </w:pPr>
      <w:r w:rsidRPr="00411A77">
        <w:rPr>
          <w:noProof/>
          <w:lang w:eastAsia="sq-AL"/>
        </w:rPr>
        <w:lastRenderedPageBreak/>
        <w:drawing>
          <wp:anchor distT="0" distB="0" distL="114300" distR="114300" simplePos="0" relativeHeight="251665408" behindDoc="1" locked="0" layoutInCell="1" allowOverlap="1" wp14:anchorId="25A5367A" wp14:editId="4E27BD50">
            <wp:simplePos x="0" y="0"/>
            <wp:positionH relativeFrom="column">
              <wp:posOffset>2032000</wp:posOffset>
            </wp:positionH>
            <wp:positionV relativeFrom="paragraph">
              <wp:posOffset>-182880</wp:posOffset>
            </wp:positionV>
            <wp:extent cx="1431290" cy="1492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sz w:val="20"/>
          <w:szCs w:val="20"/>
        </w:rPr>
      </w:pPr>
      <w:r w:rsidRPr="00411A77">
        <w:rPr>
          <w:noProof/>
          <w:lang w:eastAsia="sq-AL"/>
        </w:rPr>
        <mc:AlternateContent>
          <mc:Choice Requires="wps">
            <w:drawing>
              <wp:anchor distT="0" distB="0" distL="114300" distR="114300" simplePos="0" relativeHeight="251666432" behindDoc="1" locked="0" layoutInCell="1" allowOverlap="1" wp14:anchorId="65967B7B" wp14:editId="590BFA38">
                <wp:simplePos x="0" y="0"/>
                <wp:positionH relativeFrom="column">
                  <wp:posOffset>3166110</wp:posOffset>
                </wp:positionH>
                <wp:positionV relativeFrom="paragraph">
                  <wp:posOffset>128905</wp:posOffset>
                </wp:positionV>
                <wp:extent cx="2194560" cy="635"/>
                <wp:effectExtent l="7620" t="10795" r="7620" b="7620"/>
                <wp:wrapNone/>
                <wp:docPr id="14649" name="Straight Arrow Connector 14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49"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etzweoAIAAI4FAAAOAAAAAAAAAAAAAAAAAC4CAABkcnMv&#10;ZTJvRG9jLnhtbFBLAQItABQABgAIAAAAIQBObrv72wAAAAkBAAAPAAAAAAAAAAAAAAAAAPoEAABk&#10;cnMvZG93bnJldi54bWxQSwUGAAAAAAQABADzAAAAAgYAAAAA&#10;" strokeweight="1pt"/>
            </w:pict>
          </mc:Fallback>
        </mc:AlternateContent>
      </w:r>
      <w:r w:rsidRPr="00411A77">
        <w:rPr>
          <w:noProof/>
          <w:lang w:eastAsia="sq-AL"/>
        </w:rPr>
        <mc:AlternateContent>
          <mc:Choice Requires="wps">
            <w:drawing>
              <wp:anchor distT="0" distB="0" distL="114300" distR="114300" simplePos="0" relativeHeight="251667456" behindDoc="1" locked="0" layoutInCell="1" allowOverlap="1" wp14:anchorId="3B8B1CB2" wp14:editId="62D8B726">
                <wp:simplePos x="0" y="0"/>
                <wp:positionH relativeFrom="column">
                  <wp:posOffset>765810</wp:posOffset>
                </wp:positionH>
                <wp:positionV relativeFrom="paragraph">
                  <wp:posOffset>128905</wp:posOffset>
                </wp:positionV>
                <wp:extent cx="1517650" cy="635"/>
                <wp:effectExtent l="7620" t="10795" r="8255" b="7620"/>
                <wp:wrapNone/>
                <wp:docPr id="14650" name="Straight Arrow Connector 14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50" o:spid="_x0000_s1026" type="#_x0000_t32" style="position:absolute;margin-left:60.3pt;margin-top:10.1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" strokeweight="1pt"/>
            </w:pict>
          </mc:Fallback>
        </mc:AlternateContent>
      </w:r>
    </w:p>
    <w:p w:rsidR="00411A77" w:rsidRPr="00411A77" w:rsidRDefault="00411A77" w:rsidP="00411A77">
      <w:pPr>
        <w:spacing w:line="276" w:lineRule="auto"/>
        <w:jc w:val="center"/>
        <w:rPr>
          <w:rFonts w:ascii="Verdana" w:hAnsi="Verdana"/>
          <w:b/>
          <w:sz w:val="18"/>
          <w:szCs w:val="18"/>
        </w:rPr>
      </w:pPr>
    </w:p>
    <w:p w:rsidR="00411A77" w:rsidRPr="00411A77" w:rsidRDefault="00411A77" w:rsidP="00411A77">
      <w:pPr>
        <w:spacing w:line="276" w:lineRule="auto"/>
        <w:jc w:val="center"/>
        <w:rPr>
          <w:b/>
          <w:sz w:val="16"/>
          <w:szCs w:val="16"/>
        </w:rPr>
      </w:pPr>
      <w:r w:rsidRPr="00411A77">
        <w:rPr>
          <w:b/>
          <w:sz w:val="18"/>
          <w:szCs w:val="18"/>
        </w:rPr>
        <w:t xml:space="preserve">     </w:t>
      </w:r>
      <w:r w:rsidRPr="00411A77">
        <w:rPr>
          <w:b/>
          <w:sz w:val="16"/>
          <w:szCs w:val="16"/>
        </w:rPr>
        <w:t>R  E  P U  B  L  I  K  A    E   S  H  Q  I  P  Ë  R  I  S  Ë</w:t>
      </w:r>
    </w:p>
    <w:p w:rsidR="00411A77" w:rsidRPr="00411A77" w:rsidRDefault="00411A77" w:rsidP="00411A77">
      <w:pPr>
        <w:spacing w:line="276" w:lineRule="auto"/>
        <w:jc w:val="center"/>
        <w:rPr>
          <w:b/>
          <w:sz w:val="16"/>
          <w:szCs w:val="16"/>
        </w:rPr>
      </w:pPr>
    </w:p>
    <w:p w:rsidR="00411A77" w:rsidRPr="00411A77" w:rsidRDefault="00411A77" w:rsidP="00411A77">
      <w:pPr>
        <w:spacing w:line="276" w:lineRule="auto"/>
        <w:jc w:val="center"/>
        <w:rPr>
          <w:b/>
          <w:lang w:eastAsia="it-IT"/>
        </w:rPr>
      </w:pPr>
      <w:r w:rsidRPr="00411A77">
        <w:rPr>
          <w:rFonts w:ascii="Calibri" w:hAnsi="Calibri" w:cs="Calibri"/>
          <w:b/>
          <w:sz w:val="16"/>
          <w:szCs w:val="16"/>
        </w:rPr>
        <w:br/>
      </w:r>
      <w:r w:rsidRPr="00411A77">
        <w:rPr>
          <w:b/>
        </w:rPr>
        <w:t xml:space="preserve">  BASHKIA TIRANË</w:t>
      </w:r>
      <w:r w:rsidRPr="00411A77">
        <w:rPr>
          <w:b/>
        </w:rPr>
        <w:br/>
        <w:t>DREJTORIA E PËRGJITHSHME PËR MARRËDHËNIET ME PUBLIKUN DHE JASHTË</w:t>
      </w:r>
      <w:r w:rsidRPr="00411A77">
        <w:rPr>
          <w:b/>
        </w:rPr>
        <w:br/>
      </w:r>
      <w:r w:rsidRPr="00411A77">
        <w:rPr>
          <w:b/>
          <w:lang w:eastAsia="it-IT"/>
        </w:rPr>
        <w:t>DREJTORIA E KOMUNIKIMIT ME QYTETARËT</w:t>
      </w:r>
    </w:p>
    <w:p w:rsidR="00411A77" w:rsidRPr="00411A77" w:rsidRDefault="00411A77" w:rsidP="00411A77">
      <w:pPr>
        <w:tabs>
          <w:tab w:val="left" w:pos="2445"/>
        </w:tabs>
        <w:spacing w:after="200" w:line="276" w:lineRule="auto"/>
      </w:pPr>
    </w:p>
    <w:p w:rsidR="00411A77" w:rsidRPr="00411A77" w:rsidRDefault="00411A77" w:rsidP="00411A77">
      <w:pPr>
        <w:tabs>
          <w:tab w:val="left" w:pos="3960"/>
        </w:tabs>
        <w:spacing w:after="200" w:line="276" w:lineRule="auto"/>
        <w:jc w:val="both"/>
        <w:rPr>
          <w:b/>
        </w:rPr>
      </w:pPr>
      <w:r w:rsidRPr="00411A77">
        <w:rPr>
          <w:b/>
        </w:rPr>
        <w:t>Lënda: Kërkesë për shpallje nga Gjykata së Rrethit Gjyqësor Krujë për z. Muhamet Çoraj.</w:t>
      </w:r>
    </w:p>
    <w:p w:rsidR="00411A77" w:rsidRPr="00411A77" w:rsidRDefault="00411A77" w:rsidP="00411A77">
      <w:pPr>
        <w:tabs>
          <w:tab w:val="left" w:pos="3960"/>
        </w:tabs>
        <w:spacing w:line="276" w:lineRule="auto"/>
        <w:jc w:val="both"/>
        <w:rPr>
          <w:b/>
        </w:rPr>
      </w:pPr>
    </w:p>
    <w:p w:rsidR="00411A77" w:rsidRPr="00411A77" w:rsidRDefault="00411A77" w:rsidP="00411A77">
      <w:pPr>
        <w:spacing w:line="276" w:lineRule="auto"/>
        <w:jc w:val="both"/>
        <w:rPr>
          <w:bCs/>
        </w:rPr>
      </w:pPr>
      <w:r w:rsidRPr="00411A77">
        <w:rPr>
          <w:bCs/>
        </w:rPr>
        <w:t xml:space="preserve">Pranë Bashkisë Tiranë ka ardhur kërkesa për shpallje nga </w:t>
      </w:r>
      <w:r w:rsidRPr="00411A77">
        <w:t>Rrethit Gjyqësor Krujë</w:t>
      </w:r>
      <w:r w:rsidRPr="00411A77">
        <w:rPr>
          <w:b/>
        </w:rPr>
        <w:t xml:space="preserve">, </w:t>
      </w:r>
      <w:r w:rsidRPr="00411A77">
        <w:rPr>
          <w:bCs/>
        </w:rPr>
        <w:t>me nr. 83/553 akti, datë 21.06.2019, protokolluar në Bashkinë Tiranë me nr. 25559 prot., datë 24.06.2019.</w:t>
      </w:r>
    </w:p>
    <w:p w:rsidR="00411A77" w:rsidRPr="00411A77" w:rsidRDefault="00411A77" w:rsidP="00411A77">
      <w:pPr>
        <w:spacing w:line="276" w:lineRule="auto"/>
        <w:jc w:val="both"/>
        <w:rPr>
          <w:rFonts w:asciiTheme="minorHAnsi" w:eastAsiaTheme="minorHAnsi" w:hAnsiTheme="minorHAnsi" w:cstheme="minorBidi"/>
          <w:sz w:val="20"/>
          <w:szCs w:val="16"/>
        </w:rPr>
      </w:pPr>
    </w:p>
    <w:p w:rsidR="00411A77" w:rsidRPr="00411A77" w:rsidRDefault="00411A77" w:rsidP="00411A77">
      <w:pPr>
        <w:spacing w:line="276" w:lineRule="auto"/>
        <w:jc w:val="both"/>
        <w:rPr>
          <w:rFonts w:asciiTheme="minorHAnsi" w:eastAsiaTheme="minorHAnsi" w:hAnsiTheme="minorHAnsi" w:cstheme="minorBidi"/>
          <w:sz w:val="20"/>
          <w:szCs w:val="16"/>
        </w:rPr>
      </w:pPr>
    </w:p>
    <w:p w:rsidR="00411A77" w:rsidRPr="00411A77" w:rsidRDefault="00411A77" w:rsidP="00411A77">
      <w:pPr>
        <w:spacing w:after="200" w:line="276" w:lineRule="auto"/>
        <w:jc w:val="both"/>
        <w:rPr>
          <w:bCs/>
        </w:rPr>
      </w:pPr>
      <w:r w:rsidRPr="00411A77">
        <w:rPr>
          <w:bCs/>
        </w:rPr>
        <w:t>Ju sqarojmë se kjo gjykatë dërgon shpallje se është zhvilluar gjykimi i çështjes civile që i përket:</w:t>
      </w:r>
    </w:p>
    <w:p w:rsidR="00411A77" w:rsidRPr="00411A77" w:rsidRDefault="00411A77" w:rsidP="00411A77">
      <w:pPr>
        <w:jc w:val="both"/>
        <w:rPr>
          <w:b/>
          <w:bCs/>
        </w:rPr>
      </w:pPr>
    </w:p>
    <w:p w:rsidR="00411A77" w:rsidRPr="00411A77" w:rsidRDefault="00411A77" w:rsidP="00411A77">
      <w:pPr>
        <w:tabs>
          <w:tab w:val="left" w:pos="3960"/>
        </w:tabs>
        <w:spacing w:line="276" w:lineRule="auto"/>
        <w:jc w:val="both"/>
        <w:rPr>
          <w:b/>
        </w:rPr>
      </w:pPr>
      <w:r w:rsidRPr="00411A77">
        <w:rPr>
          <w:b/>
          <w:bCs/>
          <w:u w:val="single"/>
        </w:rPr>
        <w:t>Paditës i kundërpaditur</w:t>
      </w:r>
      <w:r w:rsidRPr="00411A77">
        <w:rPr>
          <w:b/>
        </w:rPr>
        <w:t>:      Bledar Çoraj</w:t>
      </w:r>
    </w:p>
    <w:p w:rsidR="00411A77" w:rsidRPr="00411A77" w:rsidRDefault="00411A77" w:rsidP="00411A77">
      <w:pPr>
        <w:tabs>
          <w:tab w:val="left" w:pos="3960"/>
        </w:tabs>
        <w:spacing w:line="276" w:lineRule="auto"/>
        <w:jc w:val="both"/>
        <w:rPr>
          <w:b/>
          <w:bCs/>
          <w:u w:val="single"/>
        </w:rPr>
      </w:pPr>
    </w:p>
    <w:p w:rsidR="00411A77" w:rsidRPr="00411A77" w:rsidRDefault="00411A77" w:rsidP="00411A77">
      <w:pPr>
        <w:tabs>
          <w:tab w:val="left" w:pos="3960"/>
        </w:tabs>
        <w:spacing w:line="276" w:lineRule="auto"/>
        <w:jc w:val="both"/>
        <w:rPr>
          <w:b/>
        </w:rPr>
      </w:pPr>
      <w:r w:rsidRPr="00411A77">
        <w:rPr>
          <w:b/>
          <w:bCs/>
          <w:u w:val="single"/>
        </w:rPr>
        <w:t>I paditur kundërpaditës</w:t>
      </w:r>
      <w:r w:rsidRPr="00411A77">
        <w:rPr>
          <w:b/>
        </w:rPr>
        <w:t>:      Guximtar Çoraj</w:t>
      </w:r>
    </w:p>
    <w:p w:rsidR="00411A77" w:rsidRPr="00411A77" w:rsidRDefault="00411A77" w:rsidP="00411A77">
      <w:pPr>
        <w:tabs>
          <w:tab w:val="left" w:pos="3960"/>
        </w:tabs>
        <w:spacing w:line="276" w:lineRule="auto"/>
        <w:jc w:val="both"/>
        <w:rPr>
          <w:b/>
          <w:bCs/>
          <w:u w:val="single"/>
        </w:rPr>
      </w:pPr>
    </w:p>
    <w:p w:rsidR="00411A77" w:rsidRPr="00411A77" w:rsidRDefault="00411A77" w:rsidP="00411A77">
      <w:pPr>
        <w:tabs>
          <w:tab w:val="left" w:pos="3960"/>
        </w:tabs>
        <w:spacing w:line="276" w:lineRule="auto"/>
        <w:jc w:val="both"/>
        <w:rPr>
          <w:b/>
        </w:rPr>
      </w:pPr>
      <w:r w:rsidRPr="00411A77">
        <w:rPr>
          <w:b/>
          <w:bCs/>
          <w:u w:val="single"/>
        </w:rPr>
        <w:t>I paditur kundërpaditës</w:t>
      </w:r>
      <w:r w:rsidRPr="00411A77">
        <w:rPr>
          <w:b/>
        </w:rPr>
        <w:t>:      Muhamet Çoraj</w:t>
      </w:r>
    </w:p>
    <w:p w:rsidR="00411A77" w:rsidRPr="00411A77" w:rsidRDefault="00411A77" w:rsidP="00411A77">
      <w:pPr>
        <w:tabs>
          <w:tab w:val="left" w:pos="3960"/>
        </w:tabs>
        <w:spacing w:line="276" w:lineRule="auto"/>
        <w:jc w:val="both"/>
        <w:rPr>
          <w:b/>
          <w:bCs/>
          <w:u w:val="single"/>
        </w:rPr>
      </w:pPr>
    </w:p>
    <w:p w:rsidR="00411A77" w:rsidRPr="00411A77" w:rsidRDefault="00411A77" w:rsidP="00411A77">
      <w:pPr>
        <w:tabs>
          <w:tab w:val="left" w:pos="3960"/>
        </w:tabs>
        <w:spacing w:line="276" w:lineRule="auto"/>
        <w:jc w:val="both"/>
        <w:rPr>
          <w:b/>
          <w:bCs/>
        </w:rPr>
      </w:pPr>
      <w:r w:rsidRPr="00411A77">
        <w:rPr>
          <w:b/>
          <w:bCs/>
          <w:u w:val="single"/>
        </w:rPr>
        <w:t>Persona të tretë</w:t>
      </w:r>
      <w:r w:rsidRPr="00411A77">
        <w:rPr>
          <w:b/>
          <w:bCs/>
        </w:rPr>
        <w:t>:                    Liljana Malasi</w:t>
      </w:r>
    </w:p>
    <w:p w:rsidR="00411A77" w:rsidRPr="00411A77" w:rsidRDefault="00411A77" w:rsidP="00411A77">
      <w:pPr>
        <w:tabs>
          <w:tab w:val="left" w:pos="3960"/>
        </w:tabs>
        <w:spacing w:line="276" w:lineRule="auto"/>
        <w:jc w:val="both"/>
        <w:rPr>
          <w:rFonts w:eastAsiaTheme="minorHAnsi"/>
          <w:b/>
          <w:u w:val="single"/>
        </w:rPr>
      </w:pPr>
    </w:p>
    <w:p w:rsidR="00411A77" w:rsidRPr="00411A77" w:rsidRDefault="00411A77" w:rsidP="00411A77">
      <w:pPr>
        <w:tabs>
          <w:tab w:val="left" w:pos="3960"/>
        </w:tabs>
        <w:spacing w:line="276" w:lineRule="auto"/>
        <w:jc w:val="both"/>
        <w:rPr>
          <w:rFonts w:eastAsiaTheme="minorHAnsi"/>
          <w:b/>
        </w:rPr>
      </w:pPr>
      <w:r w:rsidRPr="00411A77">
        <w:rPr>
          <w:rFonts w:eastAsiaTheme="minorHAnsi"/>
          <w:b/>
          <w:u w:val="single"/>
        </w:rPr>
        <w:t>Objekti i padisë:</w:t>
      </w:r>
      <w:r w:rsidRPr="00411A77">
        <w:rPr>
          <w:rFonts w:eastAsiaTheme="minorHAnsi"/>
          <w:b/>
        </w:rPr>
        <w:t xml:space="preserve">           Detyrimin e të paditurit të lirojë dhe dorëzojë pasurinë e </w:t>
      </w:r>
    </w:p>
    <w:p w:rsidR="00411A77" w:rsidRPr="00411A77" w:rsidRDefault="00411A77" w:rsidP="00411A77">
      <w:pPr>
        <w:tabs>
          <w:tab w:val="left" w:pos="3960"/>
        </w:tabs>
        <w:spacing w:line="276" w:lineRule="auto"/>
        <w:jc w:val="both"/>
        <w:rPr>
          <w:rFonts w:eastAsiaTheme="minorHAnsi"/>
          <w:b/>
        </w:rPr>
      </w:pPr>
      <w:r w:rsidRPr="00411A77">
        <w:rPr>
          <w:rFonts w:eastAsiaTheme="minorHAnsi"/>
          <w:b/>
        </w:rPr>
        <w:t xml:space="preserve">                                        paluajtshme.</w:t>
      </w:r>
    </w:p>
    <w:p w:rsidR="00411A77" w:rsidRPr="00411A77" w:rsidRDefault="00411A77" w:rsidP="00411A77">
      <w:pPr>
        <w:tabs>
          <w:tab w:val="left" w:pos="3960"/>
        </w:tabs>
        <w:spacing w:line="276" w:lineRule="auto"/>
        <w:jc w:val="both"/>
        <w:rPr>
          <w:rFonts w:eastAsiaTheme="minorHAnsi"/>
          <w:b/>
          <w:u w:val="single"/>
        </w:rPr>
      </w:pPr>
    </w:p>
    <w:p w:rsidR="00411A77" w:rsidRPr="00411A77" w:rsidRDefault="00411A77" w:rsidP="00411A77">
      <w:pPr>
        <w:tabs>
          <w:tab w:val="left" w:pos="3960"/>
        </w:tabs>
        <w:spacing w:line="276" w:lineRule="auto"/>
        <w:jc w:val="both"/>
        <w:rPr>
          <w:rFonts w:eastAsiaTheme="minorHAnsi"/>
          <w:b/>
        </w:rPr>
      </w:pPr>
      <w:r w:rsidRPr="00411A77">
        <w:rPr>
          <w:rFonts w:eastAsiaTheme="minorHAnsi"/>
          <w:b/>
          <w:u w:val="single"/>
        </w:rPr>
        <w:t>Objekti i padisë:</w:t>
      </w:r>
      <w:r w:rsidRPr="00411A77">
        <w:rPr>
          <w:rFonts w:eastAsiaTheme="minorHAnsi"/>
          <w:b/>
        </w:rPr>
        <w:t xml:space="preserve">           Konstatimin e pavlefshmërisë absolutetë kontratës së shitblerjes.</w:t>
      </w:r>
    </w:p>
    <w:p w:rsidR="00411A77" w:rsidRPr="00411A77" w:rsidRDefault="00411A77" w:rsidP="00411A77">
      <w:pPr>
        <w:tabs>
          <w:tab w:val="left" w:pos="3960"/>
        </w:tabs>
        <w:spacing w:line="276" w:lineRule="auto"/>
        <w:jc w:val="both"/>
        <w:rPr>
          <w:rFonts w:eastAsiaTheme="minorHAnsi"/>
          <w:b/>
        </w:rPr>
      </w:pPr>
    </w:p>
    <w:p w:rsidR="00411A77" w:rsidRPr="00411A77" w:rsidRDefault="00411A77" w:rsidP="00411A77">
      <w:pPr>
        <w:tabs>
          <w:tab w:val="left" w:pos="3960"/>
        </w:tabs>
        <w:jc w:val="both"/>
        <w:rPr>
          <w:b/>
        </w:rPr>
      </w:pPr>
      <w:r w:rsidRPr="00411A77">
        <w:rPr>
          <w:b/>
          <w:u w:val="single"/>
        </w:rPr>
        <w:t>Data dhe ora e seancës</w:t>
      </w:r>
      <w:r w:rsidRPr="00411A77">
        <w:rPr>
          <w:b/>
        </w:rPr>
        <w:t>: 08.07.2019, ora 08:45</w:t>
      </w:r>
    </w:p>
    <w:p w:rsidR="00411A77" w:rsidRPr="00411A77" w:rsidRDefault="00411A77" w:rsidP="00411A77">
      <w:pPr>
        <w:tabs>
          <w:tab w:val="left" w:pos="3960"/>
        </w:tabs>
        <w:jc w:val="both"/>
        <w:rPr>
          <w:b/>
          <w:bCs/>
        </w:rPr>
      </w:pPr>
    </w:p>
    <w:p w:rsidR="00411A77" w:rsidRPr="00411A77" w:rsidRDefault="00411A77" w:rsidP="00411A77">
      <w:pPr>
        <w:tabs>
          <w:tab w:val="left" w:pos="3960"/>
        </w:tabs>
        <w:spacing w:line="276" w:lineRule="auto"/>
        <w:jc w:val="both"/>
        <w:rPr>
          <w:rFonts w:eastAsiaTheme="minorHAnsi"/>
          <w:b/>
        </w:rPr>
      </w:pPr>
    </w:p>
    <w:p w:rsidR="00411A77" w:rsidRPr="00411A77" w:rsidRDefault="00411A77" w:rsidP="00411A77">
      <w:pPr>
        <w:tabs>
          <w:tab w:val="left" w:pos="3960"/>
        </w:tabs>
        <w:spacing w:after="200" w:line="276" w:lineRule="auto"/>
        <w:jc w:val="both"/>
        <w:rPr>
          <w:b/>
        </w:rPr>
      </w:pPr>
      <w:r w:rsidRPr="00411A77">
        <w:rPr>
          <w:lang w:eastAsia="it-IT"/>
        </w:rPr>
        <w:t>Drejtoria e Komunikimit me Qytetarët</w:t>
      </w:r>
      <w:r w:rsidRPr="00411A77">
        <w:t xml:space="preserve"> ka bërë të mundur afishimin e shpalljes</w:t>
      </w:r>
      <w:r w:rsidRPr="00411A77">
        <w:rPr>
          <w:b/>
        </w:rPr>
        <w:t xml:space="preserve"> z. Muhamet Çoraj, </w:t>
      </w:r>
      <w:r w:rsidRPr="00411A77">
        <w:t>në tabelën e shpalljeve të Sektorit të Informimit dhe Shërbimeve për Qytetarët pranë Bashkisë Tiranë.</w:t>
      </w: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spacing w:line="276" w:lineRule="auto"/>
        <w:jc w:val="both"/>
        <w:rPr>
          <w:rFonts w:ascii="Verdana" w:hAnsi="Verdana"/>
          <w:b/>
          <w:sz w:val="4"/>
          <w:szCs w:val="4"/>
        </w:rPr>
      </w:pPr>
      <w:r w:rsidRPr="00411A77">
        <w:rPr>
          <w:noProof/>
          <w:lang w:eastAsia="sq-AL"/>
        </w:rPr>
        <w:lastRenderedPageBreak/>
        <w:drawing>
          <wp:anchor distT="0" distB="0" distL="114300" distR="114300" simplePos="0" relativeHeight="251668480" behindDoc="1" locked="0" layoutInCell="1" allowOverlap="1" wp14:anchorId="2EF70885" wp14:editId="560E9661">
            <wp:simplePos x="0" y="0"/>
            <wp:positionH relativeFrom="column">
              <wp:posOffset>2032000</wp:posOffset>
            </wp:positionH>
            <wp:positionV relativeFrom="paragraph">
              <wp:posOffset>-182880</wp:posOffset>
            </wp:positionV>
            <wp:extent cx="1431290" cy="1492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sz w:val="20"/>
          <w:szCs w:val="20"/>
        </w:rPr>
      </w:pPr>
      <w:r w:rsidRPr="00411A77">
        <w:rPr>
          <w:noProof/>
          <w:lang w:eastAsia="sq-AL"/>
        </w:rPr>
        <mc:AlternateContent>
          <mc:Choice Requires="wps">
            <w:drawing>
              <wp:anchor distT="0" distB="0" distL="114300" distR="114300" simplePos="0" relativeHeight="251669504" behindDoc="1" locked="0" layoutInCell="1" allowOverlap="1" wp14:anchorId="08ABECB2" wp14:editId="46A419E4">
                <wp:simplePos x="0" y="0"/>
                <wp:positionH relativeFrom="column">
                  <wp:posOffset>3166110</wp:posOffset>
                </wp:positionH>
                <wp:positionV relativeFrom="paragraph">
                  <wp:posOffset>128905</wp:posOffset>
                </wp:positionV>
                <wp:extent cx="2194560" cy="635"/>
                <wp:effectExtent l="7620" t="10795" r="7620" b="7620"/>
                <wp:wrapNone/>
                <wp:docPr id="14652" name="Straight Arrow Connector 14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52" o:spid="_x0000_s1026" type="#_x0000_t32" style="position:absolute;margin-left:249.3pt;margin-top:10.15pt;width:172.8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pIDvRKECAACOBQAADgAAAAAAAAAAAAAAAAAuAgAAZHJz&#10;L2Uyb0RvYy54bWxQSwECLQAUAAYACAAAACEATm67+9sAAAAJAQAADwAAAAAAAAAAAAAAAAD7BAAA&#10;ZHJzL2Rvd25yZXYueG1sUEsFBgAAAAAEAAQA8wAAAAMGAAAAAA==&#10;" strokeweight="1pt"/>
            </w:pict>
          </mc:Fallback>
        </mc:AlternateContent>
      </w:r>
      <w:r w:rsidRPr="00411A77">
        <w:rPr>
          <w:noProof/>
          <w:lang w:eastAsia="sq-AL"/>
        </w:rPr>
        <mc:AlternateContent>
          <mc:Choice Requires="wps">
            <w:drawing>
              <wp:anchor distT="0" distB="0" distL="114300" distR="114300" simplePos="0" relativeHeight="251670528" behindDoc="1" locked="0" layoutInCell="1" allowOverlap="1" wp14:anchorId="208226A2" wp14:editId="3C10D06C">
                <wp:simplePos x="0" y="0"/>
                <wp:positionH relativeFrom="column">
                  <wp:posOffset>765810</wp:posOffset>
                </wp:positionH>
                <wp:positionV relativeFrom="paragraph">
                  <wp:posOffset>128905</wp:posOffset>
                </wp:positionV>
                <wp:extent cx="1517650" cy="635"/>
                <wp:effectExtent l="7620" t="10795" r="8255" b="7620"/>
                <wp:wrapNone/>
                <wp:docPr id="14653" name="Straight Arrow Connector 14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53" o:spid="_x0000_s1026" type="#_x0000_t32" style="position:absolute;margin-left:60.3pt;margin-top:10.15pt;width:119.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b5/OK6ECAACOBQAADgAAAAAAAAAAAAAAAAAuAgAAZHJz&#10;L2Uyb0RvYy54bWxQSwECLQAUAAYACAAAACEADwsZTNsAAAAJAQAADwAAAAAAAAAAAAAAAAD7BAAA&#10;ZHJzL2Rvd25yZXYueG1sUEsFBgAAAAAEAAQA8wAAAAMGAAAAAA==&#10;" strokeweight="1pt"/>
            </w:pict>
          </mc:Fallback>
        </mc:AlternateContent>
      </w:r>
    </w:p>
    <w:p w:rsidR="00411A77" w:rsidRPr="00411A77" w:rsidRDefault="00411A77" w:rsidP="00411A77">
      <w:pPr>
        <w:spacing w:line="276" w:lineRule="auto"/>
        <w:jc w:val="center"/>
        <w:rPr>
          <w:rFonts w:ascii="Verdana" w:hAnsi="Verdana"/>
          <w:b/>
          <w:sz w:val="18"/>
          <w:szCs w:val="18"/>
        </w:rPr>
      </w:pPr>
    </w:p>
    <w:p w:rsidR="00411A77" w:rsidRPr="00411A77" w:rsidRDefault="00411A77" w:rsidP="00411A77">
      <w:pPr>
        <w:spacing w:line="276" w:lineRule="auto"/>
        <w:jc w:val="center"/>
        <w:rPr>
          <w:b/>
          <w:sz w:val="16"/>
          <w:szCs w:val="16"/>
        </w:rPr>
      </w:pPr>
      <w:r w:rsidRPr="00411A77">
        <w:rPr>
          <w:b/>
          <w:sz w:val="18"/>
          <w:szCs w:val="18"/>
        </w:rPr>
        <w:t xml:space="preserve">     </w:t>
      </w:r>
      <w:r w:rsidRPr="00411A77">
        <w:rPr>
          <w:b/>
          <w:sz w:val="16"/>
          <w:szCs w:val="16"/>
        </w:rPr>
        <w:t>R  E  P U  B  L  I  K  A    E   S  H  Q  I  P  Ë  R  I  S  Ë</w:t>
      </w:r>
    </w:p>
    <w:p w:rsidR="00411A77" w:rsidRPr="00411A77" w:rsidRDefault="00411A77" w:rsidP="00411A77">
      <w:pPr>
        <w:spacing w:line="276" w:lineRule="auto"/>
        <w:jc w:val="center"/>
        <w:rPr>
          <w:b/>
          <w:sz w:val="16"/>
          <w:szCs w:val="16"/>
        </w:rPr>
      </w:pPr>
    </w:p>
    <w:p w:rsidR="00411A77" w:rsidRPr="00411A77" w:rsidRDefault="00411A77" w:rsidP="00411A77">
      <w:pPr>
        <w:spacing w:line="276" w:lineRule="auto"/>
        <w:jc w:val="center"/>
        <w:rPr>
          <w:b/>
          <w:lang w:eastAsia="it-IT"/>
        </w:rPr>
      </w:pPr>
      <w:r w:rsidRPr="00411A77">
        <w:rPr>
          <w:rFonts w:ascii="Calibri" w:hAnsi="Calibri" w:cs="Calibri"/>
          <w:b/>
          <w:sz w:val="16"/>
          <w:szCs w:val="16"/>
        </w:rPr>
        <w:br/>
      </w:r>
      <w:r w:rsidRPr="00411A77">
        <w:rPr>
          <w:b/>
        </w:rPr>
        <w:t xml:space="preserve">  BASHKIA TIRANË</w:t>
      </w:r>
      <w:r w:rsidRPr="00411A77">
        <w:rPr>
          <w:b/>
        </w:rPr>
        <w:br/>
        <w:t>DREJTORIA E PËRGJITHSHME PËR MARRËDHËNIET ME PUBLIKUN DHE JASHTË</w:t>
      </w:r>
      <w:r w:rsidRPr="00411A77">
        <w:rPr>
          <w:b/>
        </w:rPr>
        <w:br/>
      </w:r>
      <w:r w:rsidRPr="00411A77">
        <w:rPr>
          <w:b/>
          <w:lang w:eastAsia="it-IT"/>
        </w:rPr>
        <w:t>DREJTORIA E KOMUNIKIMIT ME QYTETARËT</w:t>
      </w:r>
    </w:p>
    <w:p w:rsidR="00411A77" w:rsidRPr="00411A77" w:rsidRDefault="00411A77" w:rsidP="00411A77">
      <w:pPr>
        <w:tabs>
          <w:tab w:val="left" w:pos="2445"/>
        </w:tabs>
        <w:spacing w:after="200" w:line="276" w:lineRule="auto"/>
      </w:pPr>
    </w:p>
    <w:p w:rsidR="00411A77" w:rsidRPr="00411A77" w:rsidRDefault="00411A77" w:rsidP="00411A77">
      <w:pPr>
        <w:tabs>
          <w:tab w:val="left" w:pos="3960"/>
        </w:tabs>
        <w:spacing w:after="200" w:line="276" w:lineRule="auto"/>
        <w:jc w:val="both"/>
        <w:rPr>
          <w:b/>
        </w:rPr>
      </w:pPr>
      <w:r w:rsidRPr="00411A77">
        <w:rPr>
          <w:b/>
        </w:rPr>
        <w:t>Lënda: Kërkesë për shpallje nga Gjykata së Rrethit Gjyqësor Krujë për znj. Anjeza Skuteri (Hotova).</w:t>
      </w:r>
    </w:p>
    <w:p w:rsidR="00411A77" w:rsidRPr="00411A77" w:rsidRDefault="00411A77" w:rsidP="00411A77">
      <w:pPr>
        <w:tabs>
          <w:tab w:val="left" w:pos="3960"/>
        </w:tabs>
        <w:spacing w:line="276" w:lineRule="auto"/>
        <w:jc w:val="both"/>
        <w:rPr>
          <w:b/>
        </w:rPr>
      </w:pPr>
    </w:p>
    <w:p w:rsidR="00411A77" w:rsidRPr="00411A77" w:rsidRDefault="00411A77" w:rsidP="00411A77">
      <w:pPr>
        <w:spacing w:line="276" w:lineRule="auto"/>
        <w:jc w:val="both"/>
        <w:rPr>
          <w:bCs/>
        </w:rPr>
      </w:pPr>
      <w:r w:rsidRPr="00411A77">
        <w:rPr>
          <w:bCs/>
        </w:rPr>
        <w:t xml:space="preserve">Pranë Bashkisë Tiranë ka ardhur kërkesa për shpallje nga </w:t>
      </w:r>
      <w:r w:rsidRPr="00411A77">
        <w:t>Rrethit Gjyqësor Krujë</w:t>
      </w:r>
      <w:r w:rsidRPr="00411A77">
        <w:rPr>
          <w:b/>
        </w:rPr>
        <w:t xml:space="preserve">, </w:t>
      </w:r>
      <w:r w:rsidRPr="00411A77">
        <w:rPr>
          <w:bCs/>
        </w:rPr>
        <w:t>me nr. 24/100/670 akti, datë 21.06.2019, protokolluar në Bashkinë Tiranë me nr. 25560 prot., datë 24.06.2019.</w:t>
      </w:r>
    </w:p>
    <w:p w:rsidR="00411A77" w:rsidRPr="00411A77" w:rsidRDefault="00411A77" w:rsidP="00411A77">
      <w:pPr>
        <w:spacing w:line="276" w:lineRule="auto"/>
        <w:jc w:val="both"/>
        <w:rPr>
          <w:rFonts w:asciiTheme="minorHAnsi" w:eastAsiaTheme="minorHAnsi" w:hAnsiTheme="minorHAnsi" w:cstheme="minorBidi"/>
          <w:sz w:val="20"/>
          <w:szCs w:val="16"/>
        </w:rPr>
      </w:pPr>
    </w:p>
    <w:p w:rsidR="00411A77" w:rsidRPr="00411A77" w:rsidRDefault="00411A77" w:rsidP="00411A77">
      <w:pPr>
        <w:spacing w:line="276" w:lineRule="auto"/>
        <w:jc w:val="both"/>
        <w:rPr>
          <w:rFonts w:asciiTheme="minorHAnsi" w:eastAsiaTheme="minorHAnsi" w:hAnsiTheme="minorHAnsi" w:cstheme="minorBidi"/>
          <w:sz w:val="20"/>
          <w:szCs w:val="16"/>
        </w:rPr>
      </w:pPr>
    </w:p>
    <w:p w:rsidR="00411A77" w:rsidRPr="00411A77" w:rsidRDefault="00411A77" w:rsidP="00411A77">
      <w:pPr>
        <w:spacing w:after="200" w:line="276" w:lineRule="auto"/>
        <w:jc w:val="both"/>
        <w:rPr>
          <w:bCs/>
        </w:rPr>
      </w:pPr>
      <w:r w:rsidRPr="00411A77">
        <w:rPr>
          <w:bCs/>
        </w:rPr>
        <w:t>Ju sqarojmë se kjo gjykatë dërgon shpallje për zhvillimin e gjykimit të çështjes civile që i përket:</w:t>
      </w:r>
    </w:p>
    <w:p w:rsidR="00411A77" w:rsidRPr="00411A77" w:rsidRDefault="00411A77" w:rsidP="00411A77">
      <w:pPr>
        <w:jc w:val="both"/>
        <w:rPr>
          <w:b/>
          <w:bCs/>
        </w:rPr>
      </w:pPr>
    </w:p>
    <w:p w:rsidR="00411A77" w:rsidRPr="00411A77" w:rsidRDefault="00411A77" w:rsidP="00411A77">
      <w:pPr>
        <w:tabs>
          <w:tab w:val="left" w:pos="3960"/>
        </w:tabs>
        <w:spacing w:after="200" w:line="276" w:lineRule="auto"/>
        <w:jc w:val="both"/>
        <w:rPr>
          <w:b/>
        </w:rPr>
      </w:pPr>
      <w:r w:rsidRPr="00411A77">
        <w:rPr>
          <w:b/>
          <w:bCs/>
          <w:u w:val="single"/>
        </w:rPr>
        <w:t>Paditës</w:t>
      </w:r>
      <w:r w:rsidRPr="00411A77">
        <w:rPr>
          <w:b/>
        </w:rPr>
        <w:t>:                         Namik Bylykbashi</w:t>
      </w:r>
    </w:p>
    <w:p w:rsidR="00411A77" w:rsidRPr="00411A77" w:rsidRDefault="00411A77" w:rsidP="00411A77">
      <w:pPr>
        <w:tabs>
          <w:tab w:val="left" w:pos="3960"/>
        </w:tabs>
        <w:spacing w:after="200" w:line="276" w:lineRule="auto"/>
        <w:jc w:val="both"/>
        <w:rPr>
          <w:b/>
          <w:bCs/>
        </w:rPr>
      </w:pPr>
      <w:r w:rsidRPr="00411A77">
        <w:rPr>
          <w:b/>
          <w:bCs/>
          <w:u w:val="single"/>
        </w:rPr>
        <w:t>Të Paditur:</w:t>
      </w:r>
      <w:r w:rsidRPr="00411A77">
        <w:rPr>
          <w:b/>
          <w:bCs/>
        </w:rPr>
        <w:t xml:space="preserve">                   Mimoza Lila, etj.</w:t>
      </w:r>
    </w:p>
    <w:p w:rsidR="00411A77" w:rsidRPr="00411A77" w:rsidRDefault="00411A77" w:rsidP="00411A77">
      <w:pPr>
        <w:tabs>
          <w:tab w:val="left" w:pos="3960"/>
        </w:tabs>
        <w:spacing w:line="276" w:lineRule="auto"/>
        <w:jc w:val="both"/>
        <w:rPr>
          <w:rFonts w:eastAsiaTheme="minorHAnsi"/>
          <w:b/>
        </w:rPr>
      </w:pPr>
      <w:r w:rsidRPr="00411A77">
        <w:rPr>
          <w:rFonts w:eastAsiaTheme="minorHAnsi"/>
          <w:b/>
          <w:u w:val="single"/>
        </w:rPr>
        <w:t>Objekti:</w:t>
      </w:r>
      <w:r w:rsidRPr="00411A77">
        <w:rPr>
          <w:rFonts w:eastAsiaTheme="minorHAnsi"/>
          <w:b/>
        </w:rPr>
        <w:t xml:space="preserve">                        Njohje bashkëpronar.</w:t>
      </w:r>
    </w:p>
    <w:p w:rsidR="00411A77" w:rsidRPr="00411A77" w:rsidRDefault="00411A77" w:rsidP="00411A77">
      <w:pPr>
        <w:tabs>
          <w:tab w:val="left" w:pos="3960"/>
        </w:tabs>
        <w:spacing w:line="276" w:lineRule="auto"/>
        <w:jc w:val="both"/>
        <w:rPr>
          <w:rFonts w:eastAsiaTheme="minorHAnsi"/>
          <w:b/>
        </w:rPr>
      </w:pPr>
    </w:p>
    <w:p w:rsidR="00411A77" w:rsidRPr="00411A77" w:rsidRDefault="00411A77" w:rsidP="00411A77">
      <w:pPr>
        <w:tabs>
          <w:tab w:val="left" w:pos="3960"/>
        </w:tabs>
        <w:jc w:val="both"/>
        <w:rPr>
          <w:b/>
        </w:rPr>
      </w:pPr>
      <w:r w:rsidRPr="00411A77">
        <w:rPr>
          <w:b/>
          <w:u w:val="single"/>
        </w:rPr>
        <w:t>Data dhe ora e seancës</w:t>
      </w:r>
      <w:r w:rsidRPr="00411A77">
        <w:rPr>
          <w:b/>
        </w:rPr>
        <w:t>:    04.07.2019, ora 08:30</w:t>
      </w:r>
    </w:p>
    <w:p w:rsidR="00411A77" w:rsidRPr="00411A77" w:rsidRDefault="00411A77" w:rsidP="00411A77">
      <w:pPr>
        <w:tabs>
          <w:tab w:val="left" w:pos="3960"/>
        </w:tabs>
        <w:jc w:val="both"/>
        <w:rPr>
          <w:b/>
          <w:bCs/>
        </w:rPr>
      </w:pPr>
    </w:p>
    <w:p w:rsidR="00411A77" w:rsidRPr="00411A77" w:rsidRDefault="00411A77" w:rsidP="00411A77">
      <w:pPr>
        <w:tabs>
          <w:tab w:val="left" w:pos="3960"/>
        </w:tabs>
        <w:spacing w:line="276" w:lineRule="auto"/>
        <w:jc w:val="both"/>
        <w:rPr>
          <w:rFonts w:eastAsiaTheme="minorHAnsi"/>
          <w:b/>
        </w:rPr>
      </w:pPr>
    </w:p>
    <w:p w:rsidR="00411A77" w:rsidRPr="00411A77" w:rsidRDefault="00411A77" w:rsidP="00411A77">
      <w:pPr>
        <w:tabs>
          <w:tab w:val="left" w:pos="3960"/>
        </w:tabs>
        <w:spacing w:after="200" w:line="276" w:lineRule="auto"/>
        <w:jc w:val="both"/>
        <w:rPr>
          <w:b/>
        </w:rPr>
      </w:pPr>
      <w:r w:rsidRPr="00411A77">
        <w:rPr>
          <w:lang w:eastAsia="it-IT"/>
        </w:rPr>
        <w:t>Drejtoria e Komunikimit me Qytetarët</w:t>
      </w:r>
      <w:r w:rsidRPr="00411A77">
        <w:t xml:space="preserve"> ka bërë të mundur afishimin e shpalljes</w:t>
      </w:r>
      <w:r w:rsidRPr="00411A77">
        <w:rPr>
          <w:b/>
        </w:rPr>
        <w:t xml:space="preserve"> znj. Anjeza Skuteri (Hotova), </w:t>
      </w:r>
      <w:r w:rsidRPr="00411A77">
        <w:t>në tabelën e shpalljeve të Sektorit të Informimit dhe Shërbimeve për Qytetarët pranë Bashkisë Tiranë.</w:t>
      </w:r>
    </w:p>
    <w:p w:rsidR="00411A77" w:rsidRPr="00411A77" w:rsidRDefault="00411A77" w:rsidP="00411A77"/>
    <w:p w:rsidR="00411A77" w:rsidRPr="00411A77" w:rsidRDefault="00411A77" w:rsidP="00411A77"/>
    <w:p w:rsidR="00411A77" w:rsidRPr="00411A77" w:rsidRDefault="00411A77" w:rsidP="00411A77"/>
    <w:p w:rsidR="00411A77" w:rsidRPr="00411A77" w:rsidRDefault="00411A77" w:rsidP="00411A77"/>
    <w:p w:rsidR="00411A77" w:rsidRPr="00411A77" w:rsidRDefault="00411A77" w:rsidP="00411A77"/>
    <w:p w:rsidR="00411A77" w:rsidRPr="00411A77" w:rsidRDefault="00411A77" w:rsidP="00411A77"/>
    <w:p w:rsidR="00411A77" w:rsidRPr="00411A77" w:rsidRDefault="00411A77" w:rsidP="00411A77"/>
    <w:p w:rsidR="00411A77" w:rsidRPr="00411A77" w:rsidRDefault="00411A77" w:rsidP="00411A77"/>
    <w:p w:rsidR="00411A77" w:rsidRPr="00411A77" w:rsidRDefault="00411A77" w:rsidP="00411A77"/>
    <w:p w:rsidR="00411A77" w:rsidRPr="00411A77" w:rsidRDefault="00411A77" w:rsidP="00411A77"/>
    <w:p w:rsidR="00411A77" w:rsidRPr="00411A77" w:rsidRDefault="00411A77" w:rsidP="00411A77">
      <w:pPr>
        <w:tabs>
          <w:tab w:val="left" w:pos="3960"/>
        </w:tabs>
        <w:jc w:val="both"/>
      </w:pPr>
    </w:p>
    <w:p w:rsidR="00411A77" w:rsidRPr="00411A77" w:rsidRDefault="00411A77" w:rsidP="00411A77">
      <w:pPr>
        <w:tabs>
          <w:tab w:val="left" w:pos="3960"/>
        </w:tabs>
        <w:jc w:val="both"/>
      </w:pPr>
    </w:p>
    <w:p w:rsidR="00411A77" w:rsidRPr="00411A77" w:rsidRDefault="00411A77" w:rsidP="00411A77">
      <w:pPr>
        <w:jc w:val="both"/>
        <w:rPr>
          <w:rFonts w:ascii="Verdana" w:hAnsi="Verdana"/>
          <w:b/>
          <w:sz w:val="4"/>
          <w:szCs w:val="4"/>
        </w:rPr>
      </w:pPr>
      <w:r w:rsidRPr="00411A77">
        <w:rPr>
          <w:rFonts w:asciiTheme="minorHAnsi" w:eastAsiaTheme="minorHAnsi" w:hAnsiTheme="minorHAnsi" w:cstheme="minorBidi"/>
          <w:noProof/>
          <w:sz w:val="22"/>
          <w:szCs w:val="22"/>
          <w:lang w:eastAsia="sq-AL"/>
        </w:rPr>
        <w:drawing>
          <wp:anchor distT="0" distB="0" distL="114300" distR="114300" simplePos="0" relativeHeight="251671552" behindDoc="1" locked="0" layoutInCell="1" allowOverlap="1" wp14:anchorId="6C188238" wp14:editId="03488706">
            <wp:simplePos x="0" y="0"/>
            <wp:positionH relativeFrom="column">
              <wp:posOffset>2032000</wp:posOffset>
            </wp:positionH>
            <wp:positionV relativeFrom="paragraph">
              <wp:posOffset>-182880</wp:posOffset>
            </wp:positionV>
            <wp:extent cx="1431290" cy="1492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pic:spPr>
                </pic:pic>
              </a:graphicData>
            </a:graphic>
            <wp14:sizeRelH relativeFrom="page">
              <wp14:pctWidth>0</wp14:pctWidth>
            </wp14:sizeRelH>
            <wp14:sizeRelV relativeFrom="page">
              <wp14:pctHeight>0</wp14:pctHeight>
            </wp14:sizeRelV>
          </wp:anchor>
        </w:drawing>
      </w:r>
    </w:p>
    <w:p w:rsidR="00411A77" w:rsidRPr="00411A77" w:rsidRDefault="00411A77" w:rsidP="00411A77">
      <w:pPr>
        <w:jc w:val="both"/>
        <w:rPr>
          <w:rFonts w:ascii="Verdana" w:hAnsi="Verdana"/>
          <w:b/>
          <w:sz w:val="4"/>
          <w:szCs w:val="4"/>
        </w:rPr>
      </w:pPr>
    </w:p>
    <w:p w:rsidR="00411A77" w:rsidRPr="00411A77" w:rsidRDefault="00411A77" w:rsidP="00411A77">
      <w:pPr>
        <w:jc w:val="center"/>
        <w:rPr>
          <w:rFonts w:ascii="Verdana" w:hAnsi="Verdana"/>
          <w:b/>
        </w:rPr>
      </w:pPr>
    </w:p>
    <w:p w:rsidR="00411A77" w:rsidRPr="00411A77" w:rsidRDefault="00411A77" w:rsidP="00411A77">
      <w:pPr>
        <w:jc w:val="center"/>
        <w:rPr>
          <w:rFonts w:ascii="Verdana" w:hAnsi="Verdana"/>
          <w:b/>
        </w:rPr>
      </w:pPr>
    </w:p>
    <w:p w:rsidR="00411A77" w:rsidRPr="00411A77" w:rsidRDefault="00411A77" w:rsidP="00411A77">
      <w:pPr>
        <w:jc w:val="center"/>
        <w:rPr>
          <w:rFonts w:ascii="Verdana" w:hAnsi="Verdana"/>
          <w:b/>
        </w:rPr>
      </w:pPr>
    </w:p>
    <w:p w:rsidR="00411A77" w:rsidRPr="00411A77" w:rsidRDefault="00411A77" w:rsidP="00411A77">
      <w:pPr>
        <w:jc w:val="center"/>
        <w:rPr>
          <w:rFonts w:ascii="Verdana" w:hAnsi="Verdana"/>
          <w:b/>
          <w:sz w:val="20"/>
          <w:szCs w:val="20"/>
        </w:rPr>
      </w:pPr>
    </w:p>
    <w:p w:rsidR="00411A77" w:rsidRPr="00411A77" w:rsidRDefault="00411A77" w:rsidP="00411A77">
      <w:pPr>
        <w:jc w:val="center"/>
        <w:rPr>
          <w:rFonts w:ascii="Verdana" w:hAnsi="Verdana"/>
          <w:b/>
          <w:sz w:val="20"/>
          <w:szCs w:val="20"/>
        </w:rPr>
      </w:pPr>
      <w:r w:rsidRPr="00411A77">
        <w:rPr>
          <w:rFonts w:asciiTheme="minorHAnsi" w:eastAsiaTheme="minorHAnsi" w:hAnsiTheme="minorHAnsi" w:cstheme="minorBidi"/>
          <w:noProof/>
          <w:sz w:val="22"/>
          <w:szCs w:val="22"/>
          <w:lang w:eastAsia="sq-AL"/>
        </w:rPr>
        <mc:AlternateContent>
          <mc:Choice Requires="wps">
            <w:drawing>
              <wp:anchor distT="0" distB="0" distL="114300" distR="114300" simplePos="0" relativeHeight="251672576" behindDoc="1" locked="0" layoutInCell="1" allowOverlap="1" wp14:anchorId="10709B38" wp14:editId="4AFF6300">
                <wp:simplePos x="0" y="0"/>
                <wp:positionH relativeFrom="column">
                  <wp:posOffset>3166110</wp:posOffset>
                </wp:positionH>
                <wp:positionV relativeFrom="paragraph">
                  <wp:posOffset>128905</wp:posOffset>
                </wp:positionV>
                <wp:extent cx="2194560" cy="635"/>
                <wp:effectExtent l="0" t="0" r="15240" b="37465"/>
                <wp:wrapNone/>
                <wp:docPr id="14655" name="Straight Arrow Connector 14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55" o:spid="_x0000_s1026" type="#_x0000_t32" style="position:absolute;margin-left:249.3pt;margin-top:10.15pt;width:172.8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LZ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7vBLZoAIAAI4FAAAOAAAAAAAAAAAAAAAAAC4CAABkcnMv&#10;ZTJvRG9jLnhtbFBLAQItABQABgAIAAAAIQBObrv72wAAAAkBAAAPAAAAAAAAAAAAAAAAAPoEAABk&#10;cnMvZG93bnJldi54bWxQSwUGAAAAAAQABADzAAAAAgYAAAAA&#10;" strokeweight="1pt"/>
            </w:pict>
          </mc:Fallback>
        </mc:AlternateContent>
      </w:r>
      <w:r w:rsidRPr="00411A77">
        <w:rPr>
          <w:rFonts w:asciiTheme="minorHAnsi" w:eastAsiaTheme="minorHAnsi" w:hAnsiTheme="minorHAnsi" w:cstheme="minorBidi"/>
          <w:noProof/>
          <w:sz w:val="22"/>
          <w:szCs w:val="22"/>
          <w:lang w:eastAsia="sq-AL"/>
        </w:rPr>
        <mc:AlternateContent>
          <mc:Choice Requires="wps">
            <w:drawing>
              <wp:anchor distT="0" distB="0" distL="114300" distR="114300" simplePos="0" relativeHeight="251673600" behindDoc="1" locked="0" layoutInCell="1" allowOverlap="1" wp14:anchorId="4285D58F" wp14:editId="235EB1A2">
                <wp:simplePos x="0" y="0"/>
                <wp:positionH relativeFrom="column">
                  <wp:posOffset>765810</wp:posOffset>
                </wp:positionH>
                <wp:positionV relativeFrom="paragraph">
                  <wp:posOffset>128905</wp:posOffset>
                </wp:positionV>
                <wp:extent cx="1517650" cy="635"/>
                <wp:effectExtent l="0" t="0" r="25400" b="37465"/>
                <wp:wrapNone/>
                <wp:docPr id="2332" name="Straight Arrow Connector 2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32" o:spid="_x0000_s1026" type="#_x0000_t32" style="position:absolute;margin-left:60.3pt;margin-top:10.15pt;width:119.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mprLoAIAAIwFAAAOAAAAAAAAAAAAAAAAAC4CAABkcnMv&#10;ZTJvRG9jLnhtbFBLAQItABQABgAIAAAAIQAPCxlM2wAAAAkBAAAPAAAAAAAAAAAAAAAAAPoEAABk&#10;cnMvZG93bnJldi54bWxQSwUGAAAAAAQABADzAAAAAgYAAAAA&#10;" strokeweight="1pt"/>
            </w:pict>
          </mc:Fallback>
        </mc:AlternateContent>
      </w:r>
    </w:p>
    <w:p w:rsidR="00411A77" w:rsidRPr="00411A77" w:rsidRDefault="00411A77" w:rsidP="00411A77">
      <w:pPr>
        <w:jc w:val="center"/>
        <w:rPr>
          <w:rFonts w:ascii="Verdana" w:hAnsi="Verdana"/>
          <w:b/>
          <w:sz w:val="18"/>
          <w:szCs w:val="18"/>
        </w:rPr>
      </w:pPr>
    </w:p>
    <w:p w:rsidR="00411A77" w:rsidRPr="00411A77" w:rsidRDefault="00411A77" w:rsidP="00411A77">
      <w:pPr>
        <w:jc w:val="center"/>
        <w:rPr>
          <w:rFonts w:ascii="Verdana" w:hAnsi="Verdana"/>
          <w:b/>
          <w:sz w:val="18"/>
          <w:szCs w:val="18"/>
        </w:rPr>
      </w:pPr>
    </w:p>
    <w:p w:rsidR="00411A77" w:rsidRPr="00411A77" w:rsidRDefault="00411A77" w:rsidP="00411A77">
      <w:pPr>
        <w:jc w:val="center"/>
        <w:rPr>
          <w:b/>
          <w:sz w:val="16"/>
          <w:szCs w:val="16"/>
        </w:rPr>
      </w:pPr>
      <w:r w:rsidRPr="00411A77">
        <w:rPr>
          <w:b/>
          <w:sz w:val="18"/>
          <w:szCs w:val="18"/>
        </w:rPr>
        <w:t xml:space="preserve">     </w:t>
      </w:r>
      <w:r w:rsidRPr="00411A77">
        <w:rPr>
          <w:b/>
          <w:sz w:val="16"/>
          <w:szCs w:val="16"/>
        </w:rPr>
        <w:t>R  E  P U  B  L  I  K  A    E   S  H  Q  I  P  Ë  R  I  S  Ë</w:t>
      </w:r>
    </w:p>
    <w:p w:rsidR="00411A77" w:rsidRPr="00411A77" w:rsidRDefault="00411A77" w:rsidP="00411A77">
      <w:pPr>
        <w:jc w:val="center"/>
        <w:rPr>
          <w:b/>
          <w:lang w:eastAsia="it-IT"/>
        </w:rPr>
      </w:pPr>
      <w:r w:rsidRPr="00411A77">
        <w:rPr>
          <w:rFonts w:ascii="Calibri" w:hAnsi="Calibri" w:cs="Calibri"/>
          <w:b/>
          <w:sz w:val="16"/>
          <w:szCs w:val="16"/>
        </w:rPr>
        <w:br/>
      </w:r>
      <w:r w:rsidRPr="00411A77">
        <w:rPr>
          <w:b/>
        </w:rPr>
        <w:t xml:space="preserve">  BASHKIA TIRANË</w:t>
      </w:r>
      <w:r w:rsidRPr="00411A77">
        <w:rPr>
          <w:b/>
        </w:rPr>
        <w:br/>
        <w:t>DREJTORIA E PËRGJITHSHME PËR MARRËDHËNIET ME PUBLIKUN DHE JASHTË</w:t>
      </w:r>
      <w:r w:rsidRPr="00411A77">
        <w:rPr>
          <w:b/>
        </w:rPr>
        <w:br/>
      </w:r>
      <w:r w:rsidRPr="00411A77">
        <w:rPr>
          <w:b/>
          <w:lang w:eastAsia="it-IT"/>
        </w:rPr>
        <w:t>DREJTORIA E KOMUNIKIMIT ME QYTETARËT</w:t>
      </w:r>
    </w:p>
    <w:p w:rsidR="00411A77" w:rsidRPr="00411A77" w:rsidRDefault="00411A77" w:rsidP="00411A77">
      <w:pPr>
        <w:tabs>
          <w:tab w:val="left" w:pos="2445"/>
        </w:tabs>
      </w:pPr>
    </w:p>
    <w:p w:rsidR="00411A77" w:rsidRPr="00411A77" w:rsidRDefault="00411A77" w:rsidP="00411A77">
      <w:pPr>
        <w:tabs>
          <w:tab w:val="left" w:pos="2445"/>
        </w:tabs>
      </w:pPr>
    </w:p>
    <w:p w:rsidR="00411A77" w:rsidRPr="00411A77" w:rsidRDefault="00411A77" w:rsidP="00411A77">
      <w:pPr>
        <w:tabs>
          <w:tab w:val="left" w:pos="3960"/>
        </w:tabs>
        <w:jc w:val="both"/>
        <w:rPr>
          <w:b/>
        </w:rPr>
      </w:pPr>
      <w:r w:rsidRPr="00411A77">
        <w:rPr>
          <w:b/>
        </w:rPr>
        <w:t>Lënda: Kërkesë për shpallje nga Gjykata e Rrethit Gjyqësor Durrës për z. Ylber Ismailaj.</w:t>
      </w:r>
    </w:p>
    <w:p w:rsidR="00411A77" w:rsidRPr="00411A77" w:rsidRDefault="00411A77" w:rsidP="00411A77">
      <w:pPr>
        <w:tabs>
          <w:tab w:val="left" w:pos="3960"/>
        </w:tabs>
        <w:jc w:val="both"/>
        <w:rPr>
          <w:b/>
        </w:rPr>
      </w:pPr>
    </w:p>
    <w:p w:rsidR="00411A77" w:rsidRPr="00411A77" w:rsidRDefault="00411A77" w:rsidP="00411A77">
      <w:pPr>
        <w:tabs>
          <w:tab w:val="left" w:pos="3960"/>
        </w:tabs>
        <w:jc w:val="both"/>
        <w:rPr>
          <w:bCs/>
        </w:rPr>
      </w:pPr>
    </w:p>
    <w:p w:rsidR="00411A77" w:rsidRPr="00411A77" w:rsidRDefault="00411A77" w:rsidP="00411A77">
      <w:pPr>
        <w:jc w:val="both"/>
        <w:rPr>
          <w:sz w:val="16"/>
          <w:szCs w:val="16"/>
          <w:lang w:val="it-IT"/>
        </w:rPr>
      </w:pPr>
      <w:r w:rsidRPr="00411A77">
        <w:rPr>
          <w:bCs/>
        </w:rPr>
        <w:t>Pranë Bashkisë Tiranë ka ardhur kërkesa për shpallje nga Gjykata e Rrethit Gjyqësor Durrës</w:t>
      </w:r>
      <w:r w:rsidRPr="00411A77">
        <w:t>,</w:t>
      </w:r>
      <w:r w:rsidRPr="00411A77">
        <w:rPr>
          <w:bCs/>
        </w:rPr>
        <w:t xml:space="preserve"> me </w:t>
      </w:r>
      <w:r w:rsidRPr="00411A77">
        <w:rPr>
          <w:lang w:val="it-IT"/>
        </w:rPr>
        <w:t>nr. regj. 149, datë 21.06.2019, protokolluar në Bashkinë Tiranë me nr. 25562 prot., datë 24.06.2019.</w:t>
      </w:r>
    </w:p>
    <w:p w:rsidR="00411A77" w:rsidRPr="00411A77" w:rsidRDefault="00411A77" w:rsidP="00411A77">
      <w:pPr>
        <w:jc w:val="both"/>
        <w:rPr>
          <w:sz w:val="18"/>
          <w:szCs w:val="16"/>
          <w:lang w:val="it-IT"/>
        </w:rPr>
      </w:pPr>
    </w:p>
    <w:p w:rsidR="00411A77" w:rsidRPr="00411A77" w:rsidRDefault="00411A77" w:rsidP="00411A77">
      <w:pPr>
        <w:jc w:val="both"/>
        <w:rPr>
          <w:bCs/>
        </w:rPr>
      </w:pPr>
    </w:p>
    <w:p w:rsidR="00411A77" w:rsidRPr="00411A77" w:rsidRDefault="00411A77" w:rsidP="00411A77">
      <w:pPr>
        <w:jc w:val="both"/>
        <w:rPr>
          <w:bCs/>
        </w:rPr>
      </w:pPr>
      <w:r w:rsidRPr="00411A77">
        <w:rPr>
          <w:bCs/>
        </w:rPr>
        <w:t>Ju sqarojmë se kjo gjykatë dërgon shpallje se ka përfunduar gjykimi i çështjes civile që i përket:</w:t>
      </w:r>
    </w:p>
    <w:p w:rsidR="00411A77" w:rsidRPr="00411A77" w:rsidRDefault="00411A77" w:rsidP="00411A77">
      <w:pPr>
        <w:jc w:val="both"/>
        <w:rPr>
          <w:bCs/>
        </w:rPr>
      </w:pPr>
    </w:p>
    <w:p w:rsidR="00411A77" w:rsidRPr="00411A77" w:rsidRDefault="00411A77" w:rsidP="00411A77">
      <w:pPr>
        <w:jc w:val="both"/>
        <w:rPr>
          <w:bCs/>
        </w:rPr>
      </w:pPr>
    </w:p>
    <w:p w:rsidR="00411A77" w:rsidRPr="00411A77" w:rsidRDefault="00411A77" w:rsidP="00411A77">
      <w:pPr>
        <w:jc w:val="both"/>
        <w:rPr>
          <w:b/>
          <w:bCs/>
        </w:rPr>
      </w:pPr>
      <w:r w:rsidRPr="00411A77">
        <w:rPr>
          <w:b/>
          <w:bCs/>
          <w:u w:val="single"/>
        </w:rPr>
        <w:t>Paditës/a</w:t>
      </w:r>
      <w:r w:rsidRPr="00411A77">
        <w:rPr>
          <w:b/>
          <w:bCs/>
        </w:rPr>
        <w:t>:                Mailinda Kaculi</w:t>
      </w:r>
    </w:p>
    <w:p w:rsidR="00411A77" w:rsidRPr="00411A77" w:rsidRDefault="00411A77" w:rsidP="00411A77">
      <w:pPr>
        <w:jc w:val="both"/>
        <w:rPr>
          <w:rFonts w:eastAsia="Calibri"/>
          <w:b/>
        </w:rPr>
      </w:pPr>
    </w:p>
    <w:p w:rsidR="00411A77" w:rsidRPr="00411A77" w:rsidRDefault="00411A77" w:rsidP="00411A77">
      <w:pPr>
        <w:tabs>
          <w:tab w:val="left" w:pos="3960"/>
        </w:tabs>
        <w:jc w:val="both"/>
        <w:rPr>
          <w:b/>
          <w:bCs/>
        </w:rPr>
      </w:pPr>
      <w:r w:rsidRPr="00411A77">
        <w:rPr>
          <w:b/>
          <w:bCs/>
          <w:u w:val="single"/>
        </w:rPr>
        <w:t>I/Të Paditur</w:t>
      </w:r>
      <w:r w:rsidRPr="00411A77">
        <w:rPr>
          <w:b/>
          <w:bCs/>
        </w:rPr>
        <w:t>:           Ylber Ismailaj</w:t>
      </w:r>
    </w:p>
    <w:p w:rsidR="00411A77" w:rsidRPr="00411A77" w:rsidRDefault="00411A77" w:rsidP="00411A77">
      <w:pPr>
        <w:tabs>
          <w:tab w:val="left" w:pos="3960"/>
        </w:tabs>
        <w:jc w:val="both"/>
        <w:rPr>
          <w:bCs/>
        </w:rPr>
      </w:pPr>
    </w:p>
    <w:p w:rsidR="00411A77" w:rsidRPr="00411A77" w:rsidRDefault="00411A77" w:rsidP="00411A77">
      <w:pPr>
        <w:jc w:val="both"/>
        <w:rPr>
          <w:b/>
        </w:rPr>
      </w:pPr>
      <w:r w:rsidRPr="00411A77">
        <w:rPr>
          <w:b/>
          <w:u w:val="single"/>
        </w:rPr>
        <w:t>Objekti</w:t>
      </w:r>
      <w:r w:rsidRPr="00411A77">
        <w:rPr>
          <w:b/>
        </w:rPr>
        <w:t>:                   Lejim për udhëtim me fëmijën jashtë shtetit.</w:t>
      </w:r>
    </w:p>
    <w:p w:rsidR="00411A77" w:rsidRPr="00411A77" w:rsidRDefault="00411A77" w:rsidP="00411A77">
      <w:pPr>
        <w:jc w:val="both"/>
        <w:rPr>
          <w:lang w:eastAsia="it-IT"/>
        </w:rPr>
      </w:pPr>
    </w:p>
    <w:p w:rsidR="00411A77" w:rsidRPr="00411A77" w:rsidRDefault="00411A77" w:rsidP="00411A77">
      <w:pPr>
        <w:tabs>
          <w:tab w:val="left" w:pos="3960"/>
        </w:tabs>
        <w:jc w:val="both"/>
        <w:rPr>
          <w:lang w:eastAsia="it-IT"/>
        </w:rPr>
      </w:pPr>
    </w:p>
    <w:p w:rsidR="00411A77" w:rsidRPr="00411A77" w:rsidRDefault="00411A77" w:rsidP="00411A77">
      <w:pPr>
        <w:tabs>
          <w:tab w:val="left" w:pos="3960"/>
        </w:tabs>
        <w:jc w:val="both"/>
      </w:pPr>
      <w:r w:rsidRPr="00411A77">
        <w:rPr>
          <w:lang w:eastAsia="it-IT"/>
        </w:rPr>
        <w:t>Drejtoria e Komunikimit me Qytetarët</w:t>
      </w:r>
      <w:r w:rsidRPr="00411A77">
        <w:t xml:space="preserve"> ka bërë të mundur afishimin e shpalljes për</w:t>
      </w:r>
      <w:r w:rsidRPr="00411A77">
        <w:rPr>
          <w:b/>
        </w:rPr>
        <w:t xml:space="preserve"> z. Ylber Ismailaj, </w:t>
      </w:r>
      <w:r w:rsidRPr="00411A77">
        <w:t>në tabelën e shpalljeve të Sektorit të Informimit dhe Shërbimeve për Qytetarët pranë Bashkisë Tiranë.</w:t>
      </w:r>
    </w:p>
    <w:p w:rsidR="00411A77" w:rsidRPr="00411A77" w:rsidRDefault="00411A77" w:rsidP="00411A77">
      <w:pPr>
        <w:tabs>
          <w:tab w:val="left" w:pos="3960"/>
        </w:tabs>
        <w:jc w:val="both"/>
      </w:pPr>
    </w:p>
    <w:p w:rsidR="00411A77" w:rsidRPr="00411A77" w:rsidRDefault="00411A77" w:rsidP="00411A77">
      <w:pPr>
        <w:tabs>
          <w:tab w:val="left" w:pos="3960"/>
        </w:tabs>
        <w:jc w:val="both"/>
      </w:pPr>
    </w:p>
    <w:p w:rsidR="00411A77" w:rsidRPr="00411A77" w:rsidRDefault="00411A77" w:rsidP="00411A77">
      <w:pPr>
        <w:tabs>
          <w:tab w:val="left" w:pos="3960"/>
        </w:tabs>
        <w:jc w:val="both"/>
      </w:pPr>
    </w:p>
    <w:p w:rsidR="00411A77" w:rsidRPr="00411A77" w:rsidRDefault="00411A77" w:rsidP="00411A77">
      <w:pPr>
        <w:tabs>
          <w:tab w:val="left" w:pos="3960"/>
        </w:tabs>
        <w:jc w:val="both"/>
      </w:pPr>
    </w:p>
    <w:p w:rsidR="00411A77" w:rsidRPr="00411A77" w:rsidRDefault="00411A77" w:rsidP="00411A77">
      <w:pPr>
        <w:tabs>
          <w:tab w:val="left" w:pos="3960"/>
        </w:tabs>
        <w:jc w:val="both"/>
      </w:pPr>
    </w:p>
    <w:p w:rsidR="00411A77" w:rsidRPr="00411A77" w:rsidRDefault="00411A77" w:rsidP="00411A77">
      <w:pPr>
        <w:tabs>
          <w:tab w:val="left" w:pos="3960"/>
        </w:tabs>
        <w:jc w:val="both"/>
      </w:pPr>
    </w:p>
    <w:p w:rsidR="00411A77" w:rsidRPr="00411A77" w:rsidRDefault="00411A77" w:rsidP="00411A77">
      <w:pPr>
        <w:tabs>
          <w:tab w:val="left" w:pos="3960"/>
        </w:tabs>
        <w:jc w:val="both"/>
      </w:pPr>
    </w:p>
    <w:p w:rsidR="00411A77" w:rsidRPr="00411A77" w:rsidRDefault="00411A77" w:rsidP="00411A77">
      <w:pPr>
        <w:tabs>
          <w:tab w:val="left" w:pos="3960"/>
        </w:tabs>
        <w:jc w:val="both"/>
      </w:pPr>
    </w:p>
    <w:p w:rsidR="00411A77" w:rsidRPr="00411A77" w:rsidRDefault="00411A77" w:rsidP="00411A77">
      <w:pPr>
        <w:tabs>
          <w:tab w:val="left" w:pos="3960"/>
        </w:tabs>
        <w:jc w:val="both"/>
      </w:pPr>
    </w:p>
    <w:p w:rsidR="00411A77" w:rsidRPr="00411A77" w:rsidRDefault="00411A77" w:rsidP="00411A77">
      <w:pPr>
        <w:tabs>
          <w:tab w:val="left" w:pos="3960"/>
        </w:tabs>
        <w:jc w:val="both"/>
      </w:pPr>
    </w:p>
    <w:p w:rsidR="00411A77" w:rsidRPr="00411A77" w:rsidRDefault="00411A77" w:rsidP="00411A77">
      <w:pPr>
        <w:tabs>
          <w:tab w:val="left" w:pos="3960"/>
        </w:tabs>
        <w:jc w:val="both"/>
      </w:pPr>
    </w:p>
    <w:p w:rsidR="00411A77" w:rsidRPr="00411A77" w:rsidRDefault="00411A77" w:rsidP="00411A77">
      <w:pPr>
        <w:tabs>
          <w:tab w:val="left" w:pos="3960"/>
        </w:tabs>
        <w:jc w:val="both"/>
      </w:pPr>
    </w:p>
    <w:p w:rsidR="00411A77" w:rsidRPr="00411A77" w:rsidRDefault="00411A77" w:rsidP="00411A77">
      <w:pPr>
        <w:tabs>
          <w:tab w:val="left" w:pos="3960"/>
        </w:tabs>
        <w:jc w:val="both"/>
      </w:pPr>
    </w:p>
    <w:p w:rsidR="00411A77" w:rsidRPr="00411A77" w:rsidRDefault="00411A77" w:rsidP="00411A77">
      <w:pPr>
        <w:tabs>
          <w:tab w:val="left" w:pos="3960"/>
        </w:tabs>
        <w:jc w:val="both"/>
      </w:pPr>
    </w:p>
    <w:p w:rsidR="00411A77" w:rsidRPr="00411A77" w:rsidRDefault="00411A77" w:rsidP="00411A77">
      <w:pPr>
        <w:tabs>
          <w:tab w:val="left" w:pos="3960"/>
        </w:tabs>
        <w:jc w:val="both"/>
        <w:rPr>
          <w:b/>
        </w:rPr>
      </w:pPr>
    </w:p>
    <w:p w:rsidR="00411A77" w:rsidRPr="00411A77" w:rsidRDefault="00411A77" w:rsidP="00411A77">
      <w:pPr>
        <w:spacing w:after="200" w:line="276" w:lineRule="auto"/>
        <w:rPr>
          <w:b/>
        </w:rPr>
      </w:pPr>
    </w:p>
    <w:p w:rsidR="00411A77" w:rsidRPr="00411A77" w:rsidRDefault="00411A77" w:rsidP="00411A77">
      <w:pPr>
        <w:spacing w:line="276" w:lineRule="auto"/>
        <w:jc w:val="both"/>
        <w:rPr>
          <w:rFonts w:ascii="Verdana" w:hAnsi="Verdana"/>
          <w:b/>
          <w:sz w:val="4"/>
          <w:szCs w:val="4"/>
        </w:rPr>
      </w:pPr>
      <w:r w:rsidRPr="00411A77">
        <w:rPr>
          <w:noProof/>
          <w:lang w:eastAsia="sq-AL"/>
        </w:rPr>
        <w:lastRenderedPageBreak/>
        <w:drawing>
          <wp:anchor distT="0" distB="0" distL="114300" distR="114300" simplePos="0" relativeHeight="251674624" behindDoc="1" locked="0" layoutInCell="1" allowOverlap="1" wp14:anchorId="02D14FCC" wp14:editId="32EF0493">
            <wp:simplePos x="0" y="0"/>
            <wp:positionH relativeFrom="column">
              <wp:posOffset>2032000</wp:posOffset>
            </wp:positionH>
            <wp:positionV relativeFrom="paragraph">
              <wp:posOffset>-182880</wp:posOffset>
            </wp:positionV>
            <wp:extent cx="1431290" cy="1492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sz w:val="20"/>
          <w:szCs w:val="20"/>
        </w:rPr>
      </w:pPr>
      <w:r w:rsidRPr="00411A77">
        <w:rPr>
          <w:noProof/>
          <w:lang w:eastAsia="sq-AL"/>
        </w:rPr>
        <mc:AlternateContent>
          <mc:Choice Requires="wps">
            <w:drawing>
              <wp:anchor distT="0" distB="0" distL="114300" distR="114300" simplePos="0" relativeHeight="251675648" behindDoc="1" locked="0" layoutInCell="1" allowOverlap="1" wp14:anchorId="168F4F7A" wp14:editId="12E8BE29">
                <wp:simplePos x="0" y="0"/>
                <wp:positionH relativeFrom="column">
                  <wp:posOffset>3166110</wp:posOffset>
                </wp:positionH>
                <wp:positionV relativeFrom="paragraph">
                  <wp:posOffset>128905</wp:posOffset>
                </wp:positionV>
                <wp:extent cx="2194560" cy="635"/>
                <wp:effectExtent l="7620" t="10795" r="7620" b="7620"/>
                <wp:wrapNone/>
                <wp:docPr id="6533" name="Straight Arrow Connector 6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33" o:spid="_x0000_s1026" type="#_x0000_t32" style="position:absolute;margin-left:249.3pt;margin-top:10.15pt;width:172.8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sHVkKoAIAAIwFAAAOAAAAAAAAAAAAAAAAAC4CAABkcnMv&#10;ZTJvRG9jLnhtbFBLAQItABQABgAIAAAAIQBObrv72wAAAAkBAAAPAAAAAAAAAAAAAAAAAPoEAABk&#10;cnMvZG93bnJldi54bWxQSwUGAAAAAAQABADzAAAAAgYAAAAA&#10;" strokeweight="1pt"/>
            </w:pict>
          </mc:Fallback>
        </mc:AlternateContent>
      </w:r>
      <w:r w:rsidRPr="00411A77">
        <w:rPr>
          <w:noProof/>
          <w:lang w:eastAsia="sq-AL"/>
        </w:rPr>
        <mc:AlternateContent>
          <mc:Choice Requires="wps">
            <w:drawing>
              <wp:anchor distT="0" distB="0" distL="114300" distR="114300" simplePos="0" relativeHeight="251676672" behindDoc="1" locked="0" layoutInCell="1" allowOverlap="1" wp14:anchorId="05D3DF46" wp14:editId="2C2932A2">
                <wp:simplePos x="0" y="0"/>
                <wp:positionH relativeFrom="column">
                  <wp:posOffset>765810</wp:posOffset>
                </wp:positionH>
                <wp:positionV relativeFrom="paragraph">
                  <wp:posOffset>128905</wp:posOffset>
                </wp:positionV>
                <wp:extent cx="1517650" cy="635"/>
                <wp:effectExtent l="7620" t="10795" r="8255" b="7620"/>
                <wp:wrapNone/>
                <wp:docPr id="6534" name="Straight Arrow Connector 6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34" o:spid="_x0000_s1026" type="#_x0000_t32" style="position:absolute;margin-left:60.3pt;margin-top:10.15pt;width:119.5pt;height:.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0w09koAIAAIwFAAAOAAAAAAAAAAAAAAAAAC4CAABkcnMv&#10;ZTJvRG9jLnhtbFBLAQItABQABgAIAAAAIQAPCxlM2wAAAAkBAAAPAAAAAAAAAAAAAAAAAPoEAABk&#10;cnMvZG93bnJldi54bWxQSwUGAAAAAAQABADzAAAAAgYAAAAA&#10;" strokeweight="1pt"/>
            </w:pict>
          </mc:Fallback>
        </mc:AlternateContent>
      </w:r>
    </w:p>
    <w:p w:rsidR="00411A77" w:rsidRPr="00411A77" w:rsidRDefault="00411A77" w:rsidP="00411A77">
      <w:pPr>
        <w:spacing w:line="276" w:lineRule="auto"/>
        <w:jc w:val="center"/>
        <w:rPr>
          <w:rFonts w:ascii="Verdana" w:hAnsi="Verdana"/>
          <w:b/>
          <w:sz w:val="18"/>
          <w:szCs w:val="18"/>
        </w:rPr>
      </w:pPr>
    </w:p>
    <w:p w:rsidR="00411A77" w:rsidRPr="00411A77" w:rsidRDefault="00411A77" w:rsidP="00411A77">
      <w:pPr>
        <w:spacing w:line="276" w:lineRule="auto"/>
        <w:jc w:val="center"/>
        <w:rPr>
          <w:b/>
          <w:sz w:val="16"/>
          <w:szCs w:val="16"/>
        </w:rPr>
      </w:pPr>
      <w:r w:rsidRPr="00411A77">
        <w:rPr>
          <w:b/>
          <w:sz w:val="18"/>
          <w:szCs w:val="18"/>
        </w:rPr>
        <w:t xml:space="preserve">     </w:t>
      </w:r>
      <w:r w:rsidRPr="00411A77">
        <w:rPr>
          <w:b/>
          <w:sz w:val="16"/>
          <w:szCs w:val="16"/>
        </w:rPr>
        <w:t>R  E  P U  B  L  I  K  A    E   S  H  Q  I  P  Ë  R  I  S  Ë</w:t>
      </w:r>
    </w:p>
    <w:p w:rsidR="00411A77" w:rsidRPr="00411A77" w:rsidRDefault="00411A77" w:rsidP="00411A77">
      <w:pPr>
        <w:spacing w:line="276" w:lineRule="auto"/>
        <w:jc w:val="center"/>
        <w:rPr>
          <w:b/>
          <w:sz w:val="16"/>
          <w:szCs w:val="16"/>
        </w:rPr>
      </w:pPr>
    </w:p>
    <w:p w:rsidR="00411A77" w:rsidRPr="00411A77" w:rsidRDefault="00411A77" w:rsidP="00411A77">
      <w:pPr>
        <w:spacing w:line="276" w:lineRule="auto"/>
        <w:jc w:val="center"/>
        <w:rPr>
          <w:b/>
          <w:lang w:eastAsia="it-IT"/>
        </w:rPr>
      </w:pPr>
      <w:r w:rsidRPr="00411A77">
        <w:rPr>
          <w:rFonts w:ascii="Calibri" w:hAnsi="Calibri" w:cs="Calibri"/>
          <w:b/>
          <w:sz w:val="16"/>
          <w:szCs w:val="16"/>
        </w:rPr>
        <w:br/>
      </w:r>
      <w:r w:rsidRPr="00411A77">
        <w:rPr>
          <w:b/>
        </w:rPr>
        <w:t xml:space="preserve">  BASHKIA TIRANË</w:t>
      </w:r>
      <w:r w:rsidRPr="00411A77">
        <w:rPr>
          <w:b/>
        </w:rPr>
        <w:br/>
        <w:t>DREJTORIA E PËRGJITHSHME PËR MARRËDHËNIET ME PUBLIKUN DHE JASHTË</w:t>
      </w:r>
      <w:r w:rsidRPr="00411A77">
        <w:rPr>
          <w:b/>
        </w:rPr>
        <w:br/>
      </w:r>
      <w:r w:rsidRPr="00411A77">
        <w:rPr>
          <w:b/>
          <w:lang w:eastAsia="it-IT"/>
        </w:rPr>
        <w:t>DREJTORIA E KOMUNIKIMIT ME QYTETARËT</w:t>
      </w:r>
    </w:p>
    <w:p w:rsidR="00411A77" w:rsidRPr="00411A77" w:rsidRDefault="00411A77" w:rsidP="00411A77">
      <w:pPr>
        <w:tabs>
          <w:tab w:val="left" w:pos="2445"/>
        </w:tabs>
        <w:spacing w:after="200" w:line="276" w:lineRule="auto"/>
      </w:pPr>
    </w:p>
    <w:p w:rsidR="00411A77" w:rsidRPr="00411A77" w:rsidRDefault="00411A77" w:rsidP="00411A77">
      <w:pPr>
        <w:tabs>
          <w:tab w:val="left" w:pos="3960"/>
        </w:tabs>
        <w:jc w:val="both"/>
        <w:rPr>
          <w:b/>
        </w:rPr>
      </w:pPr>
      <w:r w:rsidRPr="00411A77">
        <w:rPr>
          <w:b/>
        </w:rPr>
        <w:t>Lënda: Kërkesë për shpallje nga Gjykata e Rrethit Gjyqësor Gjirokastër, për znj. Elisabeta Hajderi, znj Ina Terova (Hajderi), z. Erion Hajderi, z. Ardian Hajderi, znj. Alina Karaj (Hajderi), z. Edmond Hajderi, z. Arben Stermasi dhe z. Donard Stermasi.</w:t>
      </w:r>
    </w:p>
    <w:p w:rsidR="00411A77" w:rsidRPr="00411A77" w:rsidRDefault="00411A77" w:rsidP="00411A77">
      <w:pPr>
        <w:tabs>
          <w:tab w:val="left" w:pos="3960"/>
        </w:tabs>
        <w:jc w:val="both"/>
        <w:rPr>
          <w:b/>
        </w:rPr>
      </w:pPr>
    </w:p>
    <w:p w:rsidR="00411A77" w:rsidRPr="00411A77" w:rsidRDefault="00411A77" w:rsidP="00411A77">
      <w:pPr>
        <w:tabs>
          <w:tab w:val="left" w:pos="3960"/>
        </w:tabs>
        <w:jc w:val="both"/>
        <w:rPr>
          <w:b/>
        </w:rPr>
      </w:pPr>
    </w:p>
    <w:p w:rsidR="00411A77" w:rsidRPr="00411A77" w:rsidRDefault="00411A77" w:rsidP="00411A77">
      <w:pPr>
        <w:spacing w:after="200" w:line="276" w:lineRule="auto"/>
        <w:jc w:val="both"/>
        <w:rPr>
          <w:lang w:eastAsia="it-IT"/>
        </w:rPr>
      </w:pPr>
      <w:r w:rsidRPr="00411A77">
        <w:rPr>
          <w:bCs/>
        </w:rPr>
        <w:t xml:space="preserve">Pranë Bashkisë Tiranë ka ardhur kërkesa për shpallje nga Gjykata e </w:t>
      </w:r>
      <w:r w:rsidRPr="00411A77">
        <w:t>Rrethit Gjyqësor Gjirokastër,</w:t>
      </w:r>
      <w:r w:rsidRPr="00411A77">
        <w:rPr>
          <w:bCs/>
        </w:rPr>
        <w:t xml:space="preserve"> me </w:t>
      </w:r>
      <w:r w:rsidRPr="00411A77">
        <w:rPr>
          <w:lang w:eastAsia="it-IT"/>
        </w:rPr>
        <w:t>nr. regj. themeltar 826, datë 19.06.2019, protokolluar në institucionin tonë me nr. 25564 prot., datë 24.06.2019.</w:t>
      </w:r>
    </w:p>
    <w:p w:rsidR="00411A77" w:rsidRPr="00411A77" w:rsidRDefault="00411A77" w:rsidP="00411A77">
      <w:pPr>
        <w:jc w:val="both"/>
        <w:rPr>
          <w:sz w:val="16"/>
          <w:szCs w:val="16"/>
          <w:lang w:val="it-IT"/>
        </w:rPr>
      </w:pPr>
    </w:p>
    <w:p w:rsidR="00411A77" w:rsidRPr="00411A77" w:rsidRDefault="00411A77" w:rsidP="00411A77">
      <w:pPr>
        <w:spacing w:line="276" w:lineRule="auto"/>
        <w:jc w:val="both"/>
      </w:pPr>
      <w:r w:rsidRPr="00411A77">
        <w:rPr>
          <w:bCs/>
        </w:rPr>
        <w:t>Ju sqarojmë se kjo gjykatë dërgon shpallje se është zhvilluar gjykimi i çështjes civile që i përket:</w:t>
      </w:r>
    </w:p>
    <w:p w:rsidR="00411A77" w:rsidRPr="00411A77" w:rsidRDefault="00411A77" w:rsidP="00411A77">
      <w:pPr>
        <w:jc w:val="both"/>
        <w:rPr>
          <w:b/>
          <w:bCs/>
        </w:rPr>
      </w:pPr>
      <w:r w:rsidRPr="00411A77">
        <w:rPr>
          <w:b/>
          <w:bCs/>
        </w:rPr>
        <w:t xml:space="preserve"> </w:t>
      </w:r>
    </w:p>
    <w:p w:rsidR="00411A77" w:rsidRPr="00411A77" w:rsidRDefault="00411A77" w:rsidP="00411A77">
      <w:pPr>
        <w:tabs>
          <w:tab w:val="left" w:pos="3960"/>
        </w:tabs>
        <w:spacing w:line="276" w:lineRule="auto"/>
        <w:jc w:val="both"/>
        <w:rPr>
          <w:rFonts w:eastAsiaTheme="minorHAnsi"/>
          <w:b/>
        </w:rPr>
      </w:pPr>
      <w:r w:rsidRPr="00411A77">
        <w:rPr>
          <w:b/>
          <w:bCs/>
          <w:u w:val="single"/>
        </w:rPr>
        <w:t>Paditës</w:t>
      </w:r>
      <w:r w:rsidRPr="00411A77">
        <w:rPr>
          <w:rFonts w:asciiTheme="minorHAnsi" w:hAnsiTheme="minorHAnsi" w:cstheme="minorHAnsi"/>
          <w:bCs/>
        </w:rPr>
        <w:t xml:space="preserve">:             </w:t>
      </w:r>
      <w:r w:rsidRPr="00411A77">
        <w:rPr>
          <w:b/>
          <w:bCs/>
        </w:rPr>
        <w:t>Komuniteti Mysliman Shqipëtar</w:t>
      </w:r>
    </w:p>
    <w:p w:rsidR="00411A77" w:rsidRPr="00411A77" w:rsidRDefault="00411A77" w:rsidP="00411A77">
      <w:pPr>
        <w:tabs>
          <w:tab w:val="left" w:pos="3960"/>
        </w:tabs>
        <w:spacing w:line="276" w:lineRule="auto"/>
        <w:jc w:val="both"/>
        <w:rPr>
          <w:b/>
          <w:bCs/>
          <w:u w:val="single"/>
        </w:rPr>
      </w:pPr>
    </w:p>
    <w:p w:rsidR="00411A77" w:rsidRPr="00411A77" w:rsidRDefault="00411A77" w:rsidP="00411A77">
      <w:pPr>
        <w:spacing w:line="276" w:lineRule="auto"/>
        <w:rPr>
          <w:b/>
          <w:lang w:eastAsia="it-IT"/>
        </w:rPr>
      </w:pPr>
      <w:r w:rsidRPr="00411A77">
        <w:rPr>
          <w:b/>
          <w:bCs/>
          <w:u w:val="single"/>
        </w:rPr>
        <w:t>Të Paditur</w:t>
      </w:r>
      <w:r w:rsidRPr="00411A77">
        <w:rPr>
          <w:b/>
          <w:bCs/>
        </w:rPr>
        <w:t xml:space="preserve">:      </w:t>
      </w:r>
      <w:r w:rsidRPr="00411A77">
        <w:rPr>
          <w:b/>
          <w:lang w:eastAsia="it-IT"/>
        </w:rPr>
        <w:t>Qirjako Dhima</w:t>
      </w:r>
    </w:p>
    <w:p w:rsidR="00411A77" w:rsidRPr="00411A77" w:rsidRDefault="00411A77" w:rsidP="00411A77">
      <w:pPr>
        <w:spacing w:line="276" w:lineRule="auto"/>
        <w:rPr>
          <w:b/>
          <w:lang w:eastAsia="it-IT"/>
        </w:rPr>
      </w:pPr>
    </w:p>
    <w:p w:rsidR="00411A77" w:rsidRPr="00411A77" w:rsidRDefault="00411A77" w:rsidP="00411A77">
      <w:pPr>
        <w:spacing w:line="276" w:lineRule="auto"/>
        <w:rPr>
          <w:b/>
          <w:lang w:eastAsia="it-IT"/>
        </w:rPr>
      </w:pPr>
      <w:r w:rsidRPr="00411A77">
        <w:rPr>
          <w:b/>
          <w:u w:val="single"/>
          <w:lang w:eastAsia="it-IT"/>
        </w:rPr>
        <w:t>Person i tretë</w:t>
      </w:r>
      <w:r w:rsidRPr="00411A77">
        <w:rPr>
          <w:b/>
          <w:lang w:eastAsia="it-IT"/>
        </w:rPr>
        <w:t xml:space="preserve">:  Elisabeta Hajderi, Ina Terova (Hajderi), Erion Hajderi, Ardian Hajderi, </w:t>
      </w:r>
    </w:p>
    <w:p w:rsidR="00411A77" w:rsidRPr="00411A77" w:rsidRDefault="00411A77" w:rsidP="00411A77">
      <w:pPr>
        <w:spacing w:line="276" w:lineRule="auto"/>
        <w:rPr>
          <w:b/>
          <w:lang w:eastAsia="it-IT"/>
        </w:rPr>
      </w:pPr>
      <w:r w:rsidRPr="00411A77">
        <w:rPr>
          <w:b/>
          <w:lang w:eastAsia="it-IT"/>
        </w:rPr>
        <w:t xml:space="preserve">                          Alina Karaj (Hajderi), Edmond Hajderi, Arben Stermasi dhe Donard   </w:t>
      </w:r>
    </w:p>
    <w:p w:rsidR="00411A77" w:rsidRPr="00411A77" w:rsidRDefault="00411A77" w:rsidP="00411A77">
      <w:pPr>
        <w:spacing w:line="276" w:lineRule="auto"/>
        <w:rPr>
          <w:b/>
          <w:lang w:eastAsia="it-IT"/>
        </w:rPr>
      </w:pPr>
      <w:r w:rsidRPr="00411A77">
        <w:rPr>
          <w:b/>
          <w:lang w:eastAsia="it-IT"/>
        </w:rPr>
        <w:t xml:space="preserve">                          Stermasi. </w:t>
      </w:r>
    </w:p>
    <w:p w:rsidR="00411A77" w:rsidRPr="00411A77" w:rsidRDefault="00411A77" w:rsidP="00411A77">
      <w:pPr>
        <w:spacing w:line="276" w:lineRule="auto"/>
        <w:rPr>
          <w:b/>
          <w:bCs/>
          <w:u w:val="single"/>
        </w:rPr>
      </w:pPr>
    </w:p>
    <w:p w:rsidR="00411A77" w:rsidRPr="00411A77" w:rsidRDefault="00411A77" w:rsidP="00411A77">
      <w:pPr>
        <w:spacing w:line="276" w:lineRule="auto"/>
        <w:rPr>
          <w:b/>
          <w:lang w:eastAsia="it-IT"/>
        </w:rPr>
      </w:pPr>
      <w:r w:rsidRPr="00411A77">
        <w:rPr>
          <w:b/>
          <w:bCs/>
          <w:u w:val="single"/>
        </w:rPr>
        <w:t>Objekti:</w:t>
      </w:r>
      <w:r w:rsidRPr="00411A77">
        <w:rPr>
          <w:b/>
          <w:bCs/>
        </w:rPr>
        <w:t xml:space="preserve">            Lirim dorëzim sendi i paluajtshëm</w:t>
      </w:r>
    </w:p>
    <w:p w:rsidR="00411A77" w:rsidRPr="00411A77" w:rsidRDefault="00411A77" w:rsidP="00411A77">
      <w:pPr>
        <w:tabs>
          <w:tab w:val="left" w:pos="2640"/>
        </w:tabs>
        <w:jc w:val="both"/>
        <w:rPr>
          <w:b/>
          <w:bCs/>
          <w:u w:val="single"/>
        </w:rPr>
      </w:pPr>
    </w:p>
    <w:p w:rsidR="00411A77" w:rsidRPr="00411A77" w:rsidRDefault="00411A77" w:rsidP="00411A77">
      <w:pPr>
        <w:tabs>
          <w:tab w:val="left" w:pos="2640"/>
        </w:tabs>
        <w:jc w:val="both"/>
        <w:rPr>
          <w:b/>
          <w:bCs/>
        </w:rPr>
      </w:pPr>
      <w:r w:rsidRPr="00411A77">
        <w:rPr>
          <w:b/>
          <w:bCs/>
          <w:u w:val="single"/>
        </w:rPr>
        <w:t>Data dhe ora e seancës</w:t>
      </w:r>
      <w:r w:rsidRPr="00411A77">
        <w:rPr>
          <w:b/>
          <w:bCs/>
        </w:rPr>
        <w:t xml:space="preserve">:   11.07.2019, 12:00 </w:t>
      </w:r>
    </w:p>
    <w:p w:rsidR="00411A77" w:rsidRPr="00411A77" w:rsidRDefault="00411A77" w:rsidP="00411A77">
      <w:pPr>
        <w:tabs>
          <w:tab w:val="left" w:pos="3960"/>
        </w:tabs>
        <w:spacing w:line="276" w:lineRule="auto"/>
        <w:jc w:val="both"/>
        <w:rPr>
          <w:b/>
          <w:bCs/>
        </w:rPr>
      </w:pPr>
      <w:r w:rsidRPr="00411A77">
        <w:rPr>
          <w:b/>
          <w:bCs/>
        </w:rPr>
        <w:t xml:space="preserve">                                </w:t>
      </w:r>
    </w:p>
    <w:p w:rsidR="00411A77" w:rsidRPr="00411A77" w:rsidRDefault="00411A77" w:rsidP="00411A77">
      <w:pPr>
        <w:tabs>
          <w:tab w:val="left" w:pos="3960"/>
        </w:tabs>
        <w:jc w:val="both"/>
        <w:rPr>
          <w:lang w:eastAsia="it-IT"/>
        </w:rPr>
      </w:pPr>
    </w:p>
    <w:p w:rsidR="00411A77" w:rsidRPr="00411A77" w:rsidRDefault="00411A77" w:rsidP="00411A77">
      <w:pPr>
        <w:tabs>
          <w:tab w:val="left" w:pos="3960"/>
        </w:tabs>
        <w:spacing w:line="276" w:lineRule="auto"/>
        <w:jc w:val="both"/>
        <w:rPr>
          <w:b/>
        </w:rPr>
      </w:pPr>
      <w:r w:rsidRPr="00411A77">
        <w:rPr>
          <w:bCs/>
        </w:rPr>
        <w:t xml:space="preserve">Drejtoria e Komunikimit me Qytetarët ka bërë të mundur afishimin e shpalljes për </w:t>
      </w:r>
      <w:r w:rsidRPr="00411A77">
        <w:rPr>
          <w:b/>
          <w:bCs/>
        </w:rPr>
        <w:t xml:space="preserve">znj. Elisabeta Hajderi, znj Ina Terova (Hajderi), z. Erion Hajderi, z. Ardian Hajderi, znj. Alina Karaj (Hajderi), z. Edmond Hajderi, z. Arben Stermasi dhe z. Donard Stermasi, </w:t>
      </w:r>
      <w:r w:rsidRPr="00411A77">
        <w:rPr>
          <w:bCs/>
        </w:rPr>
        <w:t>në tabelën e shpalljeve të Sektorit të Informimit dhe Shërbimeve për Qytetarët pranë Bashkisë Tiranë.</w:t>
      </w: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spacing w:line="276" w:lineRule="auto"/>
        <w:jc w:val="both"/>
        <w:rPr>
          <w:rFonts w:ascii="Verdana" w:hAnsi="Verdana"/>
          <w:b/>
          <w:sz w:val="4"/>
          <w:szCs w:val="4"/>
        </w:rPr>
      </w:pPr>
      <w:r w:rsidRPr="00411A77">
        <w:rPr>
          <w:noProof/>
          <w:lang w:eastAsia="sq-AL"/>
        </w:rPr>
        <w:lastRenderedPageBreak/>
        <w:drawing>
          <wp:anchor distT="0" distB="0" distL="114300" distR="114300" simplePos="0" relativeHeight="251677696" behindDoc="1" locked="0" layoutInCell="1" allowOverlap="1" wp14:anchorId="43883F27" wp14:editId="5CEB8DE3">
            <wp:simplePos x="0" y="0"/>
            <wp:positionH relativeFrom="column">
              <wp:posOffset>2032000</wp:posOffset>
            </wp:positionH>
            <wp:positionV relativeFrom="paragraph">
              <wp:posOffset>-182880</wp:posOffset>
            </wp:positionV>
            <wp:extent cx="1431290" cy="14922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sz w:val="20"/>
          <w:szCs w:val="20"/>
        </w:rPr>
      </w:pPr>
      <w:r w:rsidRPr="00411A77">
        <w:rPr>
          <w:noProof/>
          <w:lang w:eastAsia="sq-AL"/>
        </w:rPr>
        <mc:AlternateContent>
          <mc:Choice Requires="wps">
            <w:drawing>
              <wp:anchor distT="0" distB="0" distL="114300" distR="114300" simplePos="0" relativeHeight="251678720" behindDoc="1" locked="0" layoutInCell="1" allowOverlap="1" wp14:anchorId="53AF2BAF" wp14:editId="022BB9D6">
                <wp:simplePos x="0" y="0"/>
                <wp:positionH relativeFrom="column">
                  <wp:posOffset>3166110</wp:posOffset>
                </wp:positionH>
                <wp:positionV relativeFrom="paragraph">
                  <wp:posOffset>128905</wp:posOffset>
                </wp:positionV>
                <wp:extent cx="2194560" cy="635"/>
                <wp:effectExtent l="7620" t="10795" r="7620" b="7620"/>
                <wp:wrapNone/>
                <wp:docPr id="6536" name="Straight Arrow Connector 6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36" o:spid="_x0000_s1026" type="#_x0000_t32" style="position:absolute;margin-left:249.3pt;margin-top:10.15pt;width:172.8pt;height:.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0iZ9xoAIAAIwFAAAOAAAAAAAAAAAAAAAAAC4CAABkcnMv&#10;ZTJvRG9jLnhtbFBLAQItABQABgAIAAAAIQBObrv72wAAAAkBAAAPAAAAAAAAAAAAAAAAAPoEAABk&#10;cnMvZG93bnJldi54bWxQSwUGAAAAAAQABADzAAAAAgYAAAAA&#10;" strokeweight="1pt"/>
            </w:pict>
          </mc:Fallback>
        </mc:AlternateContent>
      </w:r>
      <w:r w:rsidRPr="00411A77">
        <w:rPr>
          <w:noProof/>
          <w:lang w:eastAsia="sq-AL"/>
        </w:rPr>
        <mc:AlternateContent>
          <mc:Choice Requires="wps">
            <w:drawing>
              <wp:anchor distT="0" distB="0" distL="114300" distR="114300" simplePos="0" relativeHeight="251679744" behindDoc="1" locked="0" layoutInCell="1" allowOverlap="1" wp14:anchorId="6284F160" wp14:editId="212CD748">
                <wp:simplePos x="0" y="0"/>
                <wp:positionH relativeFrom="column">
                  <wp:posOffset>765810</wp:posOffset>
                </wp:positionH>
                <wp:positionV relativeFrom="paragraph">
                  <wp:posOffset>128905</wp:posOffset>
                </wp:positionV>
                <wp:extent cx="1517650" cy="635"/>
                <wp:effectExtent l="7620" t="10795" r="8255" b="7620"/>
                <wp:wrapNone/>
                <wp:docPr id="6537" name="Straight Arrow Connector 6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37" o:spid="_x0000_s1026" type="#_x0000_t32" style="position:absolute;margin-left:60.3pt;margin-top:10.15pt;width:119.5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8sA1NoAIAAIwFAAAOAAAAAAAAAAAAAAAAAC4CAABkcnMv&#10;ZTJvRG9jLnhtbFBLAQItABQABgAIAAAAIQAPCxlM2wAAAAkBAAAPAAAAAAAAAAAAAAAAAPoEAABk&#10;cnMvZG93bnJldi54bWxQSwUGAAAAAAQABADzAAAAAgYAAAAA&#10;" strokeweight="1pt"/>
            </w:pict>
          </mc:Fallback>
        </mc:AlternateContent>
      </w:r>
    </w:p>
    <w:p w:rsidR="00411A77" w:rsidRPr="00411A77" w:rsidRDefault="00411A77" w:rsidP="00411A77">
      <w:pPr>
        <w:spacing w:line="276" w:lineRule="auto"/>
        <w:jc w:val="center"/>
        <w:rPr>
          <w:rFonts w:ascii="Verdana" w:hAnsi="Verdana"/>
          <w:b/>
          <w:sz w:val="18"/>
          <w:szCs w:val="18"/>
        </w:rPr>
      </w:pPr>
    </w:p>
    <w:p w:rsidR="00411A77" w:rsidRPr="00411A77" w:rsidRDefault="00411A77" w:rsidP="00411A77">
      <w:pPr>
        <w:spacing w:line="276" w:lineRule="auto"/>
        <w:jc w:val="center"/>
        <w:rPr>
          <w:b/>
          <w:sz w:val="16"/>
          <w:szCs w:val="16"/>
        </w:rPr>
      </w:pPr>
      <w:r w:rsidRPr="00411A77">
        <w:rPr>
          <w:b/>
          <w:sz w:val="18"/>
          <w:szCs w:val="18"/>
        </w:rPr>
        <w:t xml:space="preserve">     </w:t>
      </w:r>
      <w:r w:rsidRPr="00411A77">
        <w:rPr>
          <w:b/>
          <w:sz w:val="16"/>
          <w:szCs w:val="16"/>
        </w:rPr>
        <w:t>R  E  P U  B  L  I  K  A    E   S  H  Q  I  P  Ë  R  I  S  Ë</w:t>
      </w:r>
    </w:p>
    <w:p w:rsidR="00411A77" w:rsidRPr="00411A77" w:rsidRDefault="00411A77" w:rsidP="00411A77">
      <w:pPr>
        <w:spacing w:line="276" w:lineRule="auto"/>
        <w:jc w:val="center"/>
        <w:rPr>
          <w:b/>
          <w:sz w:val="16"/>
          <w:szCs w:val="16"/>
        </w:rPr>
      </w:pPr>
    </w:p>
    <w:p w:rsidR="00411A77" w:rsidRPr="00411A77" w:rsidRDefault="00411A77" w:rsidP="00411A77">
      <w:pPr>
        <w:spacing w:line="276" w:lineRule="auto"/>
        <w:jc w:val="center"/>
        <w:rPr>
          <w:b/>
          <w:lang w:eastAsia="it-IT"/>
        </w:rPr>
      </w:pPr>
      <w:r w:rsidRPr="00411A77">
        <w:rPr>
          <w:rFonts w:ascii="Calibri" w:hAnsi="Calibri" w:cs="Calibri"/>
          <w:b/>
          <w:sz w:val="16"/>
          <w:szCs w:val="16"/>
        </w:rPr>
        <w:br/>
      </w:r>
      <w:r w:rsidRPr="00411A77">
        <w:rPr>
          <w:b/>
        </w:rPr>
        <w:t xml:space="preserve">  BASHKIA TIRANË</w:t>
      </w:r>
      <w:r w:rsidRPr="00411A77">
        <w:rPr>
          <w:b/>
        </w:rPr>
        <w:br/>
        <w:t>DREJTORIA E PËRGJITHSHME PËR MARRËDHËNIET ME PUBLIKUN DHE JASHTË</w:t>
      </w:r>
      <w:r w:rsidRPr="00411A77">
        <w:rPr>
          <w:b/>
        </w:rPr>
        <w:br/>
      </w:r>
      <w:r w:rsidRPr="00411A77">
        <w:rPr>
          <w:b/>
          <w:lang w:eastAsia="it-IT"/>
        </w:rPr>
        <w:t>DREJTORIA E KOMUNIKIMIT ME QYTETARËT</w:t>
      </w:r>
    </w:p>
    <w:p w:rsidR="00411A77" w:rsidRPr="00411A77" w:rsidRDefault="00411A77" w:rsidP="00411A77">
      <w:pPr>
        <w:tabs>
          <w:tab w:val="left" w:pos="2445"/>
        </w:tabs>
        <w:spacing w:line="276" w:lineRule="auto"/>
      </w:pPr>
    </w:p>
    <w:p w:rsidR="00411A77" w:rsidRPr="00411A77" w:rsidRDefault="00411A77" w:rsidP="00411A77">
      <w:pPr>
        <w:tabs>
          <w:tab w:val="left" w:pos="2445"/>
        </w:tabs>
        <w:spacing w:line="276" w:lineRule="auto"/>
      </w:pPr>
    </w:p>
    <w:p w:rsidR="00411A77" w:rsidRPr="00411A77" w:rsidRDefault="00411A77" w:rsidP="00411A77">
      <w:pPr>
        <w:tabs>
          <w:tab w:val="left" w:pos="3960"/>
        </w:tabs>
        <w:spacing w:after="200" w:line="276" w:lineRule="auto"/>
        <w:jc w:val="both"/>
        <w:rPr>
          <w:b/>
        </w:rPr>
      </w:pPr>
      <w:r w:rsidRPr="00411A77">
        <w:rPr>
          <w:b/>
        </w:rPr>
        <w:t>Lënda: Kërkesë për shpallje nga Gjykata e Rrethit Gjyqësor Vlorë, për z. Tafil Hamzaj.</w:t>
      </w:r>
    </w:p>
    <w:p w:rsidR="00411A77" w:rsidRPr="00411A77" w:rsidRDefault="00411A77" w:rsidP="00411A77">
      <w:pPr>
        <w:tabs>
          <w:tab w:val="left" w:pos="3960"/>
        </w:tabs>
        <w:spacing w:line="276" w:lineRule="auto"/>
        <w:jc w:val="both"/>
        <w:rPr>
          <w:b/>
        </w:rPr>
      </w:pPr>
    </w:p>
    <w:p w:rsidR="00411A77" w:rsidRPr="00411A77" w:rsidRDefault="00411A77" w:rsidP="00411A77">
      <w:pPr>
        <w:jc w:val="both"/>
        <w:rPr>
          <w:sz w:val="16"/>
          <w:szCs w:val="16"/>
          <w:lang w:val="it-IT"/>
        </w:rPr>
      </w:pPr>
      <w:r w:rsidRPr="00411A77">
        <w:rPr>
          <w:bCs/>
        </w:rPr>
        <w:t xml:space="preserve">Pranë Bashkisë Tiranë ka ardhur kërkesa për shpallje nga Gjykata e </w:t>
      </w:r>
      <w:r w:rsidRPr="00411A77">
        <w:t>Rrethit Gjyqësor Vlorë,</w:t>
      </w:r>
      <w:r w:rsidRPr="00411A77">
        <w:rPr>
          <w:bCs/>
        </w:rPr>
        <w:t xml:space="preserve"> me </w:t>
      </w:r>
      <w:r w:rsidRPr="00411A77">
        <w:rPr>
          <w:lang w:val="it-IT"/>
        </w:rPr>
        <w:t>nr. 1265 akti (E. Habili), datë 17.06.2019, protokolluar në Bashkinë Tiranë me nr. 25565 prot., datë 24.06.2019.</w:t>
      </w:r>
    </w:p>
    <w:p w:rsidR="00411A77" w:rsidRPr="00411A77" w:rsidRDefault="00411A77" w:rsidP="00411A77">
      <w:pPr>
        <w:spacing w:after="200" w:line="276" w:lineRule="auto"/>
        <w:jc w:val="both"/>
        <w:rPr>
          <w:bCs/>
        </w:rPr>
      </w:pPr>
    </w:p>
    <w:p w:rsidR="00411A77" w:rsidRPr="00411A77" w:rsidRDefault="00411A77" w:rsidP="00411A77">
      <w:pPr>
        <w:spacing w:line="276" w:lineRule="auto"/>
        <w:jc w:val="both"/>
        <w:rPr>
          <w:bCs/>
        </w:rPr>
      </w:pPr>
      <w:r w:rsidRPr="00411A77">
        <w:rPr>
          <w:bCs/>
        </w:rPr>
        <w:t xml:space="preserve">Ju sqarojmë se kjo gjykatë dërgon për shpallje për komunikimin e </w:t>
      </w:r>
      <w:r w:rsidRPr="00411A77">
        <w:rPr>
          <w:b/>
          <w:bCs/>
        </w:rPr>
        <w:t>Vendimit nr. 862, datë 23.05.2018</w:t>
      </w:r>
      <w:r w:rsidRPr="00411A77">
        <w:rPr>
          <w:bCs/>
        </w:rPr>
        <w:t>, që i përket:</w:t>
      </w:r>
    </w:p>
    <w:p w:rsidR="00411A77" w:rsidRPr="00411A77" w:rsidRDefault="00411A77" w:rsidP="00411A77">
      <w:pPr>
        <w:jc w:val="both"/>
        <w:rPr>
          <w:b/>
          <w:bCs/>
        </w:rPr>
      </w:pPr>
      <w:r w:rsidRPr="00411A77">
        <w:rPr>
          <w:b/>
          <w:bCs/>
        </w:rPr>
        <w:t xml:space="preserve"> </w:t>
      </w:r>
    </w:p>
    <w:p w:rsidR="00411A77" w:rsidRPr="00411A77" w:rsidRDefault="00411A77" w:rsidP="00411A77">
      <w:pPr>
        <w:tabs>
          <w:tab w:val="left" w:pos="3960"/>
        </w:tabs>
        <w:spacing w:after="200" w:line="276" w:lineRule="auto"/>
        <w:jc w:val="both"/>
        <w:rPr>
          <w:b/>
        </w:rPr>
      </w:pPr>
      <w:r w:rsidRPr="00411A77">
        <w:rPr>
          <w:b/>
          <w:bCs/>
          <w:u w:val="single"/>
        </w:rPr>
        <w:t>Paditës</w:t>
      </w:r>
      <w:r w:rsidRPr="00411A77">
        <w:rPr>
          <w:bCs/>
        </w:rPr>
        <w:t xml:space="preserve">:                      </w:t>
      </w:r>
      <w:r w:rsidRPr="00411A77">
        <w:rPr>
          <w:b/>
        </w:rPr>
        <w:t>Pajtim Hamzai, Dallandyshe Hamzai</w:t>
      </w:r>
    </w:p>
    <w:p w:rsidR="00411A77" w:rsidRPr="00411A77" w:rsidRDefault="00411A77" w:rsidP="00411A77">
      <w:pPr>
        <w:tabs>
          <w:tab w:val="left" w:pos="3960"/>
        </w:tabs>
        <w:jc w:val="both"/>
        <w:rPr>
          <w:b/>
        </w:rPr>
      </w:pPr>
      <w:r w:rsidRPr="00411A77">
        <w:rPr>
          <w:b/>
          <w:u w:val="single"/>
        </w:rPr>
        <w:t>Të paditur:</w:t>
      </w:r>
      <w:r w:rsidRPr="00411A77">
        <w:rPr>
          <w:b/>
        </w:rPr>
        <w:t xml:space="preserve">               Tafil Hamzaj, Fitim Hamzaj, Arzemin Sinoimeri, Afife Mezini, </w:t>
      </w:r>
    </w:p>
    <w:p w:rsidR="00411A77" w:rsidRPr="00411A77" w:rsidRDefault="00411A77" w:rsidP="00411A77">
      <w:pPr>
        <w:tabs>
          <w:tab w:val="left" w:pos="3960"/>
        </w:tabs>
        <w:jc w:val="both"/>
        <w:rPr>
          <w:b/>
        </w:rPr>
      </w:pPr>
      <w:r w:rsidRPr="00411A77">
        <w:rPr>
          <w:b/>
        </w:rPr>
        <w:t xml:space="preserve">                                   Nezim Nuri, Mentor Nuri, Tatjana Nuri, Migena Nuri.</w:t>
      </w:r>
    </w:p>
    <w:p w:rsidR="00411A77" w:rsidRPr="00411A77" w:rsidRDefault="00411A77" w:rsidP="00411A77">
      <w:pPr>
        <w:tabs>
          <w:tab w:val="left" w:pos="3960"/>
        </w:tabs>
        <w:jc w:val="both"/>
        <w:rPr>
          <w:b/>
        </w:rPr>
      </w:pPr>
    </w:p>
    <w:p w:rsidR="00411A77" w:rsidRPr="00411A77" w:rsidRDefault="00411A77" w:rsidP="00411A77">
      <w:pPr>
        <w:tabs>
          <w:tab w:val="left" w:pos="3960"/>
        </w:tabs>
        <w:spacing w:after="200" w:line="276" w:lineRule="auto"/>
        <w:jc w:val="both"/>
        <w:rPr>
          <w:rFonts w:asciiTheme="minorHAnsi" w:eastAsiaTheme="minorHAnsi" w:hAnsiTheme="minorHAnsi" w:cstheme="minorBidi"/>
          <w:sz w:val="22"/>
          <w:szCs w:val="22"/>
        </w:rPr>
      </w:pPr>
      <w:r w:rsidRPr="00411A77">
        <w:rPr>
          <w:b/>
          <w:bCs/>
          <w:u w:val="single"/>
        </w:rPr>
        <w:t>Objekti:</w:t>
      </w:r>
      <w:r w:rsidRPr="00411A77">
        <w:rPr>
          <w:b/>
          <w:bCs/>
        </w:rPr>
        <w:t xml:space="preserve">                    Detyrimin për njohje pronar, etj.</w:t>
      </w:r>
    </w:p>
    <w:p w:rsidR="00411A77" w:rsidRPr="00411A77" w:rsidRDefault="00411A77" w:rsidP="00411A77">
      <w:pPr>
        <w:tabs>
          <w:tab w:val="left" w:pos="3960"/>
        </w:tabs>
        <w:jc w:val="both"/>
        <w:rPr>
          <w:lang w:eastAsia="it-IT"/>
        </w:rPr>
      </w:pPr>
    </w:p>
    <w:p w:rsidR="00411A77" w:rsidRPr="00411A77" w:rsidRDefault="00411A77" w:rsidP="00411A77">
      <w:pPr>
        <w:tabs>
          <w:tab w:val="left" w:pos="3960"/>
        </w:tabs>
        <w:jc w:val="both"/>
      </w:pPr>
      <w:r w:rsidRPr="00411A77">
        <w:rPr>
          <w:lang w:eastAsia="it-IT"/>
        </w:rPr>
        <w:t>Drejtoria e Komunikimit me Qytetarët</w:t>
      </w:r>
      <w:r w:rsidRPr="00411A77">
        <w:t xml:space="preserve"> ka bërë të mundur afishimin e shpalljes për</w:t>
      </w:r>
      <w:r w:rsidRPr="00411A77">
        <w:rPr>
          <w:b/>
        </w:rPr>
        <w:t xml:space="preserve"> z. Tafil Hamzaj, </w:t>
      </w:r>
      <w:r w:rsidRPr="00411A77">
        <w:t>në tabelën e shpalljeve të Sektorit të Informimit dhe Shërbimeve për Qytetarët pranë Bashkisë Tiranë.</w:t>
      </w:r>
    </w:p>
    <w:p w:rsidR="00411A77" w:rsidRPr="00411A77" w:rsidRDefault="00411A77" w:rsidP="00411A77">
      <w:pPr>
        <w:tabs>
          <w:tab w:val="left" w:pos="3960"/>
        </w:tabs>
        <w:spacing w:after="200" w:line="276" w:lineRule="auto"/>
        <w:jc w:val="both"/>
        <w:rPr>
          <w:b/>
        </w:rPr>
      </w:pPr>
    </w:p>
    <w:p w:rsidR="00411A77" w:rsidRPr="00411A77" w:rsidRDefault="00411A77" w:rsidP="00411A77">
      <w:pPr>
        <w:tabs>
          <w:tab w:val="left" w:pos="3960"/>
        </w:tabs>
        <w:spacing w:after="200" w:line="276" w:lineRule="auto"/>
        <w:jc w:val="both"/>
        <w:rPr>
          <w:b/>
        </w:rPr>
      </w:pPr>
    </w:p>
    <w:p w:rsidR="00411A77" w:rsidRPr="00411A77" w:rsidRDefault="00411A77" w:rsidP="00411A77">
      <w:pPr>
        <w:tabs>
          <w:tab w:val="left" w:pos="3960"/>
        </w:tabs>
        <w:spacing w:after="200" w:line="276" w:lineRule="auto"/>
        <w:jc w:val="both"/>
        <w:rPr>
          <w:b/>
        </w:rPr>
      </w:pPr>
    </w:p>
    <w:p w:rsidR="00411A77" w:rsidRPr="00411A77" w:rsidRDefault="00411A77" w:rsidP="00411A77">
      <w:pPr>
        <w:tabs>
          <w:tab w:val="left" w:pos="3960"/>
        </w:tabs>
        <w:spacing w:after="200" w:line="276" w:lineRule="auto"/>
        <w:jc w:val="both"/>
        <w:rPr>
          <w:b/>
        </w:rPr>
      </w:pPr>
    </w:p>
    <w:p w:rsidR="00411A77" w:rsidRPr="00411A77" w:rsidRDefault="00411A77" w:rsidP="00411A77">
      <w:pPr>
        <w:tabs>
          <w:tab w:val="left" w:pos="3960"/>
        </w:tabs>
        <w:spacing w:after="200" w:line="276" w:lineRule="auto"/>
        <w:jc w:val="both"/>
        <w:rPr>
          <w:b/>
        </w:rPr>
      </w:pPr>
    </w:p>
    <w:p w:rsidR="00411A77" w:rsidRPr="00411A77" w:rsidRDefault="00411A77" w:rsidP="00411A77">
      <w:pPr>
        <w:tabs>
          <w:tab w:val="left" w:pos="3960"/>
        </w:tabs>
        <w:spacing w:after="200" w:line="276" w:lineRule="auto"/>
        <w:jc w:val="both"/>
        <w:rPr>
          <w:b/>
        </w:rPr>
      </w:pPr>
    </w:p>
    <w:p w:rsidR="00411A77" w:rsidRPr="00411A77" w:rsidRDefault="00411A77" w:rsidP="00411A77">
      <w:pPr>
        <w:tabs>
          <w:tab w:val="left" w:pos="3960"/>
        </w:tabs>
        <w:spacing w:after="200" w:line="276" w:lineRule="auto"/>
        <w:jc w:val="both"/>
        <w:rPr>
          <w:b/>
        </w:rPr>
      </w:pPr>
    </w:p>
    <w:p w:rsidR="00411A77" w:rsidRPr="00411A77" w:rsidRDefault="00411A77" w:rsidP="00411A77">
      <w:pPr>
        <w:tabs>
          <w:tab w:val="left" w:pos="3960"/>
        </w:tabs>
        <w:spacing w:after="200" w:line="276" w:lineRule="auto"/>
        <w:jc w:val="both"/>
        <w:rPr>
          <w:b/>
        </w:rPr>
      </w:pPr>
    </w:p>
    <w:p w:rsidR="00411A77" w:rsidRPr="00411A77" w:rsidRDefault="00411A77" w:rsidP="00411A77">
      <w:pPr>
        <w:tabs>
          <w:tab w:val="left" w:pos="3960"/>
        </w:tabs>
        <w:spacing w:after="200" w:line="276" w:lineRule="auto"/>
        <w:jc w:val="both"/>
        <w:rPr>
          <w:b/>
        </w:rPr>
      </w:pPr>
    </w:p>
    <w:p w:rsidR="00411A77" w:rsidRPr="00411A77" w:rsidRDefault="00411A77" w:rsidP="00411A77">
      <w:pPr>
        <w:spacing w:line="276" w:lineRule="auto"/>
        <w:jc w:val="both"/>
        <w:rPr>
          <w:sz w:val="12"/>
          <w:szCs w:val="16"/>
          <w:lang w:val="it-IT"/>
        </w:rPr>
      </w:pPr>
    </w:p>
    <w:p w:rsidR="00411A77" w:rsidRPr="00411A77" w:rsidRDefault="00411A77" w:rsidP="00411A77">
      <w:pPr>
        <w:spacing w:line="276" w:lineRule="auto"/>
        <w:jc w:val="both"/>
        <w:rPr>
          <w:sz w:val="12"/>
          <w:szCs w:val="16"/>
          <w:lang w:val="it-IT"/>
        </w:rPr>
      </w:pPr>
    </w:p>
    <w:p w:rsidR="00411A77" w:rsidRPr="00411A77" w:rsidRDefault="00411A77" w:rsidP="00411A77">
      <w:pPr>
        <w:spacing w:line="276" w:lineRule="auto"/>
        <w:jc w:val="both"/>
        <w:rPr>
          <w:rFonts w:ascii="Verdana" w:hAnsi="Verdana"/>
          <w:b/>
          <w:sz w:val="4"/>
          <w:szCs w:val="4"/>
        </w:rPr>
      </w:pPr>
      <w:r w:rsidRPr="00411A77">
        <w:rPr>
          <w:noProof/>
          <w:lang w:eastAsia="sq-AL"/>
        </w:rPr>
        <w:drawing>
          <wp:anchor distT="0" distB="0" distL="114300" distR="114300" simplePos="0" relativeHeight="251680768" behindDoc="1" locked="0" layoutInCell="1" allowOverlap="1" wp14:anchorId="504BA2BF" wp14:editId="00AF5F12">
            <wp:simplePos x="0" y="0"/>
            <wp:positionH relativeFrom="column">
              <wp:posOffset>2032000</wp:posOffset>
            </wp:positionH>
            <wp:positionV relativeFrom="paragraph">
              <wp:posOffset>-182880</wp:posOffset>
            </wp:positionV>
            <wp:extent cx="1431290" cy="14922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sz w:val="20"/>
          <w:szCs w:val="20"/>
        </w:rPr>
      </w:pPr>
      <w:r w:rsidRPr="00411A77">
        <w:rPr>
          <w:noProof/>
          <w:lang w:eastAsia="sq-AL"/>
        </w:rPr>
        <mc:AlternateContent>
          <mc:Choice Requires="wps">
            <w:drawing>
              <wp:anchor distT="0" distB="0" distL="114300" distR="114300" simplePos="0" relativeHeight="251681792" behindDoc="1" locked="0" layoutInCell="1" allowOverlap="1" wp14:anchorId="62DED54F" wp14:editId="19AA1224">
                <wp:simplePos x="0" y="0"/>
                <wp:positionH relativeFrom="column">
                  <wp:posOffset>3166110</wp:posOffset>
                </wp:positionH>
                <wp:positionV relativeFrom="paragraph">
                  <wp:posOffset>128905</wp:posOffset>
                </wp:positionV>
                <wp:extent cx="2194560" cy="635"/>
                <wp:effectExtent l="7620" t="10795" r="7620" b="7620"/>
                <wp:wrapNone/>
                <wp:docPr id="6539" name="Straight Arrow Connector 6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39" o:spid="_x0000_s1026" type="#_x0000_t32" style="position:absolute;margin-left:249.3pt;margin-top:10.15pt;width:172.8pt;height:.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cNdT9oAIAAIwFAAAOAAAAAAAAAAAAAAAAAC4CAABkcnMv&#10;ZTJvRG9jLnhtbFBLAQItABQABgAIAAAAIQBObrv72wAAAAkBAAAPAAAAAAAAAAAAAAAAAPoEAABk&#10;cnMvZG93bnJldi54bWxQSwUGAAAAAAQABADzAAAAAgYAAAAA&#10;" strokeweight="1pt"/>
            </w:pict>
          </mc:Fallback>
        </mc:AlternateContent>
      </w:r>
      <w:r w:rsidRPr="00411A77">
        <w:rPr>
          <w:noProof/>
          <w:lang w:eastAsia="sq-AL"/>
        </w:rPr>
        <mc:AlternateContent>
          <mc:Choice Requires="wps">
            <w:drawing>
              <wp:anchor distT="0" distB="0" distL="114300" distR="114300" simplePos="0" relativeHeight="251682816" behindDoc="1" locked="0" layoutInCell="1" allowOverlap="1" wp14:anchorId="2C86B73C" wp14:editId="47304F90">
                <wp:simplePos x="0" y="0"/>
                <wp:positionH relativeFrom="column">
                  <wp:posOffset>765810</wp:posOffset>
                </wp:positionH>
                <wp:positionV relativeFrom="paragraph">
                  <wp:posOffset>128905</wp:posOffset>
                </wp:positionV>
                <wp:extent cx="1517650" cy="635"/>
                <wp:effectExtent l="7620" t="10795" r="8255" b="7620"/>
                <wp:wrapNone/>
                <wp:docPr id="6540" name="Straight Arrow Connector 6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40" o:spid="_x0000_s1026" type="#_x0000_t32" style="position:absolute;margin-left:60.3pt;margin-top:10.15pt;width:119.5pt;height:.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OdrtzKfAgAAjAUAAA4AAAAAAAAAAAAAAAAALgIAAGRycy9l&#10;Mm9Eb2MueG1sUEsBAi0AFAAGAAgAAAAhAA8LGUzbAAAACQEAAA8AAAAAAAAAAAAAAAAA+QQAAGRy&#10;cy9kb3ducmV2LnhtbFBLBQYAAAAABAAEAPMAAAABBgAAAAA=&#10;" strokeweight="1pt"/>
            </w:pict>
          </mc:Fallback>
        </mc:AlternateContent>
      </w:r>
    </w:p>
    <w:p w:rsidR="00411A77" w:rsidRPr="00411A77" w:rsidRDefault="00411A77" w:rsidP="00411A77">
      <w:pPr>
        <w:spacing w:line="276" w:lineRule="auto"/>
        <w:jc w:val="center"/>
        <w:rPr>
          <w:rFonts w:ascii="Verdana" w:hAnsi="Verdana"/>
          <w:b/>
          <w:sz w:val="18"/>
          <w:szCs w:val="18"/>
        </w:rPr>
      </w:pPr>
    </w:p>
    <w:p w:rsidR="00411A77" w:rsidRPr="00411A77" w:rsidRDefault="00411A77" w:rsidP="00411A77">
      <w:pPr>
        <w:spacing w:line="276" w:lineRule="auto"/>
        <w:jc w:val="center"/>
        <w:rPr>
          <w:b/>
          <w:lang w:eastAsia="it-IT"/>
        </w:rPr>
      </w:pPr>
      <w:r w:rsidRPr="00411A77">
        <w:rPr>
          <w:b/>
          <w:sz w:val="18"/>
          <w:szCs w:val="18"/>
        </w:rPr>
        <w:t xml:space="preserve">     </w:t>
      </w:r>
      <w:r w:rsidRPr="00411A77">
        <w:rPr>
          <w:b/>
          <w:sz w:val="16"/>
          <w:szCs w:val="16"/>
        </w:rPr>
        <w:t>R  E  P U  B  L  I  K  A    E   S  H  Q  I  P  Ë  R  I  S  Ë</w:t>
      </w:r>
      <w:r w:rsidRPr="00411A77">
        <w:rPr>
          <w:rFonts w:ascii="Calibri" w:hAnsi="Calibri" w:cs="Calibri"/>
          <w:b/>
          <w:sz w:val="16"/>
          <w:szCs w:val="16"/>
        </w:rPr>
        <w:br/>
      </w:r>
      <w:r w:rsidRPr="00411A77">
        <w:rPr>
          <w:b/>
        </w:rPr>
        <w:t xml:space="preserve">  BASHKIA TIRANË</w:t>
      </w:r>
      <w:r w:rsidRPr="00411A77">
        <w:rPr>
          <w:b/>
        </w:rPr>
        <w:br/>
        <w:t>DREJTORIA E PËRGJITHSHME PËR MARRËDHËNIET ME PUBLIKUN DHE JASHTË</w:t>
      </w:r>
      <w:r w:rsidRPr="00411A77">
        <w:rPr>
          <w:b/>
        </w:rPr>
        <w:br/>
      </w:r>
      <w:r w:rsidRPr="00411A77">
        <w:rPr>
          <w:b/>
          <w:lang w:eastAsia="it-IT"/>
        </w:rPr>
        <w:t>DREJTORIA E KOMUNIKIMIT ME QYTETARËT</w:t>
      </w:r>
    </w:p>
    <w:p w:rsidR="00411A77" w:rsidRPr="00411A77" w:rsidRDefault="00411A77" w:rsidP="00411A77">
      <w:pPr>
        <w:spacing w:line="276" w:lineRule="auto"/>
        <w:jc w:val="both"/>
        <w:rPr>
          <w:lang w:eastAsia="it-IT"/>
        </w:rPr>
      </w:pPr>
    </w:p>
    <w:p w:rsidR="00411A77" w:rsidRPr="00411A77" w:rsidRDefault="00411A77" w:rsidP="00411A77">
      <w:pPr>
        <w:spacing w:line="276" w:lineRule="auto"/>
        <w:jc w:val="both"/>
        <w:rPr>
          <w:lang w:eastAsia="it-IT"/>
        </w:rPr>
      </w:pPr>
    </w:p>
    <w:p w:rsidR="00411A77" w:rsidRPr="00411A77" w:rsidRDefault="00411A77" w:rsidP="00411A77">
      <w:pPr>
        <w:tabs>
          <w:tab w:val="left" w:pos="3960"/>
        </w:tabs>
        <w:spacing w:line="276" w:lineRule="auto"/>
        <w:jc w:val="both"/>
        <w:rPr>
          <w:b/>
          <w:lang w:val="it-IT"/>
        </w:rPr>
      </w:pPr>
      <w:r w:rsidRPr="00411A77">
        <w:rPr>
          <w:b/>
        </w:rPr>
        <w:t xml:space="preserve">Lënda: Kërkesë për shpallje nga Gjykata e Rrethit Gjyqësor Tiranë, Dhoma Penale për </w:t>
      </w:r>
      <w:r w:rsidRPr="00411A77">
        <w:rPr>
          <w:b/>
          <w:lang w:val="it-IT"/>
        </w:rPr>
        <w:t xml:space="preserve">z. </w:t>
      </w:r>
      <w:r w:rsidRPr="00411A77">
        <w:rPr>
          <w:b/>
        </w:rPr>
        <w:t>Abidin Sahitaj.</w:t>
      </w:r>
    </w:p>
    <w:p w:rsidR="00411A77" w:rsidRPr="00411A77" w:rsidRDefault="00411A77" w:rsidP="00411A77">
      <w:pPr>
        <w:spacing w:line="276" w:lineRule="auto"/>
        <w:jc w:val="both"/>
        <w:rPr>
          <w:bCs/>
        </w:rPr>
      </w:pPr>
    </w:p>
    <w:p w:rsidR="00411A77" w:rsidRPr="00411A77" w:rsidRDefault="00411A77" w:rsidP="00411A77">
      <w:pPr>
        <w:spacing w:line="276" w:lineRule="auto"/>
        <w:jc w:val="both"/>
        <w:rPr>
          <w:bCs/>
        </w:rPr>
      </w:pPr>
    </w:p>
    <w:p w:rsidR="00411A77" w:rsidRPr="00411A77" w:rsidRDefault="00411A77" w:rsidP="00411A77">
      <w:pPr>
        <w:spacing w:line="276" w:lineRule="auto"/>
        <w:jc w:val="both"/>
        <w:rPr>
          <w:bCs/>
        </w:rPr>
      </w:pPr>
      <w:r w:rsidRPr="00411A77">
        <w:rPr>
          <w:bCs/>
        </w:rPr>
        <w:t>Pranë Bashkisë Tiranë ka ardhur kërkesa për shpallje nga Gjykata e Rrethit Gjyqësor Tiranë, Dhoma Penale</w:t>
      </w:r>
      <w:r w:rsidRPr="00411A77">
        <w:t>,</w:t>
      </w:r>
      <w:r w:rsidRPr="00411A77">
        <w:rPr>
          <w:bCs/>
        </w:rPr>
        <w:t xml:space="preserve"> me nr. 2369 regj. themeltar, datë 21.06.2019, protokolluar në Bashkinë Tiranë me nr. 25657 prot., datë 24.06.2019.</w:t>
      </w:r>
    </w:p>
    <w:p w:rsidR="00411A77" w:rsidRPr="00411A77" w:rsidRDefault="00411A77" w:rsidP="00411A77">
      <w:pPr>
        <w:spacing w:line="276" w:lineRule="auto"/>
        <w:jc w:val="both"/>
        <w:rPr>
          <w:bCs/>
        </w:rPr>
      </w:pPr>
    </w:p>
    <w:p w:rsidR="00411A77" w:rsidRPr="00411A77" w:rsidRDefault="00411A77" w:rsidP="00411A77">
      <w:pPr>
        <w:spacing w:line="276" w:lineRule="auto"/>
        <w:jc w:val="both"/>
        <w:rPr>
          <w:bCs/>
        </w:rPr>
      </w:pPr>
      <w:r w:rsidRPr="00411A77">
        <w:rPr>
          <w:bCs/>
        </w:rPr>
        <w:t>Ju sqarojmë se kjo gjykatë dërgon për shpallje njoftimin për gjykimin të çështjes penale me palë:</w:t>
      </w:r>
    </w:p>
    <w:p w:rsidR="00411A77" w:rsidRPr="00411A77" w:rsidRDefault="00411A77" w:rsidP="00411A77">
      <w:pPr>
        <w:spacing w:line="276" w:lineRule="auto"/>
        <w:jc w:val="both"/>
        <w:rPr>
          <w:bCs/>
        </w:rPr>
      </w:pPr>
    </w:p>
    <w:p w:rsidR="00411A77" w:rsidRPr="00411A77" w:rsidRDefault="00411A77" w:rsidP="00411A77">
      <w:pPr>
        <w:spacing w:line="276" w:lineRule="auto"/>
        <w:jc w:val="both"/>
        <w:rPr>
          <w:bCs/>
        </w:rPr>
      </w:pPr>
    </w:p>
    <w:p w:rsidR="00411A77" w:rsidRPr="00411A77" w:rsidRDefault="00411A77" w:rsidP="00411A77">
      <w:pPr>
        <w:jc w:val="both"/>
        <w:rPr>
          <w:b/>
          <w:lang w:val="it-IT"/>
        </w:rPr>
      </w:pPr>
      <w:r w:rsidRPr="00411A77">
        <w:rPr>
          <w:bCs/>
        </w:rPr>
        <w:t xml:space="preserve"> </w:t>
      </w:r>
      <w:r w:rsidRPr="00411A77">
        <w:rPr>
          <w:b/>
          <w:bCs/>
          <w:u w:val="single"/>
        </w:rPr>
        <w:t>Kërkues</w:t>
      </w:r>
      <w:r w:rsidRPr="00411A77">
        <w:rPr>
          <w:rFonts w:asciiTheme="minorHAnsi" w:hAnsiTheme="minorHAnsi" w:cstheme="minorHAnsi"/>
          <w:bCs/>
        </w:rPr>
        <w:t xml:space="preserve">:           </w:t>
      </w:r>
      <w:r w:rsidRPr="00411A77">
        <w:rPr>
          <w:b/>
          <w:lang w:val="it-IT"/>
        </w:rPr>
        <w:t>Prokuroria e Rrethit Gjyqësor Tiranë</w:t>
      </w:r>
    </w:p>
    <w:p w:rsidR="00411A77" w:rsidRPr="00411A77" w:rsidRDefault="00411A77" w:rsidP="00411A77">
      <w:pPr>
        <w:jc w:val="both"/>
        <w:rPr>
          <w:b/>
          <w:lang w:val="it-IT"/>
        </w:rPr>
      </w:pPr>
    </w:p>
    <w:p w:rsidR="00411A77" w:rsidRPr="00411A77" w:rsidRDefault="00411A77" w:rsidP="00411A77">
      <w:pPr>
        <w:jc w:val="both"/>
        <w:rPr>
          <w:bCs/>
        </w:rPr>
      </w:pPr>
      <w:r w:rsidRPr="00411A77">
        <w:rPr>
          <w:b/>
          <w:u w:val="single"/>
          <w:lang w:val="it-IT"/>
        </w:rPr>
        <w:t>I pandehur:</w:t>
      </w:r>
      <w:r w:rsidRPr="00411A77">
        <w:rPr>
          <w:b/>
          <w:lang w:val="it-IT"/>
        </w:rPr>
        <w:t xml:space="preserve">       Abidin Sahitaj</w:t>
      </w:r>
    </w:p>
    <w:p w:rsidR="00411A77" w:rsidRPr="00411A77" w:rsidRDefault="00411A77" w:rsidP="00411A77">
      <w:pPr>
        <w:tabs>
          <w:tab w:val="left" w:pos="3960"/>
        </w:tabs>
        <w:spacing w:line="276" w:lineRule="auto"/>
        <w:jc w:val="both"/>
        <w:rPr>
          <w:b/>
          <w:lang w:val="it-IT"/>
        </w:rPr>
      </w:pPr>
    </w:p>
    <w:p w:rsidR="00411A77" w:rsidRPr="00411A77" w:rsidRDefault="00411A77" w:rsidP="00411A77">
      <w:pPr>
        <w:tabs>
          <w:tab w:val="left" w:pos="3960"/>
        </w:tabs>
        <w:spacing w:line="276" w:lineRule="auto"/>
        <w:jc w:val="both"/>
        <w:rPr>
          <w:b/>
          <w:lang w:val="it-IT"/>
        </w:rPr>
      </w:pPr>
      <w:r w:rsidRPr="00411A77">
        <w:rPr>
          <w:b/>
          <w:u w:val="single"/>
          <w:lang w:val="it-IT"/>
        </w:rPr>
        <w:t>Akuzuar:</w:t>
      </w:r>
      <w:r w:rsidRPr="00411A77">
        <w:rPr>
          <w:b/>
          <w:lang w:val="it-IT"/>
        </w:rPr>
        <w:t xml:space="preserve">           Për kryerjen e veprës penale “Falsifikimi i letërnjoftimeve, pasaportave </w:t>
      </w:r>
    </w:p>
    <w:p w:rsidR="00411A77" w:rsidRPr="00411A77" w:rsidRDefault="00411A77" w:rsidP="00411A77">
      <w:pPr>
        <w:tabs>
          <w:tab w:val="left" w:pos="3960"/>
        </w:tabs>
        <w:spacing w:line="276" w:lineRule="auto"/>
        <w:jc w:val="both"/>
        <w:rPr>
          <w:b/>
          <w:lang w:val="it-IT"/>
        </w:rPr>
      </w:pPr>
      <w:r w:rsidRPr="00411A77">
        <w:rPr>
          <w:b/>
          <w:lang w:val="it-IT"/>
        </w:rPr>
        <w:t xml:space="preserve">                            ose i vizave”, parashikuar nga neni 189/1, i Kodit Penal.</w:t>
      </w:r>
    </w:p>
    <w:p w:rsidR="00411A77" w:rsidRPr="00411A77" w:rsidRDefault="00411A77" w:rsidP="00411A77">
      <w:pPr>
        <w:tabs>
          <w:tab w:val="left" w:pos="3960"/>
        </w:tabs>
        <w:spacing w:line="276" w:lineRule="auto"/>
        <w:jc w:val="both"/>
        <w:rPr>
          <w:b/>
          <w:bCs/>
          <w:u w:val="single"/>
        </w:rPr>
      </w:pPr>
    </w:p>
    <w:p w:rsidR="00411A77" w:rsidRPr="00411A77" w:rsidRDefault="00411A77" w:rsidP="00411A77">
      <w:pPr>
        <w:tabs>
          <w:tab w:val="left" w:pos="3960"/>
        </w:tabs>
        <w:jc w:val="both"/>
        <w:rPr>
          <w:b/>
        </w:rPr>
      </w:pPr>
      <w:r w:rsidRPr="00411A77">
        <w:rPr>
          <w:b/>
          <w:u w:val="single"/>
        </w:rPr>
        <w:t>Data dhe ora e seancës</w:t>
      </w:r>
      <w:r w:rsidRPr="00411A77">
        <w:rPr>
          <w:b/>
        </w:rPr>
        <w:t>:         09.07.2019, ora 12:30</w:t>
      </w:r>
    </w:p>
    <w:p w:rsidR="00411A77" w:rsidRPr="00411A77" w:rsidRDefault="00411A77" w:rsidP="00411A77">
      <w:pPr>
        <w:tabs>
          <w:tab w:val="left" w:pos="3960"/>
        </w:tabs>
        <w:jc w:val="both"/>
        <w:rPr>
          <w:b/>
        </w:rPr>
      </w:pPr>
    </w:p>
    <w:p w:rsidR="00411A77" w:rsidRPr="00411A77" w:rsidRDefault="00411A77" w:rsidP="00411A77">
      <w:pPr>
        <w:jc w:val="both"/>
        <w:rPr>
          <w:b/>
          <w:bCs/>
        </w:rPr>
      </w:pPr>
    </w:p>
    <w:p w:rsidR="00411A77" w:rsidRPr="00411A77" w:rsidRDefault="00411A77" w:rsidP="00411A77">
      <w:pPr>
        <w:tabs>
          <w:tab w:val="left" w:pos="3960"/>
        </w:tabs>
        <w:spacing w:line="276" w:lineRule="auto"/>
        <w:jc w:val="both"/>
      </w:pPr>
      <w:r w:rsidRPr="00411A77">
        <w:rPr>
          <w:lang w:eastAsia="it-IT"/>
        </w:rPr>
        <w:t>Drejtoria e Komunikimit me Qytetarët</w:t>
      </w:r>
      <w:r w:rsidRPr="00411A77">
        <w:t xml:space="preserve"> ka bërë të mundur afishimin e shpalljes për</w:t>
      </w:r>
      <w:r w:rsidRPr="00411A77">
        <w:rPr>
          <w:b/>
        </w:rPr>
        <w:t xml:space="preserve"> </w:t>
      </w:r>
      <w:r w:rsidRPr="00411A77">
        <w:rPr>
          <w:b/>
          <w:lang w:val="it-IT"/>
        </w:rPr>
        <w:t xml:space="preserve">z. </w:t>
      </w:r>
      <w:r w:rsidRPr="00411A77">
        <w:rPr>
          <w:b/>
        </w:rPr>
        <w:t>Abidin Sahitaj</w:t>
      </w:r>
      <w:r w:rsidRPr="00411A77">
        <w:rPr>
          <w:b/>
          <w:lang w:val="it-IT"/>
        </w:rPr>
        <w:t>,</w:t>
      </w:r>
      <w:r w:rsidRPr="00411A77">
        <w:rPr>
          <w:b/>
        </w:rPr>
        <w:t xml:space="preserve"> </w:t>
      </w:r>
      <w:r w:rsidRPr="00411A77">
        <w:t>në tabelën e shpalljeve të Sektorit të Informimit dhe Shërbimeve për Qytetarët pranë Bashkisë Tiranë.</w:t>
      </w:r>
    </w:p>
    <w:p w:rsidR="00411A77" w:rsidRPr="00411A77" w:rsidRDefault="00411A77" w:rsidP="00411A77">
      <w:pPr>
        <w:tabs>
          <w:tab w:val="left" w:pos="3960"/>
        </w:tabs>
        <w:spacing w:line="276" w:lineRule="auto"/>
        <w:jc w:val="both"/>
      </w:pPr>
    </w:p>
    <w:p w:rsidR="00411A77" w:rsidRPr="00411A77" w:rsidRDefault="00411A77" w:rsidP="00411A77">
      <w:pPr>
        <w:tabs>
          <w:tab w:val="left" w:pos="3960"/>
        </w:tabs>
        <w:spacing w:line="276" w:lineRule="auto"/>
        <w:jc w:val="both"/>
      </w:pPr>
    </w:p>
    <w:p w:rsidR="00411A77" w:rsidRPr="00411A77" w:rsidRDefault="00411A77" w:rsidP="00411A77">
      <w:pPr>
        <w:tabs>
          <w:tab w:val="left" w:pos="3960"/>
        </w:tabs>
        <w:spacing w:line="276" w:lineRule="auto"/>
        <w:jc w:val="both"/>
      </w:pPr>
    </w:p>
    <w:p w:rsidR="00411A77" w:rsidRPr="00411A77" w:rsidRDefault="00411A77" w:rsidP="00411A77">
      <w:pPr>
        <w:tabs>
          <w:tab w:val="left" w:pos="3960"/>
        </w:tabs>
        <w:spacing w:line="276" w:lineRule="auto"/>
        <w:jc w:val="both"/>
      </w:pPr>
    </w:p>
    <w:p w:rsidR="00411A77" w:rsidRPr="00411A77" w:rsidRDefault="00411A77" w:rsidP="00411A77">
      <w:pPr>
        <w:tabs>
          <w:tab w:val="left" w:pos="3960"/>
        </w:tabs>
        <w:spacing w:line="276" w:lineRule="auto"/>
        <w:jc w:val="both"/>
      </w:pPr>
    </w:p>
    <w:p w:rsidR="00411A77" w:rsidRPr="00411A77" w:rsidRDefault="00411A77" w:rsidP="00411A77">
      <w:pPr>
        <w:tabs>
          <w:tab w:val="left" w:pos="3960"/>
        </w:tabs>
        <w:spacing w:line="276" w:lineRule="auto"/>
        <w:jc w:val="both"/>
      </w:pPr>
    </w:p>
    <w:p w:rsidR="00411A77" w:rsidRPr="00411A77" w:rsidRDefault="00411A77" w:rsidP="00411A77">
      <w:pPr>
        <w:tabs>
          <w:tab w:val="left" w:pos="3960"/>
        </w:tabs>
        <w:spacing w:line="276" w:lineRule="auto"/>
        <w:jc w:val="both"/>
      </w:pPr>
    </w:p>
    <w:p w:rsidR="00411A77" w:rsidRPr="00411A77" w:rsidRDefault="00411A77" w:rsidP="00411A77">
      <w:pPr>
        <w:tabs>
          <w:tab w:val="left" w:pos="3960"/>
        </w:tabs>
        <w:spacing w:after="200" w:line="276" w:lineRule="auto"/>
        <w:jc w:val="both"/>
        <w:rPr>
          <w:b/>
        </w:rPr>
      </w:pPr>
    </w:p>
    <w:p w:rsidR="00411A77" w:rsidRPr="00411A77" w:rsidRDefault="00411A77" w:rsidP="00411A77">
      <w:pPr>
        <w:spacing w:line="276" w:lineRule="auto"/>
        <w:jc w:val="both"/>
        <w:rPr>
          <w:sz w:val="12"/>
          <w:szCs w:val="16"/>
          <w:lang w:val="it-IT"/>
        </w:rPr>
      </w:pPr>
    </w:p>
    <w:p w:rsidR="00411A77" w:rsidRPr="00411A77" w:rsidRDefault="00411A77" w:rsidP="00411A77">
      <w:pPr>
        <w:spacing w:line="276" w:lineRule="auto"/>
        <w:jc w:val="both"/>
        <w:rPr>
          <w:sz w:val="12"/>
          <w:szCs w:val="16"/>
          <w:lang w:val="it-IT"/>
        </w:rPr>
      </w:pPr>
    </w:p>
    <w:p w:rsidR="00411A77" w:rsidRPr="00411A77" w:rsidRDefault="00411A77" w:rsidP="00411A77">
      <w:pPr>
        <w:spacing w:line="276" w:lineRule="auto"/>
        <w:jc w:val="both"/>
        <w:rPr>
          <w:rFonts w:ascii="Verdana" w:hAnsi="Verdana"/>
          <w:b/>
          <w:sz w:val="4"/>
          <w:szCs w:val="4"/>
        </w:rPr>
      </w:pPr>
      <w:r w:rsidRPr="00411A77">
        <w:rPr>
          <w:noProof/>
          <w:lang w:eastAsia="sq-AL"/>
        </w:rPr>
        <w:lastRenderedPageBreak/>
        <w:drawing>
          <wp:anchor distT="0" distB="0" distL="114300" distR="114300" simplePos="0" relativeHeight="251683840" behindDoc="1" locked="0" layoutInCell="1" allowOverlap="1" wp14:anchorId="23692E31" wp14:editId="151DD057">
            <wp:simplePos x="0" y="0"/>
            <wp:positionH relativeFrom="column">
              <wp:posOffset>2032000</wp:posOffset>
            </wp:positionH>
            <wp:positionV relativeFrom="paragraph">
              <wp:posOffset>-182880</wp:posOffset>
            </wp:positionV>
            <wp:extent cx="1431290" cy="1492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sz w:val="20"/>
          <w:szCs w:val="20"/>
        </w:rPr>
      </w:pPr>
      <w:r w:rsidRPr="00411A77">
        <w:rPr>
          <w:noProof/>
          <w:lang w:eastAsia="sq-AL"/>
        </w:rPr>
        <mc:AlternateContent>
          <mc:Choice Requires="wps">
            <w:drawing>
              <wp:anchor distT="0" distB="0" distL="114300" distR="114300" simplePos="0" relativeHeight="251684864" behindDoc="1" locked="0" layoutInCell="1" allowOverlap="1" wp14:anchorId="33CE5879" wp14:editId="0E24DCA6">
                <wp:simplePos x="0" y="0"/>
                <wp:positionH relativeFrom="column">
                  <wp:posOffset>3166110</wp:posOffset>
                </wp:positionH>
                <wp:positionV relativeFrom="paragraph">
                  <wp:posOffset>128905</wp:posOffset>
                </wp:positionV>
                <wp:extent cx="2194560" cy="635"/>
                <wp:effectExtent l="7620" t="10795" r="7620" b="7620"/>
                <wp:wrapNone/>
                <wp:docPr id="6542" name="Straight Arrow Connector 6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42" o:spid="_x0000_s1026" type="#_x0000_t32" style="position:absolute;margin-left:249.3pt;margin-top:10.15pt;width:172.8pt;height:.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nIWcnoAIAAIwFAAAOAAAAAAAAAAAAAAAAAC4CAABkcnMv&#10;ZTJvRG9jLnhtbFBLAQItABQABgAIAAAAIQBObrv72wAAAAkBAAAPAAAAAAAAAAAAAAAAAPoEAABk&#10;cnMvZG93bnJldi54bWxQSwUGAAAAAAQABADzAAAAAgYAAAAA&#10;" strokeweight="1pt"/>
            </w:pict>
          </mc:Fallback>
        </mc:AlternateContent>
      </w:r>
      <w:r w:rsidRPr="00411A77">
        <w:rPr>
          <w:noProof/>
          <w:lang w:eastAsia="sq-AL"/>
        </w:rPr>
        <mc:AlternateContent>
          <mc:Choice Requires="wps">
            <w:drawing>
              <wp:anchor distT="0" distB="0" distL="114300" distR="114300" simplePos="0" relativeHeight="251685888" behindDoc="1" locked="0" layoutInCell="1" allowOverlap="1" wp14:anchorId="373172BE" wp14:editId="7F0BC3D4">
                <wp:simplePos x="0" y="0"/>
                <wp:positionH relativeFrom="column">
                  <wp:posOffset>765810</wp:posOffset>
                </wp:positionH>
                <wp:positionV relativeFrom="paragraph">
                  <wp:posOffset>128905</wp:posOffset>
                </wp:positionV>
                <wp:extent cx="1517650" cy="635"/>
                <wp:effectExtent l="7620" t="10795" r="8255" b="7620"/>
                <wp:wrapNone/>
                <wp:docPr id="6543" name="Straight Arrow Connector 6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43" o:spid="_x0000_s1026" type="#_x0000_t32" style="position:absolute;margin-left:60.3pt;margin-top:10.15pt;width:119.5pt;height:.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vGPUboAIAAIwFAAAOAAAAAAAAAAAAAAAAAC4CAABkcnMv&#10;ZTJvRG9jLnhtbFBLAQItABQABgAIAAAAIQAPCxlM2wAAAAkBAAAPAAAAAAAAAAAAAAAAAPoEAABk&#10;cnMvZG93bnJldi54bWxQSwUGAAAAAAQABADzAAAAAgYAAAAA&#10;" strokeweight="1pt"/>
            </w:pict>
          </mc:Fallback>
        </mc:AlternateContent>
      </w:r>
    </w:p>
    <w:p w:rsidR="00411A77" w:rsidRPr="00411A77" w:rsidRDefault="00411A77" w:rsidP="00411A77">
      <w:pPr>
        <w:spacing w:line="276" w:lineRule="auto"/>
        <w:jc w:val="center"/>
        <w:rPr>
          <w:rFonts w:ascii="Verdana" w:hAnsi="Verdana"/>
          <w:b/>
          <w:sz w:val="18"/>
          <w:szCs w:val="18"/>
        </w:rPr>
      </w:pPr>
    </w:p>
    <w:p w:rsidR="00411A77" w:rsidRPr="00411A77" w:rsidRDefault="00411A77" w:rsidP="00411A77">
      <w:pPr>
        <w:spacing w:line="276" w:lineRule="auto"/>
        <w:jc w:val="center"/>
        <w:rPr>
          <w:b/>
          <w:lang w:eastAsia="it-IT"/>
        </w:rPr>
      </w:pPr>
      <w:r w:rsidRPr="00411A77">
        <w:rPr>
          <w:b/>
          <w:sz w:val="18"/>
          <w:szCs w:val="18"/>
        </w:rPr>
        <w:t xml:space="preserve">     </w:t>
      </w:r>
      <w:r w:rsidRPr="00411A77">
        <w:rPr>
          <w:b/>
          <w:sz w:val="16"/>
          <w:szCs w:val="16"/>
        </w:rPr>
        <w:t>R  E  P U  B  L  I  K  A    E   S  H  Q  I  P  Ë  R  I  S  Ë</w:t>
      </w:r>
      <w:r w:rsidRPr="00411A77">
        <w:rPr>
          <w:rFonts w:ascii="Calibri" w:hAnsi="Calibri" w:cs="Calibri"/>
          <w:b/>
          <w:sz w:val="16"/>
          <w:szCs w:val="16"/>
        </w:rPr>
        <w:br/>
      </w:r>
      <w:r w:rsidRPr="00411A77">
        <w:rPr>
          <w:b/>
        </w:rPr>
        <w:t xml:space="preserve">  BASHKIA TIRANË</w:t>
      </w:r>
      <w:r w:rsidRPr="00411A77">
        <w:rPr>
          <w:b/>
        </w:rPr>
        <w:br/>
        <w:t>DREJTORIA E PËRGJITHSHME PËR MARRËDHËNIET ME PUBLIKUN DHE JASHTË</w:t>
      </w:r>
      <w:r w:rsidRPr="00411A77">
        <w:rPr>
          <w:b/>
        </w:rPr>
        <w:br/>
      </w:r>
      <w:r w:rsidRPr="00411A77">
        <w:rPr>
          <w:b/>
          <w:lang w:eastAsia="it-IT"/>
        </w:rPr>
        <w:t>DREJTORIA E KOMUNIKIMIT ME QYTETARËT</w:t>
      </w:r>
    </w:p>
    <w:p w:rsidR="00411A77" w:rsidRPr="00411A77" w:rsidRDefault="00411A77" w:rsidP="00411A77">
      <w:pPr>
        <w:spacing w:line="276" w:lineRule="auto"/>
        <w:jc w:val="both"/>
        <w:rPr>
          <w:lang w:eastAsia="it-IT"/>
        </w:rPr>
      </w:pPr>
    </w:p>
    <w:p w:rsidR="00411A77" w:rsidRPr="00411A77" w:rsidRDefault="00411A77" w:rsidP="00411A77">
      <w:pPr>
        <w:spacing w:line="276" w:lineRule="auto"/>
        <w:jc w:val="both"/>
        <w:rPr>
          <w:lang w:eastAsia="it-IT"/>
        </w:rPr>
      </w:pPr>
    </w:p>
    <w:p w:rsidR="00411A77" w:rsidRPr="00411A77" w:rsidRDefault="00411A77" w:rsidP="00411A77">
      <w:pPr>
        <w:tabs>
          <w:tab w:val="left" w:pos="3960"/>
        </w:tabs>
        <w:spacing w:line="276" w:lineRule="auto"/>
        <w:jc w:val="both"/>
        <w:rPr>
          <w:b/>
          <w:lang w:val="it-IT"/>
        </w:rPr>
      </w:pPr>
      <w:r w:rsidRPr="00411A77">
        <w:rPr>
          <w:b/>
        </w:rPr>
        <w:t xml:space="preserve">Lënda: Kërkesë për shpallje nga Gjykata e Rrethit Gjyqësor Tiranë, Dhoma Penale për </w:t>
      </w:r>
      <w:r w:rsidRPr="00411A77">
        <w:rPr>
          <w:b/>
          <w:lang w:val="it-IT"/>
        </w:rPr>
        <w:t xml:space="preserve">z. </w:t>
      </w:r>
      <w:r w:rsidRPr="00411A77">
        <w:rPr>
          <w:b/>
        </w:rPr>
        <w:t>Treblo Musa.</w:t>
      </w:r>
    </w:p>
    <w:p w:rsidR="00411A77" w:rsidRPr="00411A77" w:rsidRDefault="00411A77" w:rsidP="00411A77">
      <w:pPr>
        <w:spacing w:line="276" w:lineRule="auto"/>
        <w:jc w:val="both"/>
        <w:rPr>
          <w:bCs/>
        </w:rPr>
      </w:pPr>
    </w:p>
    <w:p w:rsidR="00411A77" w:rsidRPr="00411A77" w:rsidRDefault="00411A77" w:rsidP="00411A77">
      <w:pPr>
        <w:spacing w:line="276" w:lineRule="auto"/>
        <w:jc w:val="both"/>
        <w:rPr>
          <w:bCs/>
        </w:rPr>
      </w:pPr>
    </w:p>
    <w:p w:rsidR="00411A77" w:rsidRPr="00411A77" w:rsidRDefault="00411A77" w:rsidP="00411A77">
      <w:pPr>
        <w:spacing w:line="276" w:lineRule="auto"/>
        <w:jc w:val="both"/>
        <w:rPr>
          <w:bCs/>
        </w:rPr>
      </w:pPr>
      <w:r w:rsidRPr="00411A77">
        <w:rPr>
          <w:bCs/>
        </w:rPr>
        <w:t>Pranë Bashkisë Tiranë ka ardhur kërkesa për shpallje nga Gjykata e Rrethit Gjyqësor Tiranë, Dhoma Penale</w:t>
      </w:r>
      <w:r w:rsidRPr="00411A77">
        <w:t>,</w:t>
      </w:r>
      <w:r w:rsidRPr="00411A77">
        <w:rPr>
          <w:bCs/>
        </w:rPr>
        <w:t xml:space="preserve"> me nr. 1386, datë 20.06.2019, protokolluar në Bashkinë Tiranë me nr. 25656 prot., datë 24.06.2019.</w:t>
      </w:r>
    </w:p>
    <w:p w:rsidR="00411A77" w:rsidRPr="00411A77" w:rsidRDefault="00411A77" w:rsidP="00411A77">
      <w:pPr>
        <w:spacing w:line="276" w:lineRule="auto"/>
        <w:jc w:val="both"/>
        <w:rPr>
          <w:bCs/>
        </w:rPr>
      </w:pPr>
    </w:p>
    <w:p w:rsidR="00411A77" w:rsidRPr="00411A77" w:rsidRDefault="00411A77" w:rsidP="00411A77">
      <w:pPr>
        <w:spacing w:line="276" w:lineRule="auto"/>
        <w:jc w:val="both"/>
        <w:rPr>
          <w:bCs/>
        </w:rPr>
      </w:pPr>
      <w:r w:rsidRPr="00411A77">
        <w:rPr>
          <w:bCs/>
        </w:rPr>
        <w:t>Ju sqarojmë se kjo gjykatë dërgon për shpallje njoftimin për zhvillimin e çështjes penale me palë:</w:t>
      </w:r>
    </w:p>
    <w:p w:rsidR="00411A77" w:rsidRPr="00411A77" w:rsidRDefault="00411A77" w:rsidP="00411A77">
      <w:pPr>
        <w:spacing w:line="276" w:lineRule="auto"/>
        <w:jc w:val="both"/>
        <w:rPr>
          <w:bCs/>
        </w:rPr>
      </w:pPr>
    </w:p>
    <w:p w:rsidR="00411A77" w:rsidRPr="00411A77" w:rsidRDefault="00411A77" w:rsidP="00411A77">
      <w:pPr>
        <w:spacing w:line="276" w:lineRule="auto"/>
        <w:jc w:val="both"/>
        <w:rPr>
          <w:bCs/>
        </w:rPr>
      </w:pPr>
    </w:p>
    <w:p w:rsidR="00411A77" w:rsidRPr="00411A77" w:rsidRDefault="00411A77" w:rsidP="00411A77">
      <w:pPr>
        <w:jc w:val="both"/>
        <w:rPr>
          <w:b/>
          <w:lang w:val="it-IT"/>
        </w:rPr>
      </w:pPr>
      <w:r w:rsidRPr="00411A77">
        <w:rPr>
          <w:bCs/>
        </w:rPr>
        <w:t xml:space="preserve"> </w:t>
      </w:r>
      <w:r w:rsidRPr="00411A77">
        <w:rPr>
          <w:b/>
          <w:bCs/>
          <w:u w:val="single"/>
        </w:rPr>
        <w:t>Të pandehur</w:t>
      </w:r>
      <w:r w:rsidRPr="00411A77">
        <w:rPr>
          <w:rFonts w:asciiTheme="minorHAnsi" w:hAnsiTheme="minorHAnsi" w:cstheme="minorHAnsi"/>
          <w:bCs/>
        </w:rPr>
        <w:t xml:space="preserve">:           </w:t>
      </w:r>
      <w:r w:rsidRPr="00411A77">
        <w:rPr>
          <w:b/>
          <w:lang w:val="it-IT"/>
        </w:rPr>
        <w:t>Treblo Musa</w:t>
      </w:r>
    </w:p>
    <w:p w:rsidR="00411A77" w:rsidRPr="00411A77" w:rsidRDefault="00411A77" w:rsidP="00411A77">
      <w:pPr>
        <w:jc w:val="both"/>
        <w:rPr>
          <w:b/>
          <w:lang w:val="it-IT"/>
        </w:rPr>
      </w:pPr>
    </w:p>
    <w:p w:rsidR="00411A77" w:rsidRPr="00411A77" w:rsidRDefault="00411A77" w:rsidP="00411A77">
      <w:pPr>
        <w:tabs>
          <w:tab w:val="left" w:pos="3960"/>
        </w:tabs>
        <w:spacing w:line="276" w:lineRule="auto"/>
        <w:jc w:val="both"/>
        <w:rPr>
          <w:b/>
          <w:lang w:val="it-IT"/>
        </w:rPr>
      </w:pPr>
      <w:r w:rsidRPr="00411A77">
        <w:rPr>
          <w:b/>
          <w:u w:val="single"/>
          <w:lang w:val="it-IT"/>
        </w:rPr>
        <w:t>Objekti:</w:t>
      </w:r>
      <w:r w:rsidRPr="00411A77">
        <w:rPr>
          <w:b/>
          <w:lang w:val="it-IT"/>
        </w:rPr>
        <w:t xml:space="preserve">                     Miratim i urdhërit penal të datës 03.05.2019.</w:t>
      </w:r>
    </w:p>
    <w:p w:rsidR="00411A77" w:rsidRPr="00411A77" w:rsidRDefault="00411A77" w:rsidP="00411A77">
      <w:pPr>
        <w:tabs>
          <w:tab w:val="left" w:pos="3960"/>
        </w:tabs>
        <w:jc w:val="both"/>
        <w:rPr>
          <w:b/>
        </w:rPr>
      </w:pPr>
    </w:p>
    <w:p w:rsidR="00411A77" w:rsidRPr="00411A77" w:rsidRDefault="00411A77" w:rsidP="00411A77">
      <w:pPr>
        <w:jc w:val="both"/>
        <w:rPr>
          <w:b/>
          <w:bCs/>
        </w:rPr>
      </w:pPr>
    </w:p>
    <w:p w:rsidR="00411A77" w:rsidRPr="00411A77" w:rsidRDefault="00411A77" w:rsidP="00411A77">
      <w:pPr>
        <w:tabs>
          <w:tab w:val="left" w:pos="3960"/>
        </w:tabs>
        <w:spacing w:line="276" w:lineRule="auto"/>
        <w:jc w:val="both"/>
      </w:pPr>
      <w:r w:rsidRPr="00411A77">
        <w:rPr>
          <w:lang w:eastAsia="it-IT"/>
        </w:rPr>
        <w:t>Drejtoria e Komunikimit me Qytetarët</w:t>
      </w:r>
      <w:r w:rsidRPr="00411A77">
        <w:t xml:space="preserve"> ka bërë të mundur afishimin e shpalljes për</w:t>
      </w:r>
      <w:r w:rsidRPr="00411A77">
        <w:rPr>
          <w:b/>
        </w:rPr>
        <w:t xml:space="preserve"> </w:t>
      </w:r>
      <w:r w:rsidRPr="00411A77">
        <w:rPr>
          <w:b/>
          <w:lang w:val="it-IT"/>
        </w:rPr>
        <w:t xml:space="preserve">z. </w:t>
      </w:r>
      <w:r w:rsidRPr="00411A77">
        <w:rPr>
          <w:b/>
        </w:rPr>
        <w:t>Treblo Musa</w:t>
      </w:r>
      <w:r w:rsidRPr="00411A77">
        <w:rPr>
          <w:b/>
          <w:lang w:val="it-IT"/>
        </w:rPr>
        <w:t>,</w:t>
      </w:r>
      <w:r w:rsidRPr="00411A77">
        <w:rPr>
          <w:b/>
        </w:rPr>
        <w:t xml:space="preserve"> </w:t>
      </w:r>
      <w:r w:rsidRPr="00411A77">
        <w:t>në tabelën e shpalljeve të Sektorit të Informimit dhe Shërbimeve për Qytetarët pranë Bashkisë Tiranë.</w:t>
      </w: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spacing w:line="276" w:lineRule="auto"/>
        <w:jc w:val="both"/>
        <w:rPr>
          <w:rFonts w:ascii="Verdana" w:hAnsi="Verdana"/>
          <w:b/>
          <w:sz w:val="4"/>
          <w:szCs w:val="4"/>
        </w:rPr>
      </w:pPr>
      <w:r w:rsidRPr="00411A77">
        <w:rPr>
          <w:noProof/>
          <w:lang w:eastAsia="sq-AL"/>
        </w:rPr>
        <w:drawing>
          <wp:anchor distT="0" distB="0" distL="114300" distR="114300" simplePos="0" relativeHeight="251686912" behindDoc="1" locked="0" layoutInCell="1" allowOverlap="1" wp14:anchorId="01648FEF" wp14:editId="09F2774E">
            <wp:simplePos x="0" y="0"/>
            <wp:positionH relativeFrom="column">
              <wp:posOffset>2032000</wp:posOffset>
            </wp:positionH>
            <wp:positionV relativeFrom="paragraph">
              <wp:posOffset>-182880</wp:posOffset>
            </wp:positionV>
            <wp:extent cx="1431290" cy="14922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sz w:val="20"/>
          <w:szCs w:val="20"/>
        </w:rPr>
      </w:pPr>
      <w:r w:rsidRPr="00411A77">
        <w:rPr>
          <w:noProof/>
          <w:lang w:eastAsia="sq-AL"/>
        </w:rPr>
        <mc:AlternateContent>
          <mc:Choice Requires="wps">
            <w:drawing>
              <wp:anchor distT="0" distB="0" distL="114300" distR="114300" simplePos="0" relativeHeight="251687936" behindDoc="1" locked="0" layoutInCell="1" allowOverlap="1" wp14:anchorId="35D796A6" wp14:editId="2ABB1CD5">
                <wp:simplePos x="0" y="0"/>
                <wp:positionH relativeFrom="column">
                  <wp:posOffset>3166110</wp:posOffset>
                </wp:positionH>
                <wp:positionV relativeFrom="paragraph">
                  <wp:posOffset>128905</wp:posOffset>
                </wp:positionV>
                <wp:extent cx="2194560" cy="635"/>
                <wp:effectExtent l="7620" t="10795" r="7620" b="7620"/>
                <wp:wrapNone/>
                <wp:docPr id="6545" name="Straight Arrow Connector 6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45" o:spid="_x0000_s1026" type="#_x0000_t32" style="position:absolute;margin-left:249.3pt;margin-top:10.15pt;width:172.8pt;height:.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w6vLboAIAAIwFAAAOAAAAAAAAAAAAAAAAAC4CAABkcnMv&#10;ZTJvRG9jLnhtbFBLAQItABQABgAIAAAAIQBObrv72wAAAAkBAAAPAAAAAAAAAAAAAAAAAPoEAABk&#10;cnMvZG93bnJldi54bWxQSwUGAAAAAAQABADzAAAAAgYAAAAA&#10;" strokeweight="1pt"/>
            </w:pict>
          </mc:Fallback>
        </mc:AlternateContent>
      </w:r>
      <w:r w:rsidRPr="00411A77">
        <w:rPr>
          <w:noProof/>
          <w:lang w:eastAsia="sq-AL"/>
        </w:rPr>
        <mc:AlternateContent>
          <mc:Choice Requires="wps">
            <w:drawing>
              <wp:anchor distT="0" distB="0" distL="114300" distR="114300" simplePos="0" relativeHeight="251688960" behindDoc="1" locked="0" layoutInCell="1" allowOverlap="1" wp14:anchorId="674DF44A" wp14:editId="34A19DB7">
                <wp:simplePos x="0" y="0"/>
                <wp:positionH relativeFrom="column">
                  <wp:posOffset>765810</wp:posOffset>
                </wp:positionH>
                <wp:positionV relativeFrom="paragraph">
                  <wp:posOffset>128905</wp:posOffset>
                </wp:positionV>
                <wp:extent cx="1517650" cy="635"/>
                <wp:effectExtent l="7620" t="10795" r="8255" b="7620"/>
                <wp:wrapNone/>
                <wp:docPr id="6546" name="Straight Arrow Connector 6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46" o:spid="_x0000_s1026" type="#_x0000_t32" style="position:absolute;margin-left:60.3pt;margin-top:10.15pt;width:119.5pt;height:.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3jDNgoAIAAIwFAAAOAAAAAAAAAAAAAAAAAC4CAABkcnMv&#10;ZTJvRG9jLnhtbFBLAQItABQABgAIAAAAIQAPCxlM2wAAAAkBAAAPAAAAAAAAAAAAAAAAAPoEAABk&#10;cnMvZG93bnJldi54bWxQSwUGAAAAAAQABADzAAAAAgYAAAAA&#10;" strokeweight="1pt"/>
            </w:pict>
          </mc:Fallback>
        </mc:AlternateContent>
      </w:r>
    </w:p>
    <w:p w:rsidR="00411A77" w:rsidRPr="00411A77" w:rsidRDefault="00411A77" w:rsidP="00411A77">
      <w:pPr>
        <w:spacing w:line="276" w:lineRule="auto"/>
        <w:jc w:val="center"/>
        <w:rPr>
          <w:rFonts w:ascii="Verdana" w:hAnsi="Verdana"/>
          <w:b/>
          <w:sz w:val="18"/>
          <w:szCs w:val="18"/>
        </w:rPr>
      </w:pPr>
    </w:p>
    <w:p w:rsidR="00411A77" w:rsidRPr="00411A77" w:rsidRDefault="00411A77" w:rsidP="00411A77">
      <w:pPr>
        <w:spacing w:line="276" w:lineRule="auto"/>
        <w:jc w:val="center"/>
        <w:rPr>
          <w:b/>
          <w:sz w:val="16"/>
          <w:szCs w:val="16"/>
        </w:rPr>
      </w:pPr>
      <w:r w:rsidRPr="00411A77">
        <w:rPr>
          <w:b/>
          <w:sz w:val="18"/>
          <w:szCs w:val="18"/>
        </w:rPr>
        <w:t xml:space="preserve">     </w:t>
      </w:r>
      <w:r w:rsidRPr="00411A77">
        <w:rPr>
          <w:b/>
          <w:sz w:val="16"/>
          <w:szCs w:val="16"/>
        </w:rPr>
        <w:t>R  E  P U  B  L  I  K  A    E   S  H  Q  I  P  Ë  R  I  S  Ë</w:t>
      </w:r>
    </w:p>
    <w:p w:rsidR="00411A77" w:rsidRPr="00411A77" w:rsidRDefault="00411A77" w:rsidP="00411A77">
      <w:pPr>
        <w:spacing w:line="276" w:lineRule="auto"/>
        <w:jc w:val="center"/>
        <w:rPr>
          <w:b/>
          <w:sz w:val="16"/>
          <w:szCs w:val="16"/>
        </w:rPr>
      </w:pPr>
    </w:p>
    <w:p w:rsidR="00411A77" w:rsidRPr="00411A77" w:rsidRDefault="00411A77" w:rsidP="00411A77">
      <w:pPr>
        <w:spacing w:line="276" w:lineRule="auto"/>
        <w:jc w:val="center"/>
        <w:rPr>
          <w:b/>
          <w:lang w:eastAsia="it-IT"/>
        </w:rPr>
      </w:pPr>
      <w:r w:rsidRPr="00411A77">
        <w:rPr>
          <w:rFonts w:ascii="Calibri" w:hAnsi="Calibri" w:cs="Calibri"/>
          <w:b/>
          <w:sz w:val="16"/>
          <w:szCs w:val="16"/>
        </w:rPr>
        <w:br/>
      </w:r>
      <w:r w:rsidRPr="00411A77">
        <w:rPr>
          <w:b/>
        </w:rPr>
        <w:t xml:space="preserve">  BASHKIA TIRANË</w:t>
      </w:r>
      <w:r w:rsidRPr="00411A77">
        <w:rPr>
          <w:b/>
        </w:rPr>
        <w:br/>
        <w:t>DREJTORIA E PËRGJITHSHME PËR MARRËDHËNIET ME PUBLIKUN DHE JASHTË</w:t>
      </w:r>
      <w:r w:rsidRPr="00411A77">
        <w:rPr>
          <w:b/>
        </w:rPr>
        <w:br/>
      </w:r>
      <w:r w:rsidRPr="00411A77">
        <w:rPr>
          <w:b/>
          <w:lang w:eastAsia="it-IT"/>
        </w:rPr>
        <w:t>DREJTORIA E KOMUNIKIMIT ME QYTETARËT</w:t>
      </w:r>
    </w:p>
    <w:p w:rsidR="00411A77" w:rsidRPr="00411A77" w:rsidRDefault="00411A77" w:rsidP="00411A77">
      <w:pPr>
        <w:tabs>
          <w:tab w:val="left" w:pos="2445"/>
        </w:tabs>
        <w:spacing w:line="276" w:lineRule="auto"/>
      </w:pPr>
    </w:p>
    <w:p w:rsidR="00411A77" w:rsidRPr="00411A77" w:rsidRDefault="00411A77" w:rsidP="00411A77">
      <w:pPr>
        <w:tabs>
          <w:tab w:val="left" w:pos="2445"/>
        </w:tabs>
        <w:spacing w:line="276" w:lineRule="auto"/>
      </w:pPr>
    </w:p>
    <w:p w:rsidR="00411A77" w:rsidRPr="00411A77" w:rsidRDefault="00411A77" w:rsidP="00411A77">
      <w:pPr>
        <w:tabs>
          <w:tab w:val="left" w:pos="3960"/>
        </w:tabs>
        <w:spacing w:after="200" w:line="276" w:lineRule="auto"/>
        <w:jc w:val="both"/>
        <w:rPr>
          <w:b/>
        </w:rPr>
      </w:pPr>
      <w:r w:rsidRPr="00411A77">
        <w:rPr>
          <w:b/>
        </w:rPr>
        <w:t>Lënda: Kërkesë për shpallje nga Gjykata e Rrethit Gjyqësor Vlorë, për z. Xhemaro Sali Xhija.</w:t>
      </w:r>
    </w:p>
    <w:p w:rsidR="00411A77" w:rsidRPr="00411A77" w:rsidRDefault="00411A77" w:rsidP="00411A77">
      <w:pPr>
        <w:tabs>
          <w:tab w:val="left" w:pos="3960"/>
        </w:tabs>
        <w:spacing w:line="276" w:lineRule="auto"/>
        <w:jc w:val="both"/>
        <w:rPr>
          <w:b/>
        </w:rPr>
      </w:pPr>
    </w:p>
    <w:p w:rsidR="00411A77" w:rsidRPr="00411A77" w:rsidRDefault="00411A77" w:rsidP="00411A77">
      <w:pPr>
        <w:jc w:val="both"/>
        <w:rPr>
          <w:sz w:val="16"/>
          <w:szCs w:val="16"/>
          <w:lang w:val="it-IT"/>
        </w:rPr>
      </w:pPr>
      <w:r w:rsidRPr="00411A77">
        <w:rPr>
          <w:bCs/>
        </w:rPr>
        <w:t xml:space="preserve">Pranë Bashkisë Tiranë ka ardhur kërkesa për shpallje nga Gjykata e </w:t>
      </w:r>
      <w:r w:rsidRPr="00411A77">
        <w:t>Rrethit Gjyqësor Vlorë,</w:t>
      </w:r>
      <w:r w:rsidRPr="00411A77">
        <w:rPr>
          <w:bCs/>
        </w:rPr>
        <w:t xml:space="preserve"> me </w:t>
      </w:r>
      <w:r w:rsidRPr="00411A77">
        <w:rPr>
          <w:lang w:val="it-IT"/>
        </w:rPr>
        <w:t>nr. 150 akti/A. Spiro, datë 18.06.2019, protokolluar në Bashkinë Tiranë me nr. 25655 prot., datë 24.06.2019.</w:t>
      </w:r>
    </w:p>
    <w:p w:rsidR="00411A77" w:rsidRPr="00411A77" w:rsidRDefault="00411A77" w:rsidP="00411A77">
      <w:pPr>
        <w:spacing w:after="200" w:line="276" w:lineRule="auto"/>
        <w:jc w:val="both"/>
        <w:rPr>
          <w:bCs/>
        </w:rPr>
      </w:pPr>
    </w:p>
    <w:p w:rsidR="00411A77" w:rsidRPr="00411A77" w:rsidRDefault="00411A77" w:rsidP="00411A77">
      <w:pPr>
        <w:spacing w:line="276" w:lineRule="auto"/>
        <w:jc w:val="both"/>
        <w:rPr>
          <w:bCs/>
        </w:rPr>
      </w:pPr>
      <w:r w:rsidRPr="00411A77">
        <w:rPr>
          <w:bCs/>
        </w:rPr>
        <w:t xml:space="preserve">Ju sqarojmë se kjo gjykatë dërgon për shpallje për komunikimin e </w:t>
      </w:r>
      <w:r w:rsidRPr="00411A77">
        <w:rPr>
          <w:b/>
          <w:bCs/>
        </w:rPr>
        <w:t>Vendimit nr. 169, datë 26.04.2019</w:t>
      </w:r>
      <w:r w:rsidRPr="00411A77">
        <w:rPr>
          <w:bCs/>
        </w:rPr>
        <w:t>, që i përket:</w:t>
      </w:r>
    </w:p>
    <w:p w:rsidR="00411A77" w:rsidRPr="00411A77" w:rsidRDefault="00411A77" w:rsidP="00411A77">
      <w:pPr>
        <w:jc w:val="both"/>
        <w:rPr>
          <w:b/>
          <w:bCs/>
        </w:rPr>
      </w:pPr>
      <w:r w:rsidRPr="00411A77">
        <w:rPr>
          <w:b/>
          <w:bCs/>
        </w:rPr>
        <w:t xml:space="preserve"> </w:t>
      </w:r>
    </w:p>
    <w:p w:rsidR="00411A77" w:rsidRPr="00411A77" w:rsidRDefault="00411A77" w:rsidP="00411A77">
      <w:pPr>
        <w:tabs>
          <w:tab w:val="left" w:pos="3960"/>
        </w:tabs>
        <w:spacing w:after="200" w:line="276" w:lineRule="auto"/>
        <w:jc w:val="both"/>
        <w:rPr>
          <w:b/>
        </w:rPr>
      </w:pPr>
      <w:r w:rsidRPr="00411A77">
        <w:rPr>
          <w:b/>
          <w:bCs/>
          <w:u w:val="single"/>
        </w:rPr>
        <w:t>Kërkues</w:t>
      </w:r>
      <w:r w:rsidRPr="00411A77">
        <w:rPr>
          <w:bCs/>
        </w:rPr>
        <w:t xml:space="preserve">:                </w:t>
      </w:r>
      <w:r w:rsidRPr="00411A77">
        <w:rPr>
          <w:b/>
        </w:rPr>
        <w:t>Prokuroria e Rrethit Gjyqësor Vlorë</w:t>
      </w:r>
    </w:p>
    <w:p w:rsidR="00411A77" w:rsidRPr="00411A77" w:rsidRDefault="00411A77" w:rsidP="00411A77">
      <w:pPr>
        <w:tabs>
          <w:tab w:val="left" w:pos="3960"/>
        </w:tabs>
        <w:spacing w:after="200" w:line="276" w:lineRule="auto"/>
        <w:jc w:val="both"/>
        <w:rPr>
          <w:rFonts w:asciiTheme="minorHAnsi" w:eastAsiaTheme="minorHAnsi" w:hAnsiTheme="minorHAnsi" w:cstheme="minorBidi"/>
          <w:sz w:val="22"/>
          <w:szCs w:val="22"/>
        </w:rPr>
      </w:pPr>
      <w:r w:rsidRPr="00411A77">
        <w:rPr>
          <w:b/>
          <w:bCs/>
          <w:u w:val="single"/>
        </w:rPr>
        <w:t>Objekti:</w:t>
      </w:r>
      <w:r w:rsidRPr="00411A77">
        <w:rPr>
          <w:b/>
          <w:bCs/>
        </w:rPr>
        <w:t xml:space="preserve">                 Gjykimin e procedimit penal nr. 92, viti 2017.</w:t>
      </w:r>
    </w:p>
    <w:p w:rsidR="00411A77" w:rsidRPr="00411A77" w:rsidRDefault="00411A77" w:rsidP="00411A77">
      <w:pPr>
        <w:tabs>
          <w:tab w:val="left" w:pos="3960"/>
        </w:tabs>
        <w:jc w:val="both"/>
        <w:rPr>
          <w:b/>
        </w:rPr>
      </w:pPr>
      <w:r w:rsidRPr="00411A77">
        <w:rPr>
          <w:b/>
          <w:u w:val="single"/>
        </w:rPr>
        <w:t>I pandehur:</w:t>
      </w:r>
      <w:r w:rsidRPr="00411A77">
        <w:rPr>
          <w:b/>
        </w:rPr>
        <w:t xml:space="preserve">           Xhemaro Xhija</w:t>
      </w:r>
    </w:p>
    <w:p w:rsidR="00411A77" w:rsidRPr="00411A77" w:rsidRDefault="00411A77" w:rsidP="00411A77">
      <w:pPr>
        <w:tabs>
          <w:tab w:val="left" w:pos="3960"/>
        </w:tabs>
        <w:jc w:val="both"/>
        <w:rPr>
          <w:b/>
        </w:rPr>
      </w:pPr>
    </w:p>
    <w:p w:rsidR="00411A77" w:rsidRPr="00411A77" w:rsidRDefault="00411A77" w:rsidP="00411A77">
      <w:pPr>
        <w:tabs>
          <w:tab w:val="left" w:pos="3960"/>
        </w:tabs>
        <w:spacing w:after="200" w:line="276" w:lineRule="auto"/>
        <w:jc w:val="both"/>
        <w:rPr>
          <w:b/>
          <w:bCs/>
        </w:rPr>
      </w:pPr>
      <w:r w:rsidRPr="00411A77">
        <w:rPr>
          <w:b/>
          <w:bCs/>
          <w:u w:val="single"/>
        </w:rPr>
        <w:t>Akuzuar:</w:t>
      </w:r>
      <w:r w:rsidRPr="00411A77">
        <w:rPr>
          <w:b/>
          <w:bCs/>
        </w:rPr>
        <w:t xml:space="preserve">                Për kryerjen e veprës penale “Vjedhje”</w:t>
      </w:r>
    </w:p>
    <w:p w:rsidR="00411A77" w:rsidRPr="00411A77" w:rsidRDefault="00411A77" w:rsidP="00411A77">
      <w:pPr>
        <w:tabs>
          <w:tab w:val="left" w:pos="3960"/>
        </w:tabs>
        <w:spacing w:after="200" w:line="276" w:lineRule="auto"/>
        <w:jc w:val="both"/>
        <w:rPr>
          <w:b/>
          <w:bCs/>
        </w:rPr>
      </w:pPr>
      <w:r w:rsidRPr="00411A77">
        <w:rPr>
          <w:b/>
          <w:bCs/>
        </w:rPr>
        <w:t>Me pjesëmarrjen:</w:t>
      </w:r>
    </w:p>
    <w:p w:rsidR="00411A77" w:rsidRPr="00411A77" w:rsidRDefault="00411A77" w:rsidP="00411A77">
      <w:pPr>
        <w:tabs>
          <w:tab w:val="left" w:pos="3960"/>
        </w:tabs>
        <w:spacing w:after="200" w:line="276" w:lineRule="auto"/>
        <w:jc w:val="both"/>
        <w:rPr>
          <w:rFonts w:asciiTheme="minorHAnsi" w:eastAsiaTheme="minorHAnsi" w:hAnsiTheme="minorHAnsi" w:cstheme="minorBidi"/>
          <w:sz w:val="22"/>
          <w:szCs w:val="22"/>
        </w:rPr>
      </w:pPr>
      <w:r w:rsidRPr="00411A77">
        <w:rPr>
          <w:b/>
          <w:bCs/>
          <w:u w:val="single"/>
        </w:rPr>
        <w:t>Viktima:</w:t>
      </w:r>
      <w:r w:rsidRPr="00411A77">
        <w:rPr>
          <w:b/>
          <w:bCs/>
        </w:rPr>
        <w:t xml:space="preserve">                 Taulant Brisku</w:t>
      </w:r>
    </w:p>
    <w:p w:rsidR="00411A77" w:rsidRPr="00411A77" w:rsidRDefault="00411A77" w:rsidP="00411A77">
      <w:pPr>
        <w:tabs>
          <w:tab w:val="left" w:pos="3960"/>
        </w:tabs>
        <w:jc w:val="both"/>
        <w:rPr>
          <w:lang w:eastAsia="it-IT"/>
        </w:rPr>
      </w:pPr>
    </w:p>
    <w:p w:rsidR="00411A77" w:rsidRPr="00411A77" w:rsidRDefault="00411A77" w:rsidP="00411A77">
      <w:pPr>
        <w:tabs>
          <w:tab w:val="left" w:pos="3960"/>
        </w:tabs>
        <w:jc w:val="both"/>
      </w:pPr>
      <w:r w:rsidRPr="00411A77">
        <w:rPr>
          <w:lang w:eastAsia="it-IT"/>
        </w:rPr>
        <w:t>Drejtoria e Komunikimit me Qytetarët</w:t>
      </w:r>
      <w:r w:rsidRPr="00411A77">
        <w:t xml:space="preserve"> ka bërë të mundur afishimin e shpalljes për</w:t>
      </w:r>
      <w:r w:rsidRPr="00411A77">
        <w:rPr>
          <w:b/>
        </w:rPr>
        <w:t xml:space="preserve"> z. Xhemaro Sali Xhija, </w:t>
      </w:r>
      <w:r w:rsidRPr="00411A77">
        <w:t>në tabelën e shpalljeve të Sektorit të Informimit dhe Shërbimeve për Qytetarët pranë Bashkisë Tiranë.</w:t>
      </w:r>
    </w:p>
    <w:p w:rsidR="00411A77" w:rsidRPr="00411A77" w:rsidRDefault="00411A77" w:rsidP="00411A77">
      <w:pPr>
        <w:tabs>
          <w:tab w:val="left" w:pos="3960"/>
        </w:tabs>
        <w:spacing w:after="200" w:line="276" w:lineRule="auto"/>
        <w:jc w:val="both"/>
        <w:rPr>
          <w:b/>
        </w:rPr>
      </w:pPr>
    </w:p>
    <w:p w:rsidR="00411A77" w:rsidRPr="00411A77" w:rsidRDefault="00411A77" w:rsidP="00411A77">
      <w:pPr>
        <w:tabs>
          <w:tab w:val="left" w:pos="3960"/>
        </w:tabs>
        <w:spacing w:line="276" w:lineRule="auto"/>
        <w:jc w:val="both"/>
      </w:pPr>
    </w:p>
    <w:p w:rsidR="00411A77" w:rsidRPr="00411A77" w:rsidRDefault="00411A77" w:rsidP="00411A77">
      <w:pPr>
        <w:tabs>
          <w:tab w:val="left" w:pos="3960"/>
        </w:tabs>
        <w:spacing w:line="276" w:lineRule="auto"/>
        <w:jc w:val="both"/>
      </w:pPr>
    </w:p>
    <w:p w:rsidR="00411A77" w:rsidRPr="00411A77" w:rsidRDefault="00411A77" w:rsidP="00411A77">
      <w:pPr>
        <w:tabs>
          <w:tab w:val="left" w:pos="3960"/>
        </w:tabs>
        <w:spacing w:line="276" w:lineRule="auto"/>
        <w:jc w:val="both"/>
      </w:pPr>
    </w:p>
    <w:p w:rsidR="00411A77" w:rsidRPr="00411A77" w:rsidRDefault="00411A77" w:rsidP="00411A77">
      <w:pPr>
        <w:tabs>
          <w:tab w:val="left" w:pos="3960"/>
        </w:tabs>
        <w:spacing w:line="276" w:lineRule="auto"/>
        <w:jc w:val="both"/>
      </w:pPr>
    </w:p>
    <w:p w:rsidR="00411A77" w:rsidRPr="00411A77" w:rsidRDefault="00411A77" w:rsidP="00411A77">
      <w:pPr>
        <w:tabs>
          <w:tab w:val="left" w:pos="3960"/>
        </w:tabs>
        <w:spacing w:line="276" w:lineRule="auto"/>
        <w:jc w:val="both"/>
      </w:pPr>
    </w:p>
    <w:p w:rsidR="00411A77" w:rsidRPr="00411A77" w:rsidRDefault="00411A77" w:rsidP="00411A77">
      <w:pPr>
        <w:tabs>
          <w:tab w:val="left" w:pos="3960"/>
        </w:tabs>
        <w:spacing w:line="276" w:lineRule="auto"/>
        <w:jc w:val="both"/>
        <w:rPr>
          <w:rFonts w:asciiTheme="minorHAnsi" w:eastAsiaTheme="minorHAnsi" w:hAnsiTheme="minorHAnsi" w:cstheme="minorBidi"/>
          <w:sz w:val="22"/>
          <w:szCs w:val="22"/>
        </w:rPr>
      </w:pPr>
      <w:r w:rsidRPr="00411A77">
        <w:t xml:space="preserve"> </w:t>
      </w: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r w:rsidRPr="00411A77">
        <w:rPr>
          <w:noProof/>
          <w:lang w:eastAsia="sq-AL"/>
        </w:rPr>
        <w:drawing>
          <wp:anchor distT="0" distB="0" distL="114300" distR="114300" simplePos="0" relativeHeight="251689984" behindDoc="1" locked="0" layoutInCell="1" allowOverlap="1" wp14:anchorId="372C3F5C" wp14:editId="37878A02">
            <wp:simplePos x="0" y="0"/>
            <wp:positionH relativeFrom="column">
              <wp:posOffset>2032000</wp:posOffset>
            </wp:positionH>
            <wp:positionV relativeFrom="paragraph">
              <wp:posOffset>-182880</wp:posOffset>
            </wp:positionV>
            <wp:extent cx="1431290" cy="14922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sz w:val="20"/>
          <w:szCs w:val="20"/>
        </w:rPr>
      </w:pPr>
      <w:r w:rsidRPr="00411A77">
        <w:rPr>
          <w:noProof/>
          <w:lang w:eastAsia="sq-AL"/>
        </w:rPr>
        <mc:AlternateContent>
          <mc:Choice Requires="wps">
            <w:drawing>
              <wp:anchor distT="0" distB="0" distL="114300" distR="114300" simplePos="0" relativeHeight="251691008" behindDoc="1" locked="0" layoutInCell="1" allowOverlap="1" wp14:anchorId="65C6438B" wp14:editId="021A1D04">
                <wp:simplePos x="0" y="0"/>
                <wp:positionH relativeFrom="column">
                  <wp:posOffset>3166110</wp:posOffset>
                </wp:positionH>
                <wp:positionV relativeFrom="paragraph">
                  <wp:posOffset>128905</wp:posOffset>
                </wp:positionV>
                <wp:extent cx="2194560" cy="635"/>
                <wp:effectExtent l="7620" t="10795" r="7620" b="7620"/>
                <wp:wrapNone/>
                <wp:docPr id="6548" name="Straight Arrow Connector 6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48" o:spid="_x0000_s1026" type="#_x0000_t32" style="position:absolute;margin-left:249.3pt;margin-top:10.15pt;width:172.8pt;height:.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NcJ6tCfAgAAjAUAAA4AAAAAAAAAAAAAAAAALgIAAGRycy9l&#10;Mm9Eb2MueG1sUEsBAi0AFAAGAAgAAAAhAE5uu/vbAAAACQEAAA8AAAAAAAAAAAAAAAAA+QQAAGRy&#10;cy9kb3ducmV2LnhtbFBLBQYAAAAABAAEAPMAAAABBgAAAAA=&#10;" strokeweight="1pt"/>
            </w:pict>
          </mc:Fallback>
        </mc:AlternateContent>
      </w:r>
      <w:r w:rsidRPr="00411A77">
        <w:rPr>
          <w:noProof/>
          <w:lang w:eastAsia="sq-AL"/>
        </w:rPr>
        <mc:AlternateContent>
          <mc:Choice Requires="wps">
            <w:drawing>
              <wp:anchor distT="0" distB="0" distL="114300" distR="114300" simplePos="0" relativeHeight="251692032" behindDoc="1" locked="0" layoutInCell="1" allowOverlap="1" wp14:anchorId="3ED7DD0C" wp14:editId="7A47F0D9">
                <wp:simplePos x="0" y="0"/>
                <wp:positionH relativeFrom="column">
                  <wp:posOffset>765810</wp:posOffset>
                </wp:positionH>
                <wp:positionV relativeFrom="paragraph">
                  <wp:posOffset>128905</wp:posOffset>
                </wp:positionV>
                <wp:extent cx="1517650" cy="635"/>
                <wp:effectExtent l="7620" t="10795" r="8255" b="7620"/>
                <wp:wrapNone/>
                <wp:docPr id="6549" name="Straight Arrow Connector 6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49" o:spid="_x0000_s1026" type="#_x0000_t32" style="position:absolute;margin-left:60.3pt;margin-top:10.15pt;width:119.5pt;height:.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fMHjsoAIAAIwFAAAOAAAAAAAAAAAAAAAAAC4CAABkcnMv&#10;ZTJvRG9jLnhtbFBLAQItABQABgAIAAAAIQAPCxlM2wAAAAkBAAAPAAAAAAAAAAAAAAAAAPoEAABk&#10;cnMvZG93bnJldi54bWxQSwUGAAAAAAQABADzAAAAAgYAAAAA&#10;" strokeweight="1pt"/>
            </w:pict>
          </mc:Fallback>
        </mc:AlternateContent>
      </w:r>
    </w:p>
    <w:p w:rsidR="00411A77" w:rsidRPr="00411A77" w:rsidRDefault="00411A77" w:rsidP="00411A77">
      <w:pPr>
        <w:spacing w:line="276" w:lineRule="auto"/>
        <w:jc w:val="center"/>
        <w:rPr>
          <w:rFonts w:ascii="Verdana" w:hAnsi="Verdana"/>
          <w:b/>
          <w:sz w:val="18"/>
          <w:szCs w:val="18"/>
        </w:rPr>
      </w:pPr>
    </w:p>
    <w:p w:rsidR="00411A77" w:rsidRPr="00411A77" w:rsidRDefault="00411A77" w:rsidP="00411A77">
      <w:pPr>
        <w:spacing w:line="276" w:lineRule="auto"/>
        <w:jc w:val="center"/>
        <w:rPr>
          <w:b/>
          <w:lang w:eastAsia="it-IT"/>
        </w:rPr>
      </w:pPr>
      <w:r w:rsidRPr="00411A77">
        <w:rPr>
          <w:b/>
          <w:sz w:val="18"/>
          <w:szCs w:val="18"/>
        </w:rPr>
        <w:t xml:space="preserve">     </w:t>
      </w:r>
      <w:r w:rsidRPr="00411A77">
        <w:rPr>
          <w:b/>
          <w:sz w:val="16"/>
          <w:szCs w:val="16"/>
        </w:rPr>
        <w:t>R  E  P U  B  L  I  K  A    E   S  H  Q  I  P  Ë  R  I  S  Ë</w:t>
      </w:r>
      <w:r w:rsidRPr="00411A77">
        <w:rPr>
          <w:rFonts w:ascii="Calibri" w:hAnsi="Calibri" w:cs="Calibri"/>
          <w:b/>
          <w:sz w:val="16"/>
          <w:szCs w:val="16"/>
        </w:rPr>
        <w:br/>
      </w:r>
      <w:r w:rsidRPr="00411A77">
        <w:rPr>
          <w:b/>
        </w:rPr>
        <w:t xml:space="preserve">  BASHKIA TIRANË</w:t>
      </w:r>
      <w:r w:rsidRPr="00411A77">
        <w:rPr>
          <w:b/>
        </w:rPr>
        <w:br/>
        <w:t>DREJTORIA E PËRGJITHSHME PËR MARRËDHËNIET ME PUBLIKUN DHE JASHTË</w:t>
      </w:r>
      <w:r w:rsidRPr="00411A77">
        <w:rPr>
          <w:b/>
        </w:rPr>
        <w:br/>
      </w:r>
      <w:r w:rsidRPr="00411A77">
        <w:rPr>
          <w:b/>
          <w:lang w:eastAsia="it-IT"/>
        </w:rPr>
        <w:t>DREJTORIA E KOMUNIKIMIT ME QYTETARËT</w:t>
      </w:r>
    </w:p>
    <w:p w:rsidR="00411A77" w:rsidRPr="00411A77" w:rsidRDefault="00411A77" w:rsidP="00411A77">
      <w:pPr>
        <w:tabs>
          <w:tab w:val="left" w:pos="2445"/>
        </w:tabs>
        <w:spacing w:after="200" w:line="276" w:lineRule="auto"/>
      </w:pPr>
    </w:p>
    <w:p w:rsidR="00411A77" w:rsidRPr="00411A77" w:rsidRDefault="00411A77" w:rsidP="00411A77">
      <w:pPr>
        <w:tabs>
          <w:tab w:val="left" w:pos="3960"/>
        </w:tabs>
        <w:spacing w:line="276" w:lineRule="auto"/>
        <w:jc w:val="both"/>
        <w:rPr>
          <w:b/>
        </w:rPr>
      </w:pPr>
      <w:r w:rsidRPr="00411A77">
        <w:rPr>
          <w:b/>
        </w:rPr>
        <w:t>Lënda: Kërkesë për shpallje nga Gjykata e Apelit Durrës për znj. Kandita Ekonomi dhe z. Margarit Ekonomi.</w:t>
      </w:r>
    </w:p>
    <w:p w:rsidR="00411A77" w:rsidRPr="00411A77" w:rsidRDefault="00411A77" w:rsidP="00411A77">
      <w:pPr>
        <w:tabs>
          <w:tab w:val="left" w:pos="3960"/>
        </w:tabs>
        <w:spacing w:line="276" w:lineRule="auto"/>
        <w:jc w:val="both"/>
        <w:rPr>
          <w:b/>
        </w:rPr>
      </w:pPr>
    </w:p>
    <w:p w:rsidR="00411A77" w:rsidRPr="00411A77" w:rsidRDefault="00411A77" w:rsidP="00411A77">
      <w:pPr>
        <w:tabs>
          <w:tab w:val="left" w:pos="3960"/>
        </w:tabs>
        <w:spacing w:line="276" w:lineRule="auto"/>
        <w:jc w:val="both"/>
        <w:rPr>
          <w:b/>
        </w:rPr>
      </w:pPr>
    </w:p>
    <w:p w:rsidR="00411A77" w:rsidRPr="00411A77" w:rsidRDefault="00411A77" w:rsidP="00411A77">
      <w:pPr>
        <w:tabs>
          <w:tab w:val="left" w:pos="3960"/>
        </w:tabs>
        <w:spacing w:after="200" w:line="276" w:lineRule="auto"/>
        <w:jc w:val="both"/>
        <w:rPr>
          <w:lang w:eastAsia="it-IT"/>
        </w:rPr>
      </w:pPr>
      <w:r w:rsidRPr="00411A77">
        <w:rPr>
          <w:bCs/>
        </w:rPr>
        <w:t xml:space="preserve">Pranë Bashkisë Tiranë ka ardhur kërkesa për shpallje nga Gjykata </w:t>
      </w:r>
      <w:r w:rsidRPr="00411A77">
        <w:t>e Apelit Durrës,</w:t>
      </w:r>
      <w:r w:rsidRPr="00411A77">
        <w:rPr>
          <w:bCs/>
        </w:rPr>
        <w:t xml:space="preserve"> me </w:t>
      </w:r>
      <w:r w:rsidRPr="00411A77">
        <w:rPr>
          <w:lang w:eastAsia="it-IT"/>
        </w:rPr>
        <w:t>nr. 1470 sistemi, datë 17.06.2019, protokolluar në institucionin tonë me nr. 25654 prot., datë 24.06.2019.</w:t>
      </w:r>
    </w:p>
    <w:p w:rsidR="00411A77" w:rsidRPr="00411A77" w:rsidRDefault="00411A77" w:rsidP="00411A77">
      <w:pPr>
        <w:tabs>
          <w:tab w:val="left" w:pos="3960"/>
        </w:tabs>
        <w:jc w:val="both"/>
        <w:rPr>
          <w:lang w:eastAsia="it-IT"/>
        </w:rPr>
      </w:pPr>
    </w:p>
    <w:p w:rsidR="00411A77" w:rsidRPr="00411A77" w:rsidRDefault="00411A77" w:rsidP="00411A77">
      <w:pPr>
        <w:spacing w:line="276" w:lineRule="auto"/>
        <w:jc w:val="both"/>
        <w:rPr>
          <w:bCs/>
        </w:rPr>
      </w:pPr>
      <w:r w:rsidRPr="00411A77">
        <w:rPr>
          <w:bCs/>
        </w:rPr>
        <w:t>Ju sqarojmë se kjo gjykatë dërgon për shpallje njoftimin për gjykimin të çështjes civile me palë:</w:t>
      </w:r>
    </w:p>
    <w:p w:rsidR="00411A77" w:rsidRPr="00411A77" w:rsidRDefault="00411A77" w:rsidP="00411A77">
      <w:pPr>
        <w:spacing w:after="200" w:line="276" w:lineRule="auto"/>
        <w:jc w:val="both"/>
        <w:rPr>
          <w:bCs/>
        </w:rPr>
      </w:pPr>
    </w:p>
    <w:p w:rsidR="00411A77" w:rsidRPr="00411A77" w:rsidRDefault="00411A77" w:rsidP="00411A77">
      <w:pPr>
        <w:tabs>
          <w:tab w:val="left" w:pos="3960"/>
        </w:tabs>
        <w:spacing w:after="200" w:line="276" w:lineRule="auto"/>
        <w:jc w:val="both"/>
        <w:rPr>
          <w:rFonts w:eastAsiaTheme="minorHAnsi"/>
          <w:b/>
        </w:rPr>
      </w:pPr>
      <w:r w:rsidRPr="00411A77">
        <w:rPr>
          <w:b/>
          <w:bCs/>
          <w:u w:val="single"/>
        </w:rPr>
        <w:t>Paditës</w:t>
      </w:r>
      <w:r w:rsidRPr="00411A77">
        <w:rPr>
          <w:rFonts w:asciiTheme="minorHAnsi" w:hAnsiTheme="minorHAnsi" w:cstheme="minorHAnsi"/>
          <w:bCs/>
        </w:rPr>
        <w:t xml:space="preserve">:                </w:t>
      </w:r>
      <w:r w:rsidRPr="00411A77">
        <w:rPr>
          <w:rFonts w:eastAsiaTheme="minorHAnsi"/>
          <w:b/>
        </w:rPr>
        <w:t>Nirvan Frashëri, përfaqësuar nga av. Merita Dakovelli.</w:t>
      </w:r>
    </w:p>
    <w:p w:rsidR="00411A77" w:rsidRPr="00411A77" w:rsidRDefault="00411A77" w:rsidP="00411A77">
      <w:pPr>
        <w:tabs>
          <w:tab w:val="left" w:pos="3960"/>
        </w:tabs>
        <w:spacing w:line="276" w:lineRule="auto"/>
        <w:jc w:val="both"/>
        <w:rPr>
          <w:b/>
          <w:bCs/>
        </w:rPr>
      </w:pPr>
      <w:r w:rsidRPr="00411A77">
        <w:rPr>
          <w:b/>
          <w:bCs/>
          <w:u w:val="single"/>
        </w:rPr>
        <w:t>Persona të tretë:</w:t>
      </w:r>
      <w:r w:rsidRPr="00411A77">
        <w:rPr>
          <w:b/>
          <w:bCs/>
        </w:rPr>
        <w:t xml:space="preserve"> Kristaq Nikolla Ekonomi, Luana Nikolla Ekonomi, Vlash Nikolla </w:t>
      </w:r>
    </w:p>
    <w:p w:rsidR="00411A77" w:rsidRPr="00411A77" w:rsidRDefault="00411A77" w:rsidP="00411A77">
      <w:pPr>
        <w:tabs>
          <w:tab w:val="left" w:pos="3960"/>
        </w:tabs>
        <w:spacing w:line="276" w:lineRule="auto"/>
        <w:jc w:val="both"/>
        <w:rPr>
          <w:b/>
          <w:bCs/>
        </w:rPr>
      </w:pPr>
      <w:r w:rsidRPr="00411A77">
        <w:rPr>
          <w:b/>
          <w:bCs/>
        </w:rPr>
        <w:t xml:space="preserve">                              Ekonomi, Edlira Spiro Ekonomi, Margarit Spiro Ekonomi, Margarita </w:t>
      </w:r>
    </w:p>
    <w:p w:rsidR="00411A77" w:rsidRPr="00411A77" w:rsidRDefault="00411A77" w:rsidP="00411A77">
      <w:pPr>
        <w:tabs>
          <w:tab w:val="left" w:pos="3960"/>
        </w:tabs>
        <w:spacing w:line="276" w:lineRule="auto"/>
        <w:jc w:val="both"/>
        <w:rPr>
          <w:b/>
          <w:bCs/>
        </w:rPr>
      </w:pPr>
      <w:r w:rsidRPr="00411A77">
        <w:rPr>
          <w:b/>
          <w:bCs/>
        </w:rPr>
        <w:t xml:space="preserve">                              Vilson Ekonomi, Kandita Vangjel Ekonomi, etj.</w:t>
      </w:r>
    </w:p>
    <w:p w:rsidR="00411A77" w:rsidRPr="00411A77" w:rsidRDefault="00411A77" w:rsidP="00411A77">
      <w:pPr>
        <w:tabs>
          <w:tab w:val="left" w:pos="3960"/>
        </w:tabs>
        <w:spacing w:line="276" w:lineRule="auto"/>
        <w:jc w:val="both"/>
        <w:rPr>
          <w:b/>
          <w:bCs/>
        </w:rPr>
      </w:pPr>
      <w:r w:rsidRPr="00411A77">
        <w:rPr>
          <w:b/>
          <w:bCs/>
        </w:rPr>
        <w:t xml:space="preserve">              </w:t>
      </w:r>
    </w:p>
    <w:p w:rsidR="00411A77" w:rsidRPr="00411A77" w:rsidRDefault="00411A77" w:rsidP="00411A77">
      <w:pPr>
        <w:spacing w:line="276" w:lineRule="auto"/>
        <w:rPr>
          <w:b/>
          <w:bCs/>
        </w:rPr>
      </w:pPr>
      <w:r w:rsidRPr="00411A77">
        <w:rPr>
          <w:b/>
          <w:bCs/>
          <w:u w:val="single"/>
        </w:rPr>
        <w:t>Objekt:</w:t>
      </w:r>
      <w:r w:rsidRPr="00411A77">
        <w:rPr>
          <w:b/>
          <w:bCs/>
        </w:rPr>
        <w:t xml:space="preserve">                 Korigjim i gabimit material.</w:t>
      </w:r>
    </w:p>
    <w:p w:rsidR="00411A77" w:rsidRPr="00411A77" w:rsidRDefault="00411A77" w:rsidP="00411A77">
      <w:pPr>
        <w:tabs>
          <w:tab w:val="left" w:pos="3960"/>
        </w:tabs>
        <w:jc w:val="both"/>
        <w:rPr>
          <w:b/>
          <w:bCs/>
        </w:rPr>
      </w:pPr>
    </w:p>
    <w:p w:rsidR="00411A77" w:rsidRPr="00411A77" w:rsidRDefault="00411A77" w:rsidP="00411A77">
      <w:pPr>
        <w:tabs>
          <w:tab w:val="left" w:pos="3960"/>
        </w:tabs>
        <w:jc w:val="both"/>
        <w:rPr>
          <w:b/>
          <w:bCs/>
        </w:rPr>
      </w:pPr>
    </w:p>
    <w:p w:rsidR="00411A77" w:rsidRPr="00411A77" w:rsidRDefault="00411A77" w:rsidP="00411A77">
      <w:pPr>
        <w:tabs>
          <w:tab w:val="left" w:pos="3960"/>
        </w:tabs>
        <w:spacing w:after="200" w:line="276" w:lineRule="auto"/>
        <w:jc w:val="both"/>
      </w:pPr>
      <w:r w:rsidRPr="00411A77">
        <w:rPr>
          <w:lang w:eastAsia="it-IT"/>
        </w:rPr>
        <w:t>Drejtoria e Komunikimit me Qytetarët</w:t>
      </w:r>
      <w:r w:rsidRPr="00411A77">
        <w:t xml:space="preserve"> ka bërë të mundur afishimin e shpalljes për</w:t>
      </w:r>
      <w:r w:rsidRPr="00411A77">
        <w:rPr>
          <w:b/>
        </w:rPr>
        <w:t xml:space="preserve"> znj. Kandita Ekonomi dhe z. Margarita Ekonomi</w:t>
      </w:r>
      <w:r w:rsidRPr="00411A77">
        <w:rPr>
          <w:rFonts w:eastAsiaTheme="minorHAnsi"/>
          <w:b/>
          <w:sz w:val="22"/>
          <w:szCs w:val="22"/>
        </w:rPr>
        <w:t>,</w:t>
      </w:r>
      <w:r w:rsidRPr="00411A77">
        <w:t xml:space="preserve"> në tabelën e shpalljeve të Sektorit të Informimit dhe Shërbimeve për Qytetarët pranë Bashkisë Tiranë.</w:t>
      </w: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r w:rsidRPr="00411A77">
        <w:rPr>
          <w:noProof/>
          <w:lang w:eastAsia="sq-AL"/>
        </w:rPr>
        <w:drawing>
          <wp:anchor distT="0" distB="0" distL="114300" distR="114300" simplePos="0" relativeHeight="251693056" behindDoc="1" locked="0" layoutInCell="1" allowOverlap="1" wp14:anchorId="34EF9D5C" wp14:editId="677494E2">
            <wp:simplePos x="0" y="0"/>
            <wp:positionH relativeFrom="column">
              <wp:posOffset>2032000</wp:posOffset>
            </wp:positionH>
            <wp:positionV relativeFrom="paragraph">
              <wp:posOffset>-182880</wp:posOffset>
            </wp:positionV>
            <wp:extent cx="1431290" cy="14922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sz w:val="20"/>
          <w:szCs w:val="20"/>
        </w:rPr>
      </w:pPr>
      <w:r w:rsidRPr="00411A77">
        <w:rPr>
          <w:noProof/>
          <w:lang w:eastAsia="sq-AL"/>
        </w:rPr>
        <mc:AlternateContent>
          <mc:Choice Requires="wps">
            <w:drawing>
              <wp:anchor distT="0" distB="0" distL="114300" distR="114300" simplePos="0" relativeHeight="251694080" behindDoc="1" locked="0" layoutInCell="1" allowOverlap="1" wp14:anchorId="7E80805C" wp14:editId="22C93698">
                <wp:simplePos x="0" y="0"/>
                <wp:positionH relativeFrom="column">
                  <wp:posOffset>3166110</wp:posOffset>
                </wp:positionH>
                <wp:positionV relativeFrom="paragraph">
                  <wp:posOffset>128905</wp:posOffset>
                </wp:positionV>
                <wp:extent cx="2194560" cy="635"/>
                <wp:effectExtent l="7620" t="10795" r="7620" b="7620"/>
                <wp:wrapNone/>
                <wp:docPr id="6551" name="Straight Arrow Connector 6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51" o:spid="_x0000_s1026" type="#_x0000_t32" style="position:absolute;margin-left:249.3pt;margin-top:10.15pt;width:172.8pt;height:.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ABVV32fAgAAjAUAAA4AAAAAAAAAAAAAAAAALgIAAGRycy9l&#10;Mm9Eb2MueG1sUEsBAi0AFAAGAAgAAAAhAE5uu/vbAAAACQEAAA8AAAAAAAAAAAAAAAAA+QQAAGRy&#10;cy9kb3ducmV2LnhtbFBLBQYAAAAABAAEAPMAAAABBgAAAAA=&#10;" strokeweight="1pt"/>
            </w:pict>
          </mc:Fallback>
        </mc:AlternateContent>
      </w:r>
      <w:r w:rsidRPr="00411A77">
        <w:rPr>
          <w:noProof/>
          <w:lang w:eastAsia="sq-AL"/>
        </w:rPr>
        <mc:AlternateContent>
          <mc:Choice Requires="wps">
            <w:drawing>
              <wp:anchor distT="0" distB="0" distL="114300" distR="114300" simplePos="0" relativeHeight="251695104" behindDoc="1" locked="0" layoutInCell="1" allowOverlap="1" wp14:anchorId="1C4031B9" wp14:editId="65C04B24">
                <wp:simplePos x="0" y="0"/>
                <wp:positionH relativeFrom="column">
                  <wp:posOffset>765810</wp:posOffset>
                </wp:positionH>
                <wp:positionV relativeFrom="paragraph">
                  <wp:posOffset>128905</wp:posOffset>
                </wp:positionV>
                <wp:extent cx="1517650" cy="635"/>
                <wp:effectExtent l="7620" t="10795" r="8255" b="7620"/>
                <wp:wrapNone/>
                <wp:docPr id="6552" name="Straight Arrow Connector 6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52" o:spid="_x0000_s1026" type="#_x0000_t32" style="position:absolute;margin-left:60.3pt;margin-top:10.15pt;width:119.5pt;height:.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HM5bGoAIAAIwFAAAOAAAAAAAAAAAAAAAAAC4CAABkcnMv&#10;ZTJvRG9jLnhtbFBLAQItABQABgAIAAAAIQAPCxlM2wAAAAkBAAAPAAAAAAAAAAAAAAAAAPoEAABk&#10;cnMvZG93bnJldi54bWxQSwUGAAAAAAQABADzAAAAAgYAAAAA&#10;" strokeweight="1pt"/>
            </w:pict>
          </mc:Fallback>
        </mc:AlternateContent>
      </w:r>
    </w:p>
    <w:p w:rsidR="00411A77" w:rsidRPr="00411A77" w:rsidRDefault="00411A77" w:rsidP="00411A77">
      <w:pPr>
        <w:spacing w:line="276" w:lineRule="auto"/>
        <w:jc w:val="center"/>
        <w:rPr>
          <w:rFonts w:ascii="Verdana" w:hAnsi="Verdana"/>
          <w:b/>
          <w:sz w:val="18"/>
          <w:szCs w:val="18"/>
        </w:rPr>
      </w:pPr>
    </w:p>
    <w:p w:rsidR="00411A77" w:rsidRPr="00411A77" w:rsidRDefault="00411A77" w:rsidP="00411A77">
      <w:pPr>
        <w:spacing w:line="276" w:lineRule="auto"/>
        <w:jc w:val="center"/>
        <w:rPr>
          <w:b/>
          <w:lang w:eastAsia="it-IT"/>
        </w:rPr>
      </w:pPr>
      <w:r w:rsidRPr="00411A77">
        <w:rPr>
          <w:b/>
          <w:sz w:val="18"/>
          <w:szCs w:val="18"/>
        </w:rPr>
        <w:t xml:space="preserve">     </w:t>
      </w:r>
      <w:r w:rsidRPr="00411A77">
        <w:rPr>
          <w:b/>
          <w:sz w:val="16"/>
          <w:szCs w:val="16"/>
        </w:rPr>
        <w:t>R  E  P U  B  L  I  K  A    E   S  H  Q  I  P  Ë  R  I  S  Ë</w:t>
      </w:r>
      <w:r w:rsidRPr="00411A77">
        <w:rPr>
          <w:rFonts w:ascii="Calibri" w:hAnsi="Calibri" w:cs="Calibri"/>
          <w:b/>
          <w:sz w:val="16"/>
          <w:szCs w:val="16"/>
        </w:rPr>
        <w:br/>
      </w:r>
      <w:r w:rsidRPr="00411A77">
        <w:rPr>
          <w:b/>
        </w:rPr>
        <w:t xml:space="preserve">  BASHKIA TIRANË</w:t>
      </w:r>
      <w:r w:rsidRPr="00411A77">
        <w:rPr>
          <w:b/>
        </w:rPr>
        <w:br/>
        <w:t>DREJTORIA E PËRGJITHSHME PËR MARRËDHËNIET ME PUBLIKUN DHE JASHTË</w:t>
      </w:r>
      <w:r w:rsidRPr="00411A77">
        <w:rPr>
          <w:b/>
        </w:rPr>
        <w:br/>
      </w:r>
      <w:r w:rsidRPr="00411A77">
        <w:rPr>
          <w:b/>
          <w:lang w:eastAsia="it-IT"/>
        </w:rPr>
        <w:t>DREJTORIA E KOMUNIKIMIT ME QYTETARËT</w:t>
      </w:r>
    </w:p>
    <w:p w:rsidR="00411A77" w:rsidRPr="00411A77" w:rsidRDefault="00411A77" w:rsidP="00411A77">
      <w:pPr>
        <w:tabs>
          <w:tab w:val="left" w:pos="2445"/>
        </w:tabs>
        <w:spacing w:after="200" w:line="276" w:lineRule="auto"/>
      </w:pPr>
    </w:p>
    <w:p w:rsidR="00411A77" w:rsidRPr="00411A77" w:rsidRDefault="00411A77" w:rsidP="00411A77">
      <w:pPr>
        <w:tabs>
          <w:tab w:val="left" w:pos="3960"/>
        </w:tabs>
        <w:spacing w:line="276" w:lineRule="auto"/>
        <w:jc w:val="both"/>
        <w:rPr>
          <w:b/>
        </w:rPr>
      </w:pPr>
      <w:r w:rsidRPr="00411A77">
        <w:rPr>
          <w:b/>
        </w:rPr>
        <w:t>Lënda: Kërkesë për shpallje nga Gjykata e Apelit Durrës për znj. Miranda Fortuzi (Sulaj).</w:t>
      </w:r>
    </w:p>
    <w:p w:rsidR="00411A77" w:rsidRPr="00411A77" w:rsidRDefault="00411A77" w:rsidP="00411A77">
      <w:pPr>
        <w:tabs>
          <w:tab w:val="left" w:pos="3960"/>
        </w:tabs>
        <w:spacing w:line="276" w:lineRule="auto"/>
        <w:jc w:val="both"/>
        <w:rPr>
          <w:b/>
        </w:rPr>
      </w:pPr>
    </w:p>
    <w:p w:rsidR="00411A77" w:rsidRPr="00411A77" w:rsidRDefault="00411A77" w:rsidP="00411A77">
      <w:pPr>
        <w:tabs>
          <w:tab w:val="left" w:pos="3960"/>
        </w:tabs>
        <w:spacing w:line="276" w:lineRule="auto"/>
        <w:jc w:val="both"/>
        <w:rPr>
          <w:b/>
        </w:rPr>
      </w:pPr>
    </w:p>
    <w:p w:rsidR="00411A77" w:rsidRPr="00411A77" w:rsidRDefault="00411A77" w:rsidP="00411A77">
      <w:pPr>
        <w:tabs>
          <w:tab w:val="left" w:pos="3960"/>
        </w:tabs>
        <w:spacing w:after="200" w:line="276" w:lineRule="auto"/>
        <w:jc w:val="both"/>
        <w:rPr>
          <w:lang w:eastAsia="it-IT"/>
        </w:rPr>
      </w:pPr>
      <w:r w:rsidRPr="00411A77">
        <w:rPr>
          <w:bCs/>
        </w:rPr>
        <w:t xml:space="preserve">Pranë Bashkisë Tiranë ka ardhur kërkesa për shpallje nga Gjykata </w:t>
      </w:r>
      <w:r w:rsidRPr="00411A77">
        <w:t>e Apelit Durrës,</w:t>
      </w:r>
      <w:r w:rsidRPr="00411A77">
        <w:rPr>
          <w:bCs/>
        </w:rPr>
        <w:t xml:space="preserve"> me </w:t>
      </w:r>
      <w:r w:rsidRPr="00411A77">
        <w:rPr>
          <w:lang w:eastAsia="it-IT"/>
        </w:rPr>
        <w:t>nr. 25 akti, datë 18.06.2019, protokolluar në institucionin tonë me nr. 25653 prot., datë 24.06.2019.</w:t>
      </w:r>
    </w:p>
    <w:p w:rsidR="00411A77" w:rsidRPr="00411A77" w:rsidRDefault="00411A77" w:rsidP="00411A77">
      <w:pPr>
        <w:tabs>
          <w:tab w:val="left" w:pos="3960"/>
        </w:tabs>
        <w:jc w:val="both"/>
        <w:rPr>
          <w:lang w:eastAsia="it-IT"/>
        </w:rPr>
      </w:pPr>
    </w:p>
    <w:p w:rsidR="00411A77" w:rsidRPr="00411A77" w:rsidRDefault="00411A77" w:rsidP="00411A77">
      <w:pPr>
        <w:spacing w:line="276" w:lineRule="auto"/>
        <w:jc w:val="both"/>
        <w:rPr>
          <w:bCs/>
        </w:rPr>
      </w:pPr>
      <w:r w:rsidRPr="00411A77">
        <w:rPr>
          <w:bCs/>
        </w:rPr>
        <w:t>Ju sqarojmë se kjo gjykatë dërgon për shpallje njoftimin për gjykimin të çështjes civile me palë:</w:t>
      </w:r>
    </w:p>
    <w:p w:rsidR="00411A77" w:rsidRPr="00411A77" w:rsidRDefault="00411A77" w:rsidP="00411A77">
      <w:pPr>
        <w:spacing w:after="200" w:line="276" w:lineRule="auto"/>
        <w:jc w:val="both"/>
        <w:rPr>
          <w:bCs/>
        </w:rPr>
      </w:pPr>
    </w:p>
    <w:p w:rsidR="00411A77" w:rsidRPr="00411A77" w:rsidRDefault="00411A77" w:rsidP="00411A77">
      <w:pPr>
        <w:tabs>
          <w:tab w:val="left" w:pos="3960"/>
        </w:tabs>
        <w:spacing w:after="200" w:line="276" w:lineRule="auto"/>
        <w:jc w:val="both"/>
        <w:rPr>
          <w:rFonts w:eastAsiaTheme="minorHAnsi"/>
          <w:b/>
        </w:rPr>
      </w:pPr>
      <w:r w:rsidRPr="00411A77">
        <w:rPr>
          <w:b/>
          <w:bCs/>
          <w:u w:val="single"/>
        </w:rPr>
        <w:t>Paditës</w:t>
      </w:r>
      <w:r w:rsidRPr="00411A77">
        <w:rPr>
          <w:rFonts w:asciiTheme="minorHAnsi" w:hAnsiTheme="minorHAnsi" w:cstheme="minorHAnsi"/>
          <w:bCs/>
        </w:rPr>
        <w:t xml:space="preserve">:                </w:t>
      </w:r>
      <w:r w:rsidRPr="00411A77">
        <w:rPr>
          <w:rFonts w:eastAsiaTheme="minorHAnsi"/>
          <w:b/>
        </w:rPr>
        <w:t>Firma “K&amp;J” sh.p.k. dhe firma “Rafa” sh.p.k.</w:t>
      </w:r>
    </w:p>
    <w:p w:rsidR="00411A77" w:rsidRPr="00411A77" w:rsidRDefault="00411A77" w:rsidP="00411A77">
      <w:pPr>
        <w:tabs>
          <w:tab w:val="left" w:pos="3960"/>
        </w:tabs>
        <w:spacing w:line="276" w:lineRule="auto"/>
        <w:jc w:val="both"/>
        <w:rPr>
          <w:b/>
          <w:bCs/>
        </w:rPr>
      </w:pPr>
      <w:r w:rsidRPr="00411A77">
        <w:rPr>
          <w:b/>
          <w:bCs/>
          <w:u w:val="single"/>
        </w:rPr>
        <w:t>I Paditur:</w:t>
      </w:r>
      <w:r w:rsidRPr="00411A77">
        <w:rPr>
          <w:b/>
          <w:bCs/>
        </w:rPr>
        <w:t xml:space="preserve">             Miranda Fortuzi (Sulaj) dhe Miranda Sulaj</w:t>
      </w:r>
    </w:p>
    <w:p w:rsidR="00411A77" w:rsidRPr="00411A77" w:rsidRDefault="00411A77" w:rsidP="00411A77">
      <w:pPr>
        <w:tabs>
          <w:tab w:val="left" w:pos="3960"/>
        </w:tabs>
        <w:spacing w:line="276" w:lineRule="auto"/>
        <w:jc w:val="both"/>
        <w:rPr>
          <w:b/>
          <w:bCs/>
        </w:rPr>
      </w:pPr>
      <w:r w:rsidRPr="00411A77">
        <w:rPr>
          <w:b/>
          <w:bCs/>
        </w:rPr>
        <w:t xml:space="preserve">              </w:t>
      </w:r>
    </w:p>
    <w:p w:rsidR="00411A77" w:rsidRPr="00411A77" w:rsidRDefault="00411A77" w:rsidP="00411A77">
      <w:pPr>
        <w:spacing w:line="276" w:lineRule="auto"/>
        <w:rPr>
          <w:b/>
          <w:bCs/>
        </w:rPr>
      </w:pPr>
      <w:r w:rsidRPr="00411A77">
        <w:rPr>
          <w:b/>
          <w:bCs/>
          <w:u w:val="single"/>
        </w:rPr>
        <w:t>Objekt:</w:t>
      </w:r>
      <w:r w:rsidRPr="00411A77">
        <w:rPr>
          <w:b/>
          <w:bCs/>
        </w:rPr>
        <w:t xml:space="preserve">                 Anullimin e kontratës së sipërmarrjes me të paditurat.</w:t>
      </w:r>
    </w:p>
    <w:p w:rsidR="00411A77" w:rsidRPr="00411A77" w:rsidRDefault="00411A77" w:rsidP="00411A77">
      <w:pPr>
        <w:tabs>
          <w:tab w:val="left" w:pos="3960"/>
        </w:tabs>
        <w:jc w:val="both"/>
        <w:rPr>
          <w:b/>
          <w:bCs/>
        </w:rPr>
      </w:pPr>
    </w:p>
    <w:p w:rsidR="00411A77" w:rsidRPr="00411A77" w:rsidRDefault="00411A77" w:rsidP="00411A77">
      <w:pPr>
        <w:tabs>
          <w:tab w:val="left" w:pos="3960"/>
        </w:tabs>
        <w:jc w:val="both"/>
        <w:rPr>
          <w:b/>
          <w:bCs/>
        </w:rPr>
      </w:pPr>
    </w:p>
    <w:p w:rsidR="00411A77" w:rsidRPr="00411A77" w:rsidRDefault="00411A77" w:rsidP="00411A77">
      <w:pPr>
        <w:tabs>
          <w:tab w:val="left" w:pos="3960"/>
        </w:tabs>
        <w:spacing w:after="200" w:line="276" w:lineRule="auto"/>
        <w:jc w:val="both"/>
      </w:pPr>
      <w:r w:rsidRPr="00411A77">
        <w:rPr>
          <w:lang w:eastAsia="it-IT"/>
        </w:rPr>
        <w:t>Drejtoria e Komunikimit me Qytetarët</w:t>
      </w:r>
      <w:r w:rsidRPr="00411A77">
        <w:t xml:space="preserve"> ka bërë të mundur afishimin e shpalljes për</w:t>
      </w:r>
      <w:r w:rsidRPr="00411A77">
        <w:rPr>
          <w:b/>
        </w:rPr>
        <w:t xml:space="preserve"> znj. Miranda Fortuzi (Sulaj)</w:t>
      </w:r>
      <w:r w:rsidRPr="00411A77">
        <w:rPr>
          <w:rFonts w:eastAsiaTheme="minorHAnsi"/>
          <w:b/>
          <w:sz w:val="22"/>
          <w:szCs w:val="22"/>
        </w:rPr>
        <w:t>,</w:t>
      </w:r>
      <w:r w:rsidRPr="00411A77">
        <w:t xml:space="preserve"> në tabelën e shpalljeve të Sektorit të Informimit dhe Shërbimeve për Qytetarët pranë Bashkisë Tiranë.</w:t>
      </w: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tabs>
          <w:tab w:val="left" w:pos="3960"/>
        </w:tabs>
        <w:spacing w:after="200" w:line="276" w:lineRule="auto"/>
        <w:jc w:val="both"/>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r w:rsidRPr="00411A77">
        <w:rPr>
          <w:noProof/>
          <w:lang w:eastAsia="sq-AL"/>
        </w:rPr>
        <w:drawing>
          <wp:anchor distT="0" distB="0" distL="114300" distR="114300" simplePos="0" relativeHeight="251696128" behindDoc="1" locked="0" layoutInCell="1" allowOverlap="1" wp14:anchorId="1D0F821E" wp14:editId="76FF6ACC">
            <wp:simplePos x="0" y="0"/>
            <wp:positionH relativeFrom="column">
              <wp:posOffset>2032000</wp:posOffset>
            </wp:positionH>
            <wp:positionV relativeFrom="paragraph">
              <wp:posOffset>-182880</wp:posOffset>
            </wp:positionV>
            <wp:extent cx="1431290" cy="14922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both"/>
        <w:rPr>
          <w:rFonts w:ascii="Verdana" w:hAnsi="Verdana"/>
          <w:b/>
          <w:sz w:val="4"/>
          <w:szCs w:val="4"/>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rPr>
      </w:pPr>
    </w:p>
    <w:p w:rsidR="00411A77" w:rsidRPr="00411A77" w:rsidRDefault="00411A77" w:rsidP="00411A77">
      <w:pPr>
        <w:spacing w:line="276" w:lineRule="auto"/>
        <w:jc w:val="center"/>
        <w:rPr>
          <w:rFonts w:ascii="Verdana" w:hAnsi="Verdana"/>
          <w:b/>
          <w:sz w:val="20"/>
          <w:szCs w:val="20"/>
        </w:rPr>
      </w:pPr>
      <w:r w:rsidRPr="00411A77">
        <w:rPr>
          <w:noProof/>
          <w:lang w:eastAsia="sq-AL"/>
        </w:rPr>
        <mc:AlternateContent>
          <mc:Choice Requires="wps">
            <w:drawing>
              <wp:anchor distT="0" distB="0" distL="114300" distR="114300" simplePos="0" relativeHeight="251697152" behindDoc="1" locked="0" layoutInCell="1" allowOverlap="1" wp14:anchorId="3FB11343" wp14:editId="073CD4A0">
                <wp:simplePos x="0" y="0"/>
                <wp:positionH relativeFrom="column">
                  <wp:posOffset>3166110</wp:posOffset>
                </wp:positionH>
                <wp:positionV relativeFrom="paragraph">
                  <wp:posOffset>128905</wp:posOffset>
                </wp:positionV>
                <wp:extent cx="2194560" cy="635"/>
                <wp:effectExtent l="7620" t="10795" r="7620" b="7620"/>
                <wp:wrapNone/>
                <wp:docPr id="6554" name="Straight Arrow Connector 6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54" o:spid="_x0000_s1026" type="#_x0000_t32" style="position:absolute;margin-left:249.3pt;margin-top:10.15pt;width:172.8pt;height:.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YwZEGoAIAAIwFAAAOAAAAAAAAAAAAAAAAAC4CAABkcnMv&#10;ZTJvRG9jLnhtbFBLAQItABQABgAIAAAAIQBObrv72wAAAAkBAAAPAAAAAAAAAAAAAAAAAPoEAABk&#10;cnMvZG93bnJldi54bWxQSwUGAAAAAAQABADzAAAAAgYAAAAA&#10;" strokeweight="1pt"/>
            </w:pict>
          </mc:Fallback>
        </mc:AlternateContent>
      </w:r>
      <w:r w:rsidRPr="00411A77">
        <w:rPr>
          <w:noProof/>
          <w:lang w:eastAsia="sq-AL"/>
        </w:rPr>
        <mc:AlternateContent>
          <mc:Choice Requires="wps">
            <w:drawing>
              <wp:anchor distT="0" distB="0" distL="114300" distR="114300" simplePos="0" relativeHeight="251698176" behindDoc="1" locked="0" layoutInCell="1" allowOverlap="1" wp14:anchorId="43B5A516" wp14:editId="2A8B2837">
                <wp:simplePos x="0" y="0"/>
                <wp:positionH relativeFrom="column">
                  <wp:posOffset>765810</wp:posOffset>
                </wp:positionH>
                <wp:positionV relativeFrom="paragraph">
                  <wp:posOffset>128905</wp:posOffset>
                </wp:positionV>
                <wp:extent cx="1517650" cy="635"/>
                <wp:effectExtent l="7620" t="10795" r="8255" b="7620"/>
                <wp:wrapNone/>
                <wp:docPr id="6555" name="Straight Arrow Connector 6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55" o:spid="_x0000_s1026" type="#_x0000_t32" style="position:absolute;margin-left:60.3pt;margin-top:10.15pt;width:119.5pt;height:.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Q+AM6oAIAAIwFAAAOAAAAAAAAAAAAAAAAAC4CAABkcnMv&#10;ZTJvRG9jLnhtbFBLAQItABQABgAIAAAAIQAPCxlM2wAAAAkBAAAPAAAAAAAAAAAAAAAAAPoEAABk&#10;cnMvZG93bnJldi54bWxQSwUGAAAAAAQABADzAAAAAgYAAAAA&#10;" strokeweight="1pt"/>
            </w:pict>
          </mc:Fallback>
        </mc:AlternateContent>
      </w:r>
    </w:p>
    <w:p w:rsidR="00411A77" w:rsidRPr="00411A77" w:rsidRDefault="00411A77" w:rsidP="00411A77">
      <w:pPr>
        <w:spacing w:line="276" w:lineRule="auto"/>
        <w:jc w:val="center"/>
        <w:rPr>
          <w:rFonts w:ascii="Verdana" w:hAnsi="Verdana"/>
          <w:b/>
          <w:sz w:val="18"/>
          <w:szCs w:val="18"/>
        </w:rPr>
      </w:pPr>
    </w:p>
    <w:p w:rsidR="00411A77" w:rsidRPr="00411A77" w:rsidRDefault="00411A77" w:rsidP="00411A77">
      <w:pPr>
        <w:spacing w:line="276" w:lineRule="auto"/>
        <w:jc w:val="center"/>
        <w:rPr>
          <w:b/>
          <w:lang w:eastAsia="it-IT"/>
        </w:rPr>
      </w:pPr>
      <w:r w:rsidRPr="00411A77">
        <w:rPr>
          <w:b/>
          <w:sz w:val="18"/>
          <w:szCs w:val="18"/>
        </w:rPr>
        <w:t xml:space="preserve">     </w:t>
      </w:r>
      <w:r w:rsidRPr="00411A77">
        <w:rPr>
          <w:b/>
          <w:sz w:val="16"/>
          <w:szCs w:val="16"/>
        </w:rPr>
        <w:t>R  E  P U  B  L  I  K  A    E   S  H  Q  I  P  Ë  R  I  S  Ë</w:t>
      </w:r>
      <w:r w:rsidRPr="00411A77">
        <w:rPr>
          <w:rFonts w:ascii="Calibri" w:hAnsi="Calibri" w:cs="Calibri"/>
          <w:b/>
          <w:sz w:val="16"/>
          <w:szCs w:val="16"/>
        </w:rPr>
        <w:br/>
      </w:r>
      <w:r w:rsidRPr="00411A77">
        <w:rPr>
          <w:b/>
        </w:rPr>
        <w:t xml:space="preserve">  BASHKIA TIRANË</w:t>
      </w:r>
      <w:r w:rsidRPr="00411A77">
        <w:rPr>
          <w:b/>
        </w:rPr>
        <w:br/>
        <w:t>DREJTORIA E PËRGJITHSHME PËR MARRËDHËNIET ME PUBLIKUN DHE JASHTË</w:t>
      </w:r>
      <w:r w:rsidRPr="00411A77">
        <w:rPr>
          <w:b/>
        </w:rPr>
        <w:br/>
      </w:r>
      <w:r w:rsidRPr="00411A77">
        <w:rPr>
          <w:b/>
          <w:lang w:eastAsia="it-IT"/>
        </w:rPr>
        <w:t>DREJTORIA E KOMUNIKIMIT ME QYTETARËT</w:t>
      </w:r>
    </w:p>
    <w:p w:rsidR="00411A77" w:rsidRPr="00411A77" w:rsidRDefault="00411A77" w:rsidP="00411A77">
      <w:pPr>
        <w:tabs>
          <w:tab w:val="left" w:pos="2445"/>
        </w:tabs>
        <w:spacing w:line="276" w:lineRule="auto"/>
      </w:pPr>
    </w:p>
    <w:p w:rsidR="00411A77" w:rsidRPr="00411A77" w:rsidRDefault="00411A77" w:rsidP="00411A77">
      <w:pPr>
        <w:tabs>
          <w:tab w:val="left" w:pos="2445"/>
        </w:tabs>
        <w:spacing w:line="276" w:lineRule="auto"/>
      </w:pPr>
    </w:p>
    <w:p w:rsidR="00411A77" w:rsidRPr="00411A77" w:rsidRDefault="00411A77" w:rsidP="00411A77">
      <w:pPr>
        <w:tabs>
          <w:tab w:val="left" w:pos="3960"/>
        </w:tabs>
        <w:spacing w:line="276" w:lineRule="auto"/>
        <w:jc w:val="both"/>
        <w:rPr>
          <w:b/>
        </w:rPr>
      </w:pPr>
      <w:r w:rsidRPr="00411A77">
        <w:rPr>
          <w:b/>
        </w:rPr>
        <w:t>Lënda: Kërkesë për shpallje nga Gjykata e Apelit Durrës për z. Gezim Koka.</w:t>
      </w:r>
    </w:p>
    <w:p w:rsidR="00411A77" w:rsidRPr="00411A77" w:rsidRDefault="00411A77" w:rsidP="00411A77">
      <w:pPr>
        <w:tabs>
          <w:tab w:val="left" w:pos="3960"/>
        </w:tabs>
        <w:spacing w:line="276" w:lineRule="auto"/>
        <w:jc w:val="both"/>
        <w:rPr>
          <w:b/>
        </w:rPr>
      </w:pPr>
    </w:p>
    <w:p w:rsidR="00411A77" w:rsidRPr="00411A77" w:rsidRDefault="00411A77" w:rsidP="00411A77">
      <w:pPr>
        <w:tabs>
          <w:tab w:val="left" w:pos="3960"/>
        </w:tabs>
        <w:spacing w:line="276" w:lineRule="auto"/>
        <w:jc w:val="both"/>
        <w:rPr>
          <w:b/>
        </w:rPr>
      </w:pPr>
    </w:p>
    <w:p w:rsidR="00411A77" w:rsidRPr="00411A77" w:rsidRDefault="00411A77" w:rsidP="00411A77">
      <w:pPr>
        <w:tabs>
          <w:tab w:val="left" w:pos="3960"/>
        </w:tabs>
        <w:spacing w:after="200" w:line="276" w:lineRule="auto"/>
        <w:jc w:val="both"/>
        <w:rPr>
          <w:lang w:eastAsia="it-IT"/>
        </w:rPr>
      </w:pPr>
      <w:r w:rsidRPr="00411A77">
        <w:rPr>
          <w:bCs/>
        </w:rPr>
        <w:t xml:space="preserve">Pranë Bashkisë Tiranë ka ardhur kërkesa për shpallje nga Gjykata </w:t>
      </w:r>
      <w:r w:rsidRPr="00411A77">
        <w:t>e Apelit Durrës,</w:t>
      </w:r>
      <w:r w:rsidRPr="00411A77">
        <w:rPr>
          <w:bCs/>
        </w:rPr>
        <w:t xml:space="preserve"> me </w:t>
      </w:r>
      <w:r w:rsidRPr="00411A77">
        <w:rPr>
          <w:lang w:eastAsia="it-IT"/>
        </w:rPr>
        <w:t>nr. 1378 sistemi, datë 17.06.2019, protokolluar në institucionin tonë me nr. 25652 prot., datë 24.06.2019.</w:t>
      </w:r>
    </w:p>
    <w:p w:rsidR="00411A77" w:rsidRPr="00411A77" w:rsidRDefault="00411A77" w:rsidP="00411A77">
      <w:pPr>
        <w:tabs>
          <w:tab w:val="left" w:pos="3960"/>
        </w:tabs>
        <w:jc w:val="both"/>
        <w:rPr>
          <w:lang w:eastAsia="it-IT"/>
        </w:rPr>
      </w:pPr>
    </w:p>
    <w:p w:rsidR="00411A77" w:rsidRPr="00411A77" w:rsidRDefault="00411A77" w:rsidP="00411A77">
      <w:pPr>
        <w:spacing w:line="276" w:lineRule="auto"/>
        <w:jc w:val="both"/>
        <w:rPr>
          <w:bCs/>
        </w:rPr>
      </w:pPr>
      <w:r w:rsidRPr="00411A77">
        <w:rPr>
          <w:bCs/>
        </w:rPr>
        <w:t>Ju sqarojmë se kjo gjykatë dërgon për shpallje njoftimin për gjykimin e çështjes civile me palë:</w:t>
      </w:r>
    </w:p>
    <w:p w:rsidR="00411A77" w:rsidRPr="00411A77" w:rsidRDefault="00411A77" w:rsidP="00411A77">
      <w:pPr>
        <w:spacing w:after="200" w:line="276" w:lineRule="auto"/>
        <w:jc w:val="both"/>
        <w:rPr>
          <w:bCs/>
        </w:rPr>
      </w:pPr>
    </w:p>
    <w:p w:rsidR="00411A77" w:rsidRPr="00411A77" w:rsidRDefault="00411A77" w:rsidP="00411A77">
      <w:pPr>
        <w:tabs>
          <w:tab w:val="left" w:pos="3960"/>
        </w:tabs>
        <w:spacing w:after="200" w:line="276" w:lineRule="auto"/>
        <w:jc w:val="both"/>
        <w:rPr>
          <w:rFonts w:eastAsiaTheme="minorHAnsi"/>
          <w:b/>
        </w:rPr>
      </w:pPr>
      <w:r w:rsidRPr="00411A77">
        <w:rPr>
          <w:b/>
          <w:bCs/>
          <w:u w:val="single"/>
        </w:rPr>
        <w:t>Paditës</w:t>
      </w:r>
      <w:r w:rsidRPr="00411A77">
        <w:rPr>
          <w:rFonts w:asciiTheme="minorHAnsi" w:hAnsiTheme="minorHAnsi" w:cstheme="minorHAnsi"/>
          <w:bCs/>
        </w:rPr>
        <w:t xml:space="preserve">:                </w:t>
      </w:r>
      <w:r w:rsidRPr="00411A77">
        <w:rPr>
          <w:rFonts w:eastAsiaTheme="minorHAnsi"/>
          <w:b/>
        </w:rPr>
        <w:t xml:space="preserve">Gezim Koka, </w:t>
      </w:r>
      <w:r w:rsidRPr="00411A77">
        <w:rPr>
          <w:rFonts w:eastAsiaTheme="minorHAnsi"/>
        </w:rPr>
        <w:t>në mungesë.</w:t>
      </w:r>
    </w:p>
    <w:p w:rsidR="00411A77" w:rsidRPr="00411A77" w:rsidRDefault="00411A77" w:rsidP="00411A77">
      <w:pPr>
        <w:tabs>
          <w:tab w:val="left" w:pos="3960"/>
        </w:tabs>
        <w:spacing w:line="276" w:lineRule="auto"/>
        <w:jc w:val="both"/>
        <w:rPr>
          <w:b/>
          <w:bCs/>
        </w:rPr>
      </w:pPr>
      <w:r w:rsidRPr="00411A77">
        <w:rPr>
          <w:b/>
          <w:bCs/>
          <w:u w:val="single"/>
        </w:rPr>
        <w:t>I Paditur:</w:t>
      </w:r>
      <w:r w:rsidRPr="00411A77">
        <w:rPr>
          <w:b/>
          <w:bCs/>
        </w:rPr>
        <w:t xml:space="preserve">             Aqif Kacmoli, </w:t>
      </w:r>
      <w:r w:rsidRPr="00411A77">
        <w:rPr>
          <w:bCs/>
        </w:rPr>
        <w:t>përfaqësuar vetë në gjykim.</w:t>
      </w:r>
    </w:p>
    <w:p w:rsidR="00411A77" w:rsidRPr="00411A77" w:rsidRDefault="00411A77" w:rsidP="00411A77">
      <w:pPr>
        <w:tabs>
          <w:tab w:val="left" w:pos="3960"/>
        </w:tabs>
        <w:spacing w:line="276" w:lineRule="auto"/>
        <w:jc w:val="both"/>
        <w:rPr>
          <w:b/>
          <w:bCs/>
        </w:rPr>
      </w:pPr>
      <w:r w:rsidRPr="00411A77">
        <w:rPr>
          <w:b/>
          <w:bCs/>
        </w:rPr>
        <w:t xml:space="preserve">              </w:t>
      </w:r>
    </w:p>
    <w:p w:rsidR="00411A77" w:rsidRPr="00411A77" w:rsidRDefault="00411A77" w:rsidP="00411A77">
      <w:pPr>
        <w:spacing w:line="276" w:lineRule="auto"/>
        <w:rPr>
          <w:b/>
          <w:bCs/>
        </w:rPr>
      </w:pPr>
      <w:r w:rsidRPr="00411A77">
        <w:rPr>
          <w:b/>
          <w:bCs/>
          <w:u w:val="single"/>
        </w:rPr>
        <w:t>Objekt:</w:t>
      </w:r>
      <w:r w:rsidRPr="00411A77">
        <w:rPr>
          <w:b/>
          <w:bCs/>
        </w:rPr>
        <w:t xml:space="preserve">                 Detyrimin e palës së paditur për të kthyer shumën e pronësisë, etj.</w:t>
      </w:r>
    </w:p>
    <w:p w:rsidR="00411A77" w:rsidRPr="00411A77" w:rsidRDefault="00411A77" w:rsidP="00411A77">
      <w:pPr>
        <w:tabs>
          <w:tab w:val="left" w:pos="3960"/>
        </w:tabs>
        <w:jc w:val="both"/>
        <w:rPr>
          <w:b/>
          <w:bCs/>
        </w:rPr>
      </w:pPr>
    </w:p>
    <w:p w:rsidR="00411A77" w:rsidRPr="00411A77" w:rsidRDefault="00411A77" w:rsidP="00411A77">
      <w:pPr>
        <w:tabs>
          <w:tab w:val="left" w:pos="3960"/>
        </w:tabs>
        <w:jc w:val="both"/>
        <w:rPr>
          <w:b/>
          <w:bCs/>
        </w:rPr>
      </w:pPr>
    </w:p>
    <w:p w:rsidR="00411A77" w:rsidRPr="00411A77" w:rsidRDefault="00411A77" w:rsidP="00411A77">
      <w:pPr>
        <w:tabs>
          <w:tab w:val="left" w:pos="3960"/>
        </w:tabs>
        <w:spacing w:after="200" w:line="276" w:lineRule="auto"/>
        <w:jc w:val="both"/>
      </w:pPr>
      <w:r w:rsidRPr="00411A77">
        <w:rPr>
          <w:lang w:eastAsia="it-IT"/>
        </w:rPr>
        <w:t>Drejtoria e Komunikimit me Qytetarët</w:t>
      </w:r>
      <w:r w:rsidRPr="00411A77">
        <w:t xml:space="preserve"> ka bërë të mundur afishimin e shpalljes për</w:t>
      </w:r>
      <w:r w:rsidRPr="00411A77">
        <w:rPr>
          <w:b/>
        </w:rPr>
        <w:t xml:space="preserve"> z. Gezim Koka</w:t>
      </w:r>
      <w:r w:rsidRPr="00411A77">
        <w:rPr>
          <w:rFonts w:eastAsiaTheme="minorHAnsi"/>
          <w:b/>
          <w:sz w:val="22"/>
          <w:szCs w:val="22"/>
        </w:rPr>
        <w:t>,</w:t>
      </w:r>
      <w:r w:rsidRPr="00411A77">
        <w:t xml:space="preserve"> në tabelën e shpalljeve të Sektorit të Informimit dhe Shërbimeve për Qytetarët pranë Bashkisë Tiranë.</w:t>
      </w:r>
    </w:p>
    <w:p w:rsidR="00471752" w:rsidRDefault="00471752" w:rsidP="00411A77"/>
    <w:p w:rsidR="00683F87" w:rsidRDefault="00683F87" w:rsidP="00411A77"/>
    <w:p w:rsidR="00683F87" w:rsidRDefault="00683F87" w:rsidP="00411A77"/>
    <w:p w:rsidR="00683F87" w:rsidRDefault="00683F87" w:rsidP="00411A77"/>
    <w:p w:rsidR="00683F87" w:rsidRDefault="00683F87" w:rsidP="00411A77"/>
    <w:p w:rsidR="00683F87" w:rsidRDefault="00683F87" w:rsidP="00411A77"/>
    <w:p w:rsidR="00683F87" w:rsidRDefault="00683F87" w:rsidP="00411A77"/>
    <w:p w:rsidR="00683F87" w:rsidRDefault="00683F87" w:rsidP="00411A77"/>
    <w:p w:rsidR="00683F87" w:rsidRDefault="00683F87" w:rsidP="00411A77"/>
    <w:p w:rsidR="00683F87" w:rsidRDefault="00683F87" w:rsidP="00411A77"/>
    <w:p w:rsidR="00683F87" w:rsidRDefault="00683F87" w:rsidP="00411A77"/>
    <w:p w:rsidR="00683F87" w:rsidRDefault="00683F87" w:rsidP="00411A77"/>
    <w:p w:rsidR="00683F87" w:rsidRDefault="00683F87" w:rsidP="00411A77"/>
    <w:p w:rsidR="00683F87" w:rsidRDefault="00683F87" w:rsidP="00411A77"/>
    <w:p w:rsidR="00683F87" w:rsidRDefault="00683F87" w:rsidP="00411A77"/>
    <w:p w:rsidR="00683F87" w:rsidRDefault="00683F87" w:rsidP="00411A77"/>
    <w:p w:rsidR="00683F87" w:rsidRDefault="00683F87" w:rsidP="00411A77"/>
    <w:p w:rsidR="00683F87" w:rsidRPr="00683F87" w:rsidRDefault="00683F87" w:rsidP="00683F87">
      <w:pPr>
        <w:tabs>
          <w:tab w:val="left" w:pos="3960"/>
        </w:tabs>
        <w:spacing w:line="276" w:lineRule="auto"/>
        <w:jc w:val="both"/>
        <w:rPr>
          <w:rFonts w:asciiTheme="minorHAnsi" w:eastAsiaTheme="minorHAnsi" w:hAnsiTheme="minorHAnsi" w:cstheme="minorBidi"/>
          <w:sz w:val="22"/>
          <w:szCs w:val="22"/>
        </w:rPr>
      </w:pPr>
      <w:bookmarkStart w:id="0" w:name="_GoBack"/>
      <w:bookmarkEnd w:id="0"/>
    </w:p>
    <w:p w:rsidR="00683F87" w:rsidRPr="00683F87" w:rsidRDefault="00683F87" w:rsidP="00683F87">
      <w:pPr>
        <w:spacing w:line="276" w:lineRule="auto"/>
        <w:jc w:val="both"/>
        <w:rPr>
          <w:rFonts w:ascii="Verdana" w:hAnsi="Verdana"/>
          <w:b/>
          <w:sz w:val="4"/>
          <w:szCs w:val="4"/>
        </w:rPr>
      </w:pPr>
    </w:p>
    <w:p w:rsidR="00683F87" w:rsidRPr="00683F87" w:rsidRDefault="00683F87" w:rsidP="00683F87">
      <w:pPr>
        <w:spacing w:line="276" w:lineRule="auto"/>
        <w:jc w:val="both"/>
        <w:rPr>
          <w:rFonts w:ascii="Verdana" w:hAnsi="Verdana"/>
          <w:b/>
          <w:sz w:val="4"/>
          <w:szCs w:val="4"/>
        </w:rPr>
      </w:pPr>
    </w:p>
    <w:p w:rsidR="00683F87" w:rsidRPr="00683F87" w:rsidRDefault="00683F87" w:rsidP="00683F87">
      <w:pPr>
        <w:spacing w:line="276" w:lineRule="auto"/>
        <w:jc w:val="both"/>
        <w:rPr>
          <w:rFonts w:ascii="Verdana" w:hAnsi="Verdana"/>
          <w:b/>
          <w:sz w:val="4"/>
          <w:szCs w:val="4"/>
        </w:rPr>
      </w:pPr>
    </w:p>
    <w:p w:rsidR="00683F87" w:rsidRPr="00683F87" w:rsidRDefault="00683F87" w:rsidP="00683F87">
      <w:pPr>
        <w:spacing w:line="276" w:lineRule="auto"/>
        <w:jc w:val="both"/>
        <w:rPr>
          <w:rFonts w:ascii="Verdana" w:hAnsi="Verdana"/>
          <w:b/>
          <w:sz w:val="4"/>
          <w:szCs w:val="4"/>
        </w:rPr>
      </w:pPr>
      <w:r w:rsidRPr="00683F87">
        <w:rPr>
          <w:noProof/>
          <w:lang w:eastAsia="sq-AL"/>
        </w:rPr>
        <w:drawing>
          <wp:anchor distT="0" distB="0" distL="114300" distR="114300" simplePos="0" relativeHeight="251700224" behindDoc="1" locked="0" layoutInCell="1" allowOverlap="1" wp14:anchorId="28A0E898" wp14:editId="4007CA0A">
            <wp:simplePos x="0" y="0"/>
            <wp:positionH relativeFrom="column">
              <wp:posOffset>2032000</wp:posOffset>
            </wp:positionH>
            <wp:positionV relativeFrom="paragraph">
              <wp:posOffset>-182880</wp:posOffset>
            </wp:positionV>
            <wp:extent cx="1431290" cy="1492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F87" w:rsidRPr="00683F87" w:rsidRDefault="00683F87" w:rsidP="00683F87">
      <w:pPr>
        <w:spacing w:line="276" w:lineRule="auto"/>
        <w:jc w:val="both"/>
        <w:rPr>
          <w:rFonts w:ascii="Verdana" w:hAnsi="Verdana"/>
          <w:b/>
          <w:sz w:val="4"/>
          <w:szCs w:val="4"/>
        </w:rPr>
      </w:pPr>
    </w:p>
    <w:p w:rsidR="00683F87" w:rsidRPr="00683F87" w:rsidRDefault="00683F87" w:rsidP="00683F87">
      <w:pPr>
        <w:spacing w:line="276" w:lineRule="auto"/>
        <w:jc w:val="both"/>
        <w:rPr>
          <w:rFonts w:ascii="Verdana" w:hAnsi="Verdana"/>
          <w:b/>
          <w:sz w:val="4"/>
          <w:szCs w:val="4"/>
        </w:rPr>
      </w:pPr>
    </w:p>
    <w:p w:rsidR="00683F87" w:rsidRPr="00683F87" w:rsidRDefault="00683F87" w:rsidP="00683F87">
      <w:pPr>
        <w:spacing w:line="276" w:lineRule="auto"/>
        <w:jc w:val="both"/>
        <w:rPr>
          <w:rFonts w:ascii="Verdana" w:hAnsi="Verdana"/>
          <w:b/>
          <w:sz w:val="4"/>
          <w:szCs w:val="4"/>
        </w:rPr>
      </w:pPr>
    </w:p>
    <w:p w:rsidR="00683F87" w:rsidRPr="00683F87" w:rsidRDefault="00683F87" w:rsidP="00683F87">
      <w:pPr>
        <w:spacing w:line="276" w:lineRule="auto"/>
        <w:jc w:val="center"/>
        <w:rPr>
          <w:rFonts w:ascii="Verdana" w:hAnsi="Verdana"/>
          <w:b/>
        </w:rPr>
      </w:pPr>
    </w:p>
    <w:p w:rsidR="00683F87" w:rsidRPr="00683F87" w:rsidRDefault="00683F87" w:rsidP="00683F87">
      <w:pPr>
        <w:spacing w:line="276" w:lineRule="auto"/>
        <w:jc w:val="center"/>
        <w:rPr>
          <w:rFonts w:ascii="Verdana" w:hAnsi="Verdana"/>
          <w:b/>
        </w:rPr>
      </w:pPr>
    </w:p>
    <w:p w:rsidR="00683F87" w:rsidRPr="00683F87" w:rsidRDefault="00683F87" w:rsidP="00683F87">
      <w:pPr>
        <w:spacing w:line="276" w:lineRule="auto"/>
        <w:jc w:val="center"/>
        <w:rPr>
          <w:rFonts w:ascii="Verdana" w:hAnsi="Verdana"/>
          <w:b/>
        </w:rPr>
      </w:pPr>
    </w:p>
    <w:p w:rsidR="00683F87" w:rsidRPr="00683F87" w:rsidRDefault="00683F87" w:rsidP="00683F87">
      <w:pPr>
        <w:spacing w:line="276" w:lineRule="auto"/>
        <w:jc w:val="center"/>
        <w:rPr>
          <w:rFonts w:ascii="Verdana" w:hAnsi="Verdana"/>
          <w:b/>
          <w:sz w:val="20"/>
          <w:szCs w:val="20"/>
        </w:rPr>
      </w:pPr>
      <w:r w:rsidRPr="00683F87">
        <w:rPr>
          <w:noProof/>
          <w:lang w:eastAsia="sq-AL"/>
        </w:rPr>
        <mc:AlternateContent>
          <mc:Choice Requires="wps">
            <w:drawing>
              <wp:anchor distT="0" distB="0" distL="114300" distR="114300" simplePos="0" relativeHeight="251701248" behindDoc="1" locked="0" layoutInCell="1" allowOverlap="1" wp14:anchorId="05DEABAA" wp14:editId="4A6C5DEB">
                <wp:simplePos x="0" y="0"/>
                <wp:positionH relativeFrom="column">
                  <wp:posOffset>3166110</wp:posOffset>
                </wp:positionH>
                <wp:positionV relativeFrom="paragraph">
                  <wp:posOffset>128905</wp:posOffset>
                </wp:positionV>
                <wp:extent cx="2194560" cy="635"/>
                <wp:effectExtent l="7620" t="10795" r="7620" b="7620"/>
                <wp:wrapNone/>
                <wp:docPr id="6557" name="Straight Arrow Connector 6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557" o:spid="_x0000_s1026" type="#_x0000_t32" style="position:absolute;margin-left:249.3pt;margin-top:10.15pt;width:172.8pt;height:.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QstMvoAIAAIwFAAAOAAAAAAAAAAAAAAAAAC4CAABkcnMv&#10;ZTJvRG9jLnhtbFBLAQItABQABgAIAAAAIQBObrv72wAAAAkBAAAPAAAAAAAAAAAAAAAAAPoEAABk&#10;cnMvZG93bnJldi54bWxQSwUGAAAAAAQABADzAAAAAgYAAAAA&#10;" strokeweight="1pt"/>
            </w:pict>
          </mc:Fallback>
        </mc:AlternateContent>
      </w:r>
      <w:r w:rsidRPr="00683F87">
        <w:rPr>
          <w:noProof/>
          <w:lang w:eastAsia="sq-AL"/>
        </w:rPr>
        <mc:AlternateContent>
          <mc:Choice Requires="wps">
            <w:drawing>
              <wp:anchor distT="0" distB="0" distL="114300" distR="114300" simplePos="0" relativeHeight="251702272" behindDoc="1" locked="0" layoutInCell="1" allowOverlap="1" wp14:anchorId="3A5BCCF3" wp14:editId="6ED2522D">
                <wp:simplePos x="0" y="0"/>
                <wp:positionH relativeFrom="column">
                  <wp:posOffset>765810</wp:posOffset>
                </wp:positionH>
                <wp:positionV relativeFrom="paragraph">
                  <wp:posOffset>128905</wp:posOffset>
                </wp:positionV>
                <wp:extent cx="1517650" cy="635"/>
                <wp:effectExtent l="7620" t="10795" r="8255" b="7620"/>
                <wp:wrapNone/>
                <wp:docPr id="6558" name="Straight Arrow Connector 6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58" o:spid="_x0000_s1026" type="#_x0000_t32" style="position:absolute;margin-left:60.3pt;margin-top:10.15pt;width:119.5pt;height:.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LcbGzGfAgAAjAUAAA4AAAAAAAAAAAAAAAAALgIAAGRycy9l&#10;Mm9Eb2MueG1sUEsBAi0AFAAGAAgAAAAhAA8LGUzbAAAACQEAAA8AAAAAAAAAAAAAAAAA+QQAAGRy&#10;cy9kb3ducmV2LnhtbFBLBQYAAAAABAAEAPMAAAABBgAAAAA=&#10;" strokeweight="1pt"/>
            </w:pict>
          </mc:Fallback>
        </mc:AlternateContent>
      </w:r>
    </w:p>
    <w:p w:rsidR="00683F87" w:rsidRPr="00683F87" w:rsidRDefault="00683F87" w:rsidP="00683F87">
      <w:pPr>
        <w:spacing w:line="276" w:lineRule="auto"/>
        <w:jc w:val="center"/>
        <w:rPr>
          <w:rFonts w:ascii="Verdana" w:hAnsi="Verdana"/>
          <w:b/>
          <w:sz w:val="18"/>
          <w:szCs w:val="18"/>
        </w:rPr>
      </w:pPr>
    </w:p>
    <w:p w:rsidR="00683F87" w:rsidRPr="00683F87" w:rsidRDefault="00683F87" w:rsidP="00683F87">
      <w:pPr>
        <w:spacing w:line="276" w:lineRule="auto"/>
        <w:jc w:val="center"/>
        <w:rPr>
          <w:b/>
          <w:lang w:eastAsia="it-IT"/>
        </w:rPr>
      </w:pPr>
      <w:r w:rsidRPr="00683F87">
        <w:rPr>
          <w:b/>
          <w:sz w:val="18"/>
          <w:szCs w:val="18"/>
        </w:rPr>
        <w:t xml:space="preserve">     </w:t>
      </w:r>
      <w:r w:rsidRPr="00683F87">
        <w:rPr>
          <w:b/>
          <w:sz w:val="16"/>
          <w:szCs w:val="16"/>
        </w:rPr>
        <w:t>R  E  P U  B  L  I  K  A    E   S  H  Q  I  P  Ë  R  I  S  Ë</w:t>
      </w:r>
      <w:r w:rsidRPr="00683F87">
        <w:rPr>
          <w:rFonts w:ascii="Calibri" w:hAnsi="Calibri" w:cs="Calibri"/>
          <w:b/>
          <w:sz w:val="16"/>
          <w:szCs w:val="16"/>
        </w:rPr>
        <w:br/>
      </w:r>
      <w:r w:rsidRPr="00683F87">
        <w:rPr>
          <w:b/>
        </w:rPr>
        <w:t xml:space="preserve">  BASHKIA TIRANË</w:t>
      </w:r>
      <w:r w:rsidRPr="00683F87">
        <w:rPr>
          <w:b/>
        </w:rPr>
        <w:br/>
        <w:t>DREJTORIA E PËRGJITHSHME PËR MARRËDHËNIET ME PUBLIKUN DHE JASHTË</w:t>
      </w:r>
      <w:r w:rsidRPr="00683F87">
        <w:rPr>
          <w:b/>
        </w:rPr>
        <w:br/>
      </w:r>
      <w:r w:rsidRPr="00683F87">
        <w:rPr>
          <w:b/>
          <w:lang w:eastAsia="it-IT"/>
        </w:rPr>
        <w:t>DREJTORIA E KOMUNIKIMIT ME QYTETARËT</w:t>
      </w:r>
    </w:p>
    <w:p w:rsidR="00683F87" w:rsidRPr="00683F87" w:rsidRDefault="00683F87" w:rsidP="00683F87">
      <w:pPr>
        <w:tabs>
          <w:tab w:val="left" w:pos="2445"/>
        </w:tabs>
        <w:spacing w:after="200" w:line="276" w:lineRule="auto"/>
      </w:pPr>
    </w:p>
    <w:p w:rsidR="00683F87" w:rsidRPr="00683F87" w:rsidRDefault="00683F87" w:rsidP="00683F87">
      <w:pPr>
        <w:tabs>
          <w:tab w:val="left" w:pos="3960"/>
        </w:tabs>
        <w:spacing w:line="276" w:lineRule="auto"/>
        <w:jc w:val="both"/>
        <w:rPr>
          <w:b/>
        </w:rPr>
      </w:pPr>
      <w:r w:rsidRPr="00683F87">
        <w:rPr>
          <w:b/>
        </w:rPr>
        <w:t>Lënda: Kërkesë për shpallje nga Gjykata e Apelit Durrës për znj. Pranvera Shtiza</w:t>
      </w:r>
    </w:p>
    <w:p w:rsidR="00683F87" w:rsidRPr="00683F87" w:rsidRDefault="00683F87" w:rsidP="00683F87">
      <w:pPr>
        <w:tabs>
          <w:tab w:val="left" w:pos="3960"/>
        </w:tabs>
        <w:spacing w:line="276" w:lineRule="auto"/>
        <w:jc w:val="both"/>
        <w:rPr>
          <w:b/>
        </w:rPr>
      </w:pPr>
    </w:p>
    <w:p w:rsidR="00683F87" w:rsidRPr="00683F87" w:rsidRDefault="00683F87" w:rsidP="00683F87">
      <w:pPr>
        <w:tabs>
          <w:tab w:val="left" w:pos="3960"/>
        </w:tabs>
        <w:spacing w:line="276" w:lineRule="auto"/>
        <w:jc w:val="both"/>
        <w:rPr>
          <w:b/>
        </w:rPr>
      </w:pPr>
    </w:p>
    <w:p w:rsidR="00683F87" w:rsidRPr="00683F87" w:rsidRDefault="00683F87" w:rsidP="00683F87">
      <w:pPr>
        <w:spacing w:after="200" w:line="276" w:lineRule="auto"/>
        <w:jc w:val="both"/>
        <w:rPr>
          <w:lang w:eastAsia="it-IT"/>
        </w:rPr>
      </w:pPr>
      <w:r w:rsidRPr="00683F87">
        <w:rPr>
          <w:bCs/>
        </w:rPr>
        <w:t xml:space="preserve">Pranë Bashkisë Tiranë ka ardhur kërkesa për shpallje nga Gjykata </w:t>
      </w:r>
      <w:r w:rsidRPr="00683F87">
        <w:t>e Apelit Durrës</w:t>
      </w:r>
      <w:r w:rsidRPr="00683F87">
        <w:rPr>
          <w:lang w:eastAsia="it-IT"/>
        </w:rPr>
        <w:t xml:space="preserve"> me nr. 1064 sistemi (A.V), datë 19.06.2019, protokolluar në institucionin tonë me nr. 25651 prot., datë 24.06.2019.</w:t>
      </w:r>
    </w:p>
    <w:p w:rsidR="00683F87" w:rsidRPr="00683F87" w:rsidRDefault="00683F87" w:rsidP="00683F87">
      <w:pPr>
        <w:tabs>
          <w:tab w:val="left" w:pos="3960"/>
        </w:tabs>
        <w:spacing w:after="200" w:line="276" w:lineRule="auto"/>
        <w:jc w:val="both"/>
        <w:rPr>
          <w:lang w:eastAsia="it-IT"/>
        </w:rPr>
      </w:pPr>
    </w:p>
    <w:p w:rsidR="00683F87" w:rsidRPr="00683F87" w:rsidRDefault="00683F87" w:rsidP="00683F87">
      <w:pPr>
        <w:spacing w:line="276" w:lineRule="auto"/>
        <w:jc w:val="both"/>
        <w:rPr>
          <w:bCs/>
        </w:rPr>
      </w:pPr>
      <w:r w:rsidRPr="00683F87">
        <w:rPr>
          <w:bCs/>
        </w:rPr>
        <w:t>Ju sqarojmë se kjo gjykatë dërgon për shpallje njoftimin për shpallje të Rekursit të çështjes civile me palë:</w:t>
      </w:r>
    </w:p>
    <w:p w:rsidR="00683F87" w:rsidRPr="00683F87" w:rsidRDefault="00683F87" w:rsidP="00683F87">
      <w:pPr>
        <w:spacing w:after="200" w:line="276" w:lineRule="auto"/>
        <w:jc w:val="both"/>
        <w:rPr>
          <w:bCs/>
        </w:rPr>
      </w:pPr>
    </w:p>
    <w:p w:rsidR="00683F87" w:rsidRPr="00683F87" w:rsidRDefault="00683F87" w:rsidP="00683F87">
      <w:pPr>
        <w:tabs>
          <w:tab w:val="left" w:pos="3960"/>
        </w:tabs>
        <w:spacing w:after="200" w:line="276" w:lineRule="auto"/>
        <w:jc w:val="both"/>
        <w:rPr>
          <w:rFonts w:eastAsiaTheme="minorHAnsi"/>
          <w:b/>
        </w:rPr>
      </w:pPr>
      <w:r w:rsidRPr="00683F87">
        <w:rPr>
          <w:b/>
          <w:bCs/>
          <w:u w:val="single"/>
        </w:rPr>
        <w:t>Paditës</w:t>
      </w:r>
      <w:r w:rsidRPr="00683F87">
        <w:rPr>
          <w:rFonts w:asciiTheme="minorHAnsi" w:hAnsiTheme="minorHAnsi" w:cstheme="minorHAnsi"/>
          <w:bCs/>
        </w:rPr>
        <w:t xml:space="preserve">:                </w:t>
      </w:r>
      <w:r w:rsidRPr="00683F87">
        <w:rPr>
          <w:rFonts w:eastAsiaTheme="minorHAnsi"/>
          <w:b/>
        </w:rPr>
        <w:t>Qamil Allkja</w:t>
      </w:r>
    </w:p>
    <w:p w:rsidR="00683F87" w:rsidRPr="00683F87" w:rsidRDefault="00683F87" w:rsidP="00683F87">
      <w:pPr>
        <w:tabs>
          <w:tab w:val="left" w:pos="3960"/>
        </w:tabs>
        <w:spacing w:line="276" w:lineRule="auto"/>
        <w:jc w:val="both"/>
        <w:rPr>
          <w:b/>
        </w:rPr>
      </w:pPr>
      <w:r w:rsidRPr="00683F87">
        <w:rPr>
          <w:b/>
          <w:bCs/>
          <w:u w:val="single"/>
        </w:rPr>
        <w:t>Të paditur</w:t>
      </w:r>
      <w:r w:rsidRPr="00683F87">
        <w:rPr>
          <w:b/>
          <w:bCs/>
        </w:rPr>
        <w:t xml:space="preserve">:      </w:t>
      </w:r>
      <w:r w:rsidRPr="00683F87">
        <w:rPr>
          <w:b/>
        </w:rPr>
        <w:t xml:space="preserve">Burbuqe Deliallisi, Manushaqe Shyti, Almesha Hoxha, Dashuri Ramilli, </w:t>
      </w:r>
    </w:p>
    <w:p w:rsidR="00683F87" w:rsidRPr="00683F87" w:rsidRDefault="00683F87" w:rsidP="00683F87">
      <w:pPr>
        <w:tabs>
          <w:tab w:val="left" w:pos="3960"/>
        </w:tabs>
        <w:spacing w:line="276" w:lineRule="auto"/>
        <w:jc w:val="both"/>
        <w:rPr>
          <w:b/>
        </w:rPr>
      </w:pPr>
      <w:r w:rsidRPr="00683F87">
        <w:rPr>
          <w:b/>
        </w:rPr>
        <w:t xml:space="preserve">                          Dashamir Shtiza, Bukuroshe Bellova, Hajri Shtiza, Pranvera Shtiza, </w:t>
      </w:r>
    </w:p>
    <w:p w:rsidR="00683F87" w:rsidRPr="00683F87" w:rsidRDefault="00683F87" w:rsidP="00683F87">
      <w:pPr>
        <w:tabs>
          <w:tab w:val="left" w:pos="3960"/>
        </w:tabs>
        <w:spacing w:line="276" w:lineRule="auto"/>
        <w:jc w:val="both"/>
        <w:rPr>
          <w:b/>
        </w:rPr>
      </w:pPr>
      <w:r w:rsidRPr="00683F87">
        <w:rPr>
          <w:b/>
        </w:rPr>
        <w:t xml:space="preserve">                          Skender Lela, Luljeta Hidri, Shpresa Gica, Shpetim Çaushi, Gezim </w:t>
      </w:r>
    </w:p>
    <w:p w:rsidR="00683F87" w:rsidRPr="00683F87" w:rsidRDefault="00683F87" w:rsidP="00683F87">
      <w:pPr>
        <w:tabs>
          <w:tab w:val="left" w:pos="3960"/>
        </w:tabs>
        <w:spacing w:line="276" w:lineRule="auto"/>
        <w:jc w:val="both"/>
        <w:rPr>
          <w:b/>
        </w:rPr>
      </w:pPr>
      <w:r w:rsidRPr="00683F87">
        <w:rPr>
          <w:b/>
        </w:rPr>
        <w:t xml:space="preserve">                          Çaushi, Drita Isaj, Nimete Sefa, Lirije Maluka, Vera Mema, Gentian </w:t>
      </w:r>
    </w:p>
    <w:p w:rsidR="00683F87" w:rsidRPr="00683F87" w:rsidRDefault="00683F87" w:rsidP="00683F87">
      <w:pPr>
        <w:tabs>
          <w:tab w:val="left" w:pos="3960"/>
        </w:tabs>
        <w:spacing w:line="276" w:lineRule="auto"/>
        <w:jc w:val="both"/>
        <w:rPr>
          <w:b/>
        </w:rPr>
      </w:pPr>
      <w:r w:rsidRPr="00683F87">
        <w:rPr>
          <w:b/>
        </w:rPr>
        <w:t xml:space="preserve">                          Mema, Denis Mema, Orkid Mema, Ginlieta Mema, Abdulla Mema, Aida </w:t>
      </w:r>
    </w:p>
    <w:p w:rsidR="00683F87" w:rsidRPr="00683F87" w:rsidRDefault="00683F87" w:rsidP="00683F87">
      <w:pPr>
        <w:tabs>
          <w:tab w:val="left" w:pos="3960"/>
        </w:tabs>
        <w:spacing w:line="276" w:lineRule="auto"/>
        <w:jc w:val="both"/>
        <w:rPr>
          <w:b/>
        </w:rPr>
      </w:pPr>
      <w:r w:rsidRPr="00683F87">
        <w:rPr>
          <w:b/>
        </w:rPr>
        <w:t xml:space="preserve">                          Xhepa, Etleva Bishqemi, Mercedes Gjata, Donado Gjata, Aldo Gjata, </w:t>
      </w:r>
    </w:p>
    <w:p w:rsidR="00683F87" w:rsidRPr="00683F87" w:rsidRDefault="00683F87" w:rsidP="00683F87">
      <w:pPr>
        <w:tabs>
          <w:tab w:val="left" w:pos="3960"/>
        </w:tabs>
        <w:spacing w:line="276" w:lineRule="auto"/>
        <w:jc w:val="both"/>
        <w:rPr>
          <w:b/>
        </w:rPr>
      </w:pPr>
      <w:r w:rsidRPr="00683F87">
        <w:rPr>
          <w:b/>
        </w:rPr>
        <w:t xml:space="preserve">                          Ministria e Financave me pjesëmarrjen e Avokaturës së Shtetit.</w:t>
      </w:r>
    </w:p>
    <w:p w:rsidR="00683F87" w:rsidRPr="00683F87" w:rsidRDefault="00683F87" w:rsidP="00683F87">
      <w:pPr>
        <w:tabs>
          <w:tab w:val="left" w:pos="3960"/>
        </w:tabs>
        <w:spacing w:after="200" w:line="276" w:lineRule="auto"/>
        <w:jc w:val="both"/>
        <w:rPr>
          <w:b/>
          <w:bCs/>
          <w:u w:val="single"/>
        </w:rPr>
      </w:pPr>
    </w:p>
    <w:p w:rsidR="00683F87" w:rsidRPr="00683F87" w:rsidRDefault="00683F87" w:rsidP="00683F87">
      <w:pPr>
        <w:tabs>
          <w:tab w:val="left" w:pos="3960"/>
        </w:tabs>
        <w:spacing w:line="276" w:lineRule="auto"/>
        <w:jc w:val="both"/>
        <w:rPr>
          <w:b/>
          <w:bCs/>
        </w:rPr>
      </w:pPr>
      <w:r w:rsidRPr="00683F87">
        <w:rPr>
          <w:b/>
          <w:bCs/>
          <w:u w:val="single"/>
        </w:rPr>
        <w:t>Objekti</w:t>
      </w:r>
      <w:r w:rsidRPr="00683F87">
        <w:rPr>
          <w:b/>
          <w:bCs/>
        </w:rPr>
        <w:t xml:space="preserve">:           Sigurimin e padisë, pezullimin e zbatimin e çdo lloj veprimi </w:t>
      </w:r>
    </w:p>
    <w:p w:rsidR="00683F87" w:rsidRPr="00683F87" w:rsidRDefault="00683F87" w:rsidP="00683F87">
      <w:pPr>
        <w:tabs>
          <w:tab w:val="left" w:pos="3960"/>
        </w:tabs>
        <w:spacing w:line="276" w:lineRule="auto"/>
        <w:jc w:val="both"/>
        <w:rPr>
          <w:b/>
          <w:bCs/>
        </w:rPr>
      </w:pPr>
      <w:r w:rsidRPr="00683F87">
        <w:rPr>
          <w:b/>
          <w:bCs/>
        </w:rPr>
        <w:t xml:space="preserve">                          administrativ, apo akt administrativ e ndërtimor, etj.</w:t>
      </w:r>
    </w:p>
    <w:p w:rsidR="00683F87" w:rsidRPr="00683F87" w:rsidRDefault="00683F87" w:rsidP="00683F87">
      <w:pPr>
        <w:tabs>
          <w:tab w:val="left" w:pos="3960"/>
        </w:tabs>
        <w:jc w:val="both"/>
        <w:rPr>
          <w:b/>
          <w:bCs/>
        </w:rPr>
      </w:pPr>
    </w:p>
    <w:p w:rsidR="00683F87" w:rsidRPr="00683F87" w:rsidRDefault="00683F87" w:rsidP="00683F87">
      <w:pPr>
        <w:tabs>
          <w:tab w:val="left" w:pos="3960"/>
        </w:tabs>
        <w:spacing w:after="200" w:line="276" w:lineRule="auto"/>
        <w:jc w:val="both"/>
      </w:pPr>
      <w:r w:rsidRPr="00683F87">
        <w:rPr>
          <w:lang w:eastAsia="it-IT"/>
        </w:rPr>
        <w:t>Drejtoria e Komunikimit me Qytetarët</w:t>
      </w:r>
      <w:r w:rsidRPr="00683F87">
        <w:t xml:space="preserve"> ka bërë të mundur afishimin e shpalljes për</w:t>
      </w:r>
      <w:r w:rsidRPr="00683F87">
        <w:rPr>
          <w:b/>
        </w:rPr>
        <w:t xml:space="preserve"> znj. Pranvera Shtiza</w:t>
      </w:r>
      <w:r w:rsidRPr="00683F87">
        <w:rPr>
          <w:rFonts w:eastAsiaTheme="minorHAnsi"/>
          <w:b/>
          <w:sz w:val="22"/>
          <w:szCs w:val="22"/>
        </w:rPr>
        <w:t>,</w:t>
      </w:r>
      <w:r w:rsidRPr="00683F87">
        <w:t xml:space="preserve"> në tabelën e shpalljeve të Sektorit të Informimit dhe Shërbimeve për Qytetarët pranë Bashkisë Tiranë.</w:t>
      </w:r>
    </w:p>
    <w:p w:rsidR="00683F87" w:rsidRPr="00683F87" w:rsidRDefault="00683F87" w:rsidP="00683F87">
      <w:pPr>
        <w:tabs>
          <w:tab w:val="left" w:pos="3960"/>
        </w:tabs>
        <w:spacing w:after="200" w:line="276" w:lineRule="auto"/>
        <w:jc w:val="both"/>
      </w:pPr>
    </w:p>
    <w:p w:rsidR="00683F87" w:rsidRPr="00683F87" w:rsidRDefault="00683F87" w:rsidP="00683F87">
      <w:pPr>
        <w:tabs>
          <w:tab w:val="left" w:pos="3960"/>
        </w:tabs>
        <w:spacing w:after="200" w:line="276" w:lineRule="auto"/>
        <w:jc w:val="both"/>
      </w:pPr>
    </w:p>
    <w:p w:rsidR="00683F87" w:rsidRPr="00683F87" w:rsidRDefault="00683F87" w:rsidP="00683F87">
      <w:pPr>
        <w:tabs>
          <w:tab w:val="left" w:pos="3960"/>
        </w:tabs>
        <w:spacing w:after="200" w:line="276" w:lineRule="auto"/>
        <w:jc w:val="both"/>
      </w:pPr>
    </w:p>
    <w:p w:rsidR="00683F87" w:rsidRDefault="00683F87" w:rsidP="00411A77"/>
    <w:p w:rsidR="00683F87" w:rsidRDefault="00683F87" w:rsidP="00411A77"/>
    <w:p w:rsidR="00683F87" w:rsidRDefault="00683F87" w:rsidP="00411A77"/>
    <w:p w:rsidR="00683F87" w:rsidRDefault="00683F87" w:rsidP="00411A77"/>
    <w:p w:rsidR="00683F87" w:rsidRDefault="00683F87" w:rsidP="00411A77"/>
    <w:p w:rsidR="00683F87" w:rsidRDefault="00683F87" w:rsidP="00411A77"/>
    <w:p w:rsidR="00683F87" w:rsidRDefault="00683F87" w:rsidP="00411A77"/>
    <w:p w:rsidR="00683F87" w:rsidRDefault="00683F87" w:rsidP="00411A77"/>
    <w:p w:rsidR="00683F87" w:rsidRDefault="00683F87" w:rsidP="00411A77"/>
    <w:p w:rsidR="00683F87" w:rsidRDefault="00683F87" w:rsidP="00411A77"/>
    <w:p w:rsidR="00683F87" w:rsidRDefault="00683F87" w:rsidP="00411A77"/>
    <w:p w:rsidR="00683F87" w:rsidRDefault="00683F87" w:rsidP="00411A77"/>
    <w:p w:rsidR="00683F87" w:rsidRPr="00411A77" w:rsidRDefault="00683F87" w:rsidP="00411A77"/>
    <w:sectPr w:rsidR="00683F87" w:rsidRPr="00411A77" w:rsidSect="00BB6D4A">
      <w:footerReference w:type="default" r:id="rId9"/>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CB" w:rsidRDefault="00A34CCB">
      <w:r>
        <w:separator/>
      </w:r>
    </w:p>
  </w:endnote>
  <w:endnote w:type="continuationSeparator" w:id="0">
    <w:p w:rsidR="00A34CCB" w:rsidRDefault="00A3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86" w:rsidRDefault="00A34CCB">
    <w:pPr>
      <w:pStyle w:val="Footer"/>
    </w:pPr>
  </w:p>
  <w:p w:rsidR="008E7C86" w:rsidRDefault="00A34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CB" w:rsidRDefault="00A34CCB">
      <w:r>
        <w:separator/>
      </w:r>
    </w:p>
  </w:footnote>
  <w:footnote w:type="continuationSeparator" w:id="0">
    <w:p w:rsidR="00A34CCB" w:rsidRDefault="00A34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004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74001"/>
    <w:multiLevelType w:val="hybridMultilevel"/>
    <w:tmpl w:val="44B8B25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
    <w:nsid w:val="03630DC4"/>
    <w:multiLevelType w:val="hybridMultilevel"/>
    <w:tmpl w:val="AE30E974"/>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3">
    <w:nsid w:val="11FC2943"/>
    <w:multiLevelType w:val="hybridMultilevel"/>
    <w:tmpl w:val="2E108990"/>
    <w:lvl w:ilvl="0" w:tplc="8CB0D3B4">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4">
    <w:nsid w:val="18582059"/>
    <w:multiLevelType w:val="hybridMultilevel"/>
    <w:tmpl w:val="72164ADE"/>
    <w:lvl w:ilvl="0" w:tplc="FDD8CC6A">
      <w:start w:val="1"/>
      <w:numFmt w:val="decimal"/>
      <w:lvlText w:val="%1."/>
      <w:lvlJc w:val="left"/>
      <w:pPr>
        <w:ind w:left="2580" w:hanging="360"/>
      </w:pPr>
      <w:rPr>
        <w:rFonts w:hint="default"/>
      </w:rPr>
    </w:lvl>
    <w:lvl w:ilvl="1" w:tplc="041C0019" w:tentative="1">
      <w:start w:val="1"/>
      <w:numFmt w:val="lowerLetter"/>
      <w:lvlText w:val="%2."/>
      <w:lvlJc w:val="left"/>
      <w:pPr>
        <w:ind w:left="3300" w:hanging="360"/>
      </w:pPr>
    </w:lvl>
    <w:lvl w:ilvl="2" w:tplc="041C001B" w:tentative="1">
      <w:start w:val="1"/>
      <w:numFmt w:val="lowerRoman"/>
      <w:lvlText w:val="%3."/>
      <w:lvlJc w:val="right"/>
      <w:pPr>
        <w:ind w:left="4020" w:hanging="180"/>
      </w:pPr>
    </w:lvl>
    <w:lvl w:ilvl="3" w:tplc="041C000F" w:tentative="1">
      <w:start w:val="1"/>
      <w:numFmt w:val="decimal"/>
      <w:lvlText w:val="%4."/>
      <w:lvlJc w:val="left"/>
      <w:pPr>
        <w:ind w:left="4740" w:hanging="360"/>
      </w:pPr>
    </w:lvl>
    <w:lvl w:ilvl="4" w:tplc="041C0019" w:tentative="1">
      <w:start w:val="1"/>
      <w:numFmt w:val="lowerLetter"/>
      <w:lvlText w:val="%5."/>
      <w:lvlJc w:val="left"/>
      <w:pPr>
        <w:ind w:left="5460" w:hanging="360"/>
      </w:pPr>
    </w:lvl>
    <w:lvl w:ilvl="5" w:tplc="041C001B" w:tentative="1">
      <w:start w:val="1"/>
      <w:numFmt w:val="lowerRoman"/>
      <w:lvlText w:val="%6."/>
      <w:lvlJc w:val="right"/>
      <w:pPr>
        <w:ind w:left="6180" w:hanging="180"/>
      </w:pPr>
    </w:lvl>
    <w:lvl w:ilvl="6" w:tplc="041C000F" w:tentative="1">
      <w:start w:val="1"/>
      <w:numFmt w:val="decimal"/>
      <w:lvlText w:val="%7."/>
      <w:lvlJc w:val="left"/>
      <w:pPr>
        <w:ind w:left="6900" w:hanging="360"/>
      </w:pPr>
    </w:lvl>
    <w:lvl w:ilvl="7" w:tplc="041C0019" w:tentative="1">
      <w:start w:val="1"/>
      <w:numFmt w:val="lowerLetter"/>
      <w:lvlText w:val="%8."/>
      <w:lvlJc w:val="left"/>
      <w:pPr>
        <w:ind w:left="7620" w:hanging="360"/>
      </w:pPr>
    </w:lvl>
    <w:lvl w:ilvl="8" w:tplc="041C001B" w:tentative="1">
      <w:start w:val="1"/>
      <w:numFmt w:val="lowerRoman"/>
      <w:lvlText w:val="%9."/>
      <w:lvlJc w:val="right"/>
      <w:pPr>
        <w:ind w:left="8340" w:hanging="180"/>
      </w:pPr>
    </w:lvl>
  </w:abstractNum>
  <w:abstractNum w:abstractNumId="5">
    <w:nsid w:val="1C4362B5"/>
    <w:multiLevelType w:val="hybridMultilevel"/>
    <w:tmpl w:val="ED128DB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6">
    <w:nsid w:val="1DA164DD"/>
    <w:multiLevelType w:val="hybridMultilevel"/>
    <w:tmpl w:val="6DC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3540B"/>
    <w:multiLevelType w:val="hybridMultilevel"/>
    <w:tmpl w:val="E04C447C"/>
    <w:lvl w:ilvl="0" w:tplc="C9A8DC08">
      <w:start w:val="1"/>
      <w:numFmt w:val="decimal"/>
      <w:lvlText w:val="%1."/>
      <w:lvlJc w:val="left"/>
      <w:pPr>
        <w:ind w:left="644" w:hanging="360"/>
      </w:pPr>
      <w:rPr>
        <w:rFonts w:hint="default"/>
        <w:u w:val="none"/>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8">
    <w:nsid w:val="23B63AA8"/>
    <w:multiLevelType w:val="hybridMultilevel"/>
    <w:tmpl w:val="E6C6E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3B751F7"/>
    <w:multiLevelType w:val="hybridMultilevel"/>
    <w:tmpl w:val="58CAB8A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0">
    <w:nsid w:val="321A4847"/>
    <w:multiLevelType w:val="hybridMultilevel"/>
    <w:tmpl w:val="DB4A31DC"/>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1">
    <w:nsid w:val="32E95AB5"/>
    <w:multiLevelType w:val="hybridMultilevel"/>
    <w:tmpl w:val="1AC2E7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38137BC5"/>
    <w:multiLevelType w:val="hybridMultilevel"/>
    <w:tmpl w:val="921A822A"/>
    <w:lvl w:ilvl="0" w:tplc="E0AE1BE6">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3">
    <w:nsid w:val="39C85F9D"/>
    <w:multiLevelType w:val="hybridMultilevel"/>
    <w:tmpl w:val="62F613DA"/>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4">
    <w:nsid w:val="48066016"/>
    <w:multiLevelType w:val="hybridMultilevel"/>
    <w:tmpl w:val="4F307C3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5">
    <w:nsid w:val="58AB6171"/>
    <w:multiLevelType w:val="hybridMultilevel"/>
    <w:tmpl w:val="E43C546C"/>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6">
    <w:nsid w:val="6ADD6362"/>
    <w:multiLevelType w:val="hybridMultilevel"/>
    <w:tmpl w:val="AAEE002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7">
    <w:nsid w:val="6FB07BEE"/>
    <w:multiLevelType w:val="hybridMultilevel"/>
    <w:tmpl w:val="1F0A12C4"/>
    <w:lvl w:ilvl="0" w:tplc="42CE2558">
      <w:start w:val="1"/>
      <w:numFmt w:val="decimal"/>
      <w:lvlText w:val="%1."/>
      <w:lvlJc w:val="left"/>
      <w:pPr>
        <w:ind w:left="1980" w:hanging="360"/>
      </w:pPr>
      <w:rPr>
        <w:rFonts w:hint="default"/>
      </w:rPr>
    </w:lvl>
    <w:lvl w:ilvl="1" w:tplc="041C0019" w:tentative="1">
      <w:start w:val="1"/>
      <w:numFmt w:val="lowerLetter"/>
      <w:lvlText w:val="%2."/>
      <w:lvlJc w:val="left"/>
      <w:pPr>
        <w:ind w:left="2700" w:hanging="360"/>
      </w:pPr>
    </w:lvl>
    <w:lvl w:ilvl="2" w:tplc="041C001B" w:tentative="1">
      <w:start w:val="1"/>
      <w:numFmt w:val="lowerRoman"/>
      <w:lvlText w:val="%3."/>
      <w:lvlJc w:val="right"/>
      <w:pPr>
        <w:ind w:left="3420" w:hanging="180"/>
      </w:pPr>
    </w:lvl>
    <w:lvl w:ilvl="3" w:tplc="041C000F" w:tentative="1">
      <w:start w:val="1"/>
      <w:numFmt w:val="decimal"/>
      <w:lvlText w:val="%4."/>
      <w:lvlJc w:val="left"/>
      <w:pPr>
        <w:ind w:left="4140" w:hanging="360"/>
      </w:pPr>
    </w:lvl>
    <w:lvl w:ilvl="4" w:tplc="041C0019" w:tentative="1">
      <w:start w:val="1"/>
      <w:numFmt w:val="lowerLetter"/>
      <w:lvlText w:val="%5."/>
      <w:lvlJc w:val="left"/>
      <w:pPr>
        <w:ind w:left="4860" w:hanging="360"/>
      </w:pPr>
    </w:lvl>
    <w:lvl w:ilvl="5" w:tplc="041C001B" w:tentative="1">
      <w:start w:val="1"/>
      <w:numFmt w:val="lowerRoman"/>
      <w:lvlText w:val="%6."/>
      <w:lvlJc w:val="right"/>
      <w:pPr>
        <w:ind w:left="5580" w:hanging="180"/>
      </w:pPr>
    </w:lvl>
    <w:lvl w:ilvl="6" w:tplc="041C000F" w:tentative="1">
      <w:start w:val="1"/>
      <w:numFmt w:val="decimal"/>
      <w:lvlText w:val="%7."/>
      <w:lvlJc w:val="left"/>
      <w:pPr>
        <w:ind w:left="6300" w:hanging="360"/>
      </w:pPr>
    </w:lvl>
    <w:lvl w:ilvl="7" w:tplc="041C0019" w:tentative="1">
      <w:start w:val="1"/>
      <w:numFmt w:val="lowerLetter"/>
      <w:lvlText w:val="%8."/>
      <w:lvlJc w:val="left"/>
      <w:pPr>
        <w:ind w:left="7020" w:hanging="360"/>
      </w:pPr>
    </w:lvl>
    <w:lvl w:ilvl="8" w:tplc="041C001B" w:tentative="1">
      <w:start w:val="1"/>
      <w:numFmt w:val="lowerRoman"/>
      <w:lvlText w:val="%9."/>
      <w:lvlJc w:val="right"/>
      <w:pPr>
        <w:ind w:left="7740" w:hanging="180"/>
      </w:pPr>
    </w:lvl>
  </w:abstractNum>
  <w:abstractNum w:abstractNumId="18">
    <w:nsid w:val="727134F4"/>
    <w:multiLevelType w:val="hybridMultilevel"/>
    <w:tmpl w:val="0E2AC3E0"/>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9">
    <w:nsid w:val="7540576F"/>
    <w:multiLevelType w:val="hybridMultilevel"/>
    <w:tmpl w:val="F0B4BB36"/>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0">
    <w:nsid w:val="7C0056F6"/>
    <w:multiLevelType w:val="hybridMultilevel"/>
    <w:tmpl w:val="AB76786A"/>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1">
    <w:nsid w:val="7D271E73"/>
    <w:multiLevelType w:val="hybridMultilevel"/>
    <w:tmpl w:val="A74CB1D2"/>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num w:numId="1">
    <w:abstractNumId w:val="7"/>
  </w:num>
  <w:num w:numId="2">
    <w:abstractNumId w:val="8"/>
  </w:num>
  <w:num w:numId="3">
    <w:abstractNumId w:val="11"/>
  </w:num>
  <w:num w:numId="4">
    <w:abstractNumId w:val="16"/>
  </w:num>
  <w:num w:numId="5">
    <w:abstractNumId w:val="9"/>
  </w:num>
  <w:num w:numId="6">
    <w:abstractNumId w:val="21"/>
  </w:num>
  <w:num w:numId="7">
    <w:abstractNumId w:val="0"/>
  </w:num>
  <w:num w:numId="8">
    <w:abstractNumId w:val="15"/>
  </w:num>
  <w:num w:numId="9">
    <w:abstractNumId w:val="13"/>
  </w:num>
  <w:num w:numId="10">
    <w:abstractNumId w:val="6"/>
  </w:num>
  <w:num w:numId="11">
    <w:abstractNumId w:val="19"/>
  </w:num>
  <w:num w:numId="12">
    <w:abstractNumId w:val="2"/>
  </w:num>
  <w:num w:numId="13">
    <w:abstractNumId w:val="1"/>
  </w:num>
  <w:num w:numId="14">
    <w:abstractNumId w:val="18"/>
  </w:num>
  <w:num w:numId="15">
    <w:abstractNumId w:val="10"/>
  </w:num>
  <w:num w:numId="16">
    <w:abstractNumId w:val="20"/>
  </w:num>
  <w:num w:numId="17">
    <w:abstractNumId w:val="5"/>
  </w:num>
  <w:num w:numId="18">
    <w:abstractNumId w:val="14"/>
  </w:num>
  <w:num w:numId="19">
    <w:abstractNumId w:val="12"/>
  </w:num>
  <w:num w:numId="20">
    <w:abstractNumId w:val="3"/>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FE"/>
    <w:rsid w:val="0002350A"/>
    <w:rsid w:val="000323EE"/>
    <w:rsid w:val="0004542F"/>
    <w:rsid w:val="000927EB"/>
    <w:rsid w:val="000A1A8D"/>
    <w:rsid w:val="000B4EFB"/>
    <w:rsid w:val="000B4F54"/>
    <w:rsid w:val="0012052A"/>
    <w:rsid w:val="001248B4"/>
    <w:rsid w:val="00132E0C"/>
    <w:rsid w:val="00136BA6"/>
    <w:rsid w:val="00140D72"/>
    <w:rsid w:val="001522E1"/>
    <w:rsid w:val="00153986"/>
    <w:rsid w:val="00162B12"/>
    <w:rsid w:val="00167699"/>
    <w:rsid w:val="0018727C"/>
    <w:rsid w:val="001B4995"/>
    <w:rsid w:val="001F4390"/>
    <w:rsid w:val="00204650"/>
    <w:rsid w:val="00210EE8"/>
    <w:rsid w:val="002425DD"/>
    <w:rsid w:val="00260F29"/>
    <w:rsid w:val="002738BE"/>
    <w:rsid w:val="00276810"/>
    <w:rsid w:val="00287162"/>
    <w:rsid w:val="002A1BEF"/>
    <w:rsid w:val="002B2277"/>
    <w:rsid w:val="002B4ADE"/>
    <w:rsid w:val="002B7D50"/>
    <w:rsid w:val="002D1746"/>
    <w:rsid w:val="002E24FF"/>
    <w:rsid w:val="002E4665"/>
    <w:rsid w:val="002F32F0"/>
    <w:rsid w:val="00304788"/>
    <w:rsid w:val="00307B16"/>
    <w:rsid w:val="003224F5"/>
    <w:rsid w:val="0034345C"/>
    <w:rsid w:val="003469E8"/>
    <w:rsid w:val="003A7B7D"/>
    <w:rsid w:val="003C265E"/>
    <w:rsid w:val="003C34D7"/>
    <w:rsid w:val="003C6F70"/>
    <w:rsid w:val="003D1C54"/>
    <w:rsid w:val="003D24BF"/>
    <w:rsid w:val="00411A77"/>
    <w:rsid w:val="00427F7E"/>
    <w:rsid w:val="00452434"/>
    <w:rsid w:val="00453769"/>
    <w:rsid w:val="004628A3"/>
    <w:rsid w:val="004709AA"/>
    <w:rsid w:val="00471752"/>
    <w:rsid w:val="00481A31"/>
    <w:rsid w:val="00482586"/>
    <w:rsid w:val="00486AE3"/>
    <w:rsid w:val="004D0A2B"/>
    <w:rsid w:val="004D1A4B"/>
    <w:rsid w:val="004F3CB7"/>
    <w:rsid w:val="0050373D"/>
    <w:rsid w:val="005208C6"/>
    <w:rsid w:val="00522BFE"/>
    <w:rsid w:val="005364EE"/>
    <w:rsid w:val="00541946"/>
    <w:rsid w:val="00560B2B"/>
    <w:rsid w:val="00564430"/>
    <w:rsid w:val="005739B8"/>
    <w:rsid w:val="00585264"/>
    <w:rsid w:val="00596D8E"/>
    <w:rsid w:val="005A27A8"/>
    <w:rsid w:val="005A741D"/>
    <w:rsid w:val="005B1D4E"/>
    <w:rsid w:val="005B4975"/>
    <w:rsid w:val="005B61C8"/>
    <w:rsid w:val="00600082"/>
    <w:rsid w:val="00604D26"/>
    <w:rsid w:val="00626994"/>
    <w:rsid w:val="006719DF"/>
    <w:rsid w:val="00677730"/>
    <w:rsid w:val="00677FB4"/>
    <w:rsid w:val="00683F87"/>
    <w:rsid w:val="0069032A"/>
    <w:rsid w:val="00694046"/>
    <w:rsid w:val="006A10C7"/>
    <w:rsid w:val="006E61BD"/>
    <w:rsid w:val="006F40F9"/>
    <w:rsid w:val="007009F6"/>
    <w:rsid w:val="00701099"/>
    <w:rsid w:val="0070699C"/>
    <w:rsid w:val="00712AA9"/>
    <w:rsid w:val="00723211"/>
    <w:rsid w:val="007234B4"/>
    <w:rsid w:val="00726686"/>
    <w:rsid w:val="007560FA"/>
    <w:rsid w:val="007771B0"/>
    <w:rsid w:val="00777A4F"/>
    <w:rsid w:val="0078487A"/>
    <w:rsid w:val="007A7810"/>
    <w:rsid w:val="007B6979"/>
    <w:rsid w:val="007B7DCE"/>
    <w:rsid w:val="007D48DA"/>
    <w:rsid w:val="007D6B28"/>
    <w:rsid w:val="007D72EB"/>
    <w:rsid w:val="007E1128"/>
    <w:rsid w:val="00800276"/>
    <w:rsid w:val="008220BD"/>
    <w:rsid w:val="00824A3B"/>
    <w:rsid w:val="00826DB8"/>
    <w:rsid w:val="00856FC7"/>
    <w:rsid w:val="008637D8"/>
    <w:rsid w:val="00883300"/>
    <w:rsid w:val="00892F76"/>
    <w:rsid w:val="008D394A"/>
    <w:rsid w:val="008F71D6"/>
    <w:rsid w:val="00920E9F"/>
    <w:rsid w:val="00922E1B"/>
    <w:rsid w:val="00981948"/>
    <w:rsid w:val="009B4901"/>
    <w:rsid w:val="00A02109"/>
    <w:rsid w:val="00A032C3"/>
    <w:rsid w:val="00A1635C"/>
    <w:rsid w:val="00A17571"/>
    <w:rsid w:val="00A26F33"/>
    <w:rsid w:val="00A31108"/>
    <w:rsid w:val="00A34CCB"/>
    <w:rsid w:val="00A65415"/>
    <w:rsid w:val="00A7198B"/>
    <w:rsid w:val="00A80515"/>
    <w:rsid w:val="00A83BAE"/>
    <w:rsid w:val="00AD78FC"/>
    <w:rsid w:val="00AE2CC5"/>
    <w:rsid w:val="00AF20A7"/>
    <w:rsid w:val="00B23DCE"/>
    <w:rsid w:val="00B274AB"/>
    <w:rsid w:val="00B33B43"/>
    <w:rsid w:val="00B40613"/>
    <w:rsid w:val="00B41869"/>
    <w:rsid w:val="00B44349"/>
    <w:rsid w:val="00B71162"/>
    <w:rsid w:val="00B71D35"/>
    <w:rsid w:val="00BA3D7F"/>
    <w:rsid w:val="00BB1487"/>
    <w:rsid w:val="00BC7D95"/>
    <w:rsid w:val="00BE39A5"/>
    <w:rsid w:val="00BF0238"/>
    <w:rsid w:val="00C14972"/>
    <w:rsid w:val="00C14B62"/>
    <w:rsid w:val="00C26DAF"/>
    <w:rsid w:val="00C4056E"/>
    <w:rsid w:val="00C60BA5"/>
    <w:rsid w:val="00CC6CB0"/>
    <w:rsid w:val="00CD12A7"/>
    <w:rsid w:val="00CF2397"/>
    <w:rsid w:val="00CF7FE2"/>
    <w:rsid w:val="00D31C7A"/>
    <w:rsid w:val="00D43BEA"/>
    <w:rsid w:val="00D65675"/>
    <w:rsid w:val="00D75032"/>
    <w:rsid w:val="00D842C3"/>
    <w:rsid w:val="00D912AA"/>
    <w:rsid w:val="00D959BD"/>
    <w:rsid w:val="00DA56DB"/>
    <w:rsid w:val="00DC0524"/>
    <w:rsid w:val="00DC7E85"/>
    <w:rsid w:val="00DD4D53"/>
    <w:rsid w:val="00DE19F7"/>
    <w:rsid w:val="00E35FEA"/>
    <w:rsid w:val="00E44365"/>
    <w:rsid w:val="00E63043"/>
    <w:rsid w:val="00E72F43"/>
    <w:rsid w:val="00E8653D"/>
    <w:rsid w:val="00EA2CB2"/>
    <w:rsid w:val="00EC2A91"/>
    <w:rsid w:val="00ED0862"/>
    <w:rsid w:val="00EE3CC3"/>
    <w:rsid w:val="00EE5E8F"/>
    <w:rsid w:val="00F112F4"/>
    <w:rsid w:val="00F11DF8"/>
    <w:rsid w:val="00F14373"/>
    <w:rsid w:val="00F412F2"/>
    <w:rsid w:val="00F52A4B"/>
    <w:rsid w:val="00F65F90"/>
    <w:rsid w:val="00F76EB2"/>
    <w:rsid w:val="00F86AA2"/>
    <w:rsid w:val="00FA04CE"/>
    <w:rsid w:val="00FD5D25"/>
    <w:rsid w:val="00FD7CDA"/>
    <w:rsid w:val="00FE34C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D26"/>
    <w:pPr>
      <w:keepNext/>
      <w:tabs>
        <w:tab w:val="left" w:pos="2565"/>
      </w:tabs>
      <w:outlineLvl w:val="0"/>
    </w:pPr>
    <w:rPr>
      <w:b/>
      <w:bCs/>
    </w:rPr>
  </w:style>
  <w:style w:type="paragraph" w:styleId="Heading2">
    <w:name w:val="heading 2"/>
    <w:basedOn w:val="Normal"/>
    <w:next w:val="Normal"/>
    <w:link w:val="Heading2Char"/>
    <w:qFormat/>
    <w:rsid w:val="00604D26"/>
    <w:pPr>
      <w:keepNext/>
      <w:tabs>
        <w:tab w:val="left" w:pos="2565"/>
      </w:tabs>
      <w:jc w:val="center"/>
      <w:outlineLvl w:val="1"/>
    </w:pPr>
    <w:rPr>
      <w:rFonts w:ascii="Verdana" w:hAnsi="Verdana"/>
      <w:b/>
    </w:rPr>
  </w:style>
  <w:style w:type="paragraph" w:styleId="Heading3">
    <w:name w:val="heading 3"/>
    <w:basedOn w:val="Normal"/>
    <w:next w:val="Normal"/>
    <w:link w:val="Heading3Char"/>
    <w:uiPriority w:val="9"/>
    <w:semiHidden/>
    <w:unhideWhenUsed/>
    <w:qFormat/>
    <w:rsid w:val="00604D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p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p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ind w:left="720"/>
      <w:contextualSpacing/>
    </w:pPr>
  </w:style>
  <w:style w:type="paragraph" w:styleId="BalloonText">
    <w:name w:val="Balloon Text"/>
    <w:basedOn w:val="Normal"/>
    <w:link w:val="BalloonTextChar"/>
    <w:uiPriority w:val="99"/>
    <w:semiHidden/>
    <w:unhideWhenUsed/>
    <w:rsid w:val="00604D26"/>
    <w:rPr>
      <w:rFonts w:ascii="Tahoma"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pPr>
    <w:rPr>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spacing w:after="200" w:line="276" w:lineRule="auto"/>
      <w:contextualSpacing/>
    </w:pPr>
    <w:rPr>
      <w:rFonts w:asciiTheme="minorHAnsi" w:eastAsiaTheme="minorHAnsi" w:hAnsiTheme="minorHAnsi" w:cstheme="minorBidi"/>
      <w:sz w:val="22"/>
      <w:szCs w:val="22"/>
    </w:rPr>
  </w:style>
  <w:style w:type="numbering" w:customStyle="1" w:styleId="NoList3">
    <w:name w:val="No List3"/>
    <w:next w:val="NoList"/>
    <w:uiPriority w:val="99"/>
    <w:semiHidden/>
    <w:unhideWhenUsed/>
    <w:rsid w:val="00C14B62"/>
  </w:style>
  <w:style w:type="numbering" w:customStyle="1" w:styleId="NoList11">
    <w:name w:val="No List11"/>
    <w:next w:val="NoList"/>
    <w:uiPriority w:val="99"/>
    <w:semiHidden/>
    <w:unhideWhenUsed/>
    <w:rsid w:val="00C14B62"/>
  </w:style>
  <w:style w:type="numbering" w:customStyle="1" w:styleId="NoList21">
    <w:name w:val="No List21"/>
    <w:next w:val="NoList"/>
    <w:uiPriority w:val="99"/>
    <w:semiHidden/>
    <w:unhideWhenUsed/>
    <w:rsid w:val="00C14B62"/>
  </w:style>
  <w:style w:type="numbering" w:customStyle="1" w:styleId="NoList4">
    <w:name w:val="No List4"/>
    <w:next w:val="NoList"/>
    <w:uiPriority w:val="99"/>
    <w:semiHidden/>
    <w:unhideWhenUsed/>
    <w:rsid w:val="00E35FEA"/>
  </w:style>
  <w:style w:type="numbering" w:customStyle="1" w:styleId="NoList12">
    <w:name w:val="No List12"/>
    <w:next w:val="NoList"/>
    <w:uiPriority w:val="99"/>
    <w:semiHidden/>
    <w:unhideWhenUsed/>
    <w:rsid w:val="00E35FEA"/>
  </w:style>
  <w:style w:type="numbering" w:customStyle="1" w:styleId="NoList22">
    <w:name w:val="No List22"/>
    <w:next w:val="NoList"/>
    <w:uiPriority w:val="99"/>
    <w:semiHidden/>
    <w:unhideWhenUsed/>
    <w:rsid w:val="00E35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D26"/>
    <w:pPr>
      <w:keepNext/>
      <w:tabs>
        <w:tab w:val="left" w:pos="2565"/>
      </w:tabs>
      <w:outlineLvl w:val="0"/>
    </w:pPr>
    <w:rPr>
      <w:b/>
      <w:bCs/>
    </w:rPr>
  </w:style>
  <w:style w:type="paragraph" w:styleId="Heading2">
    <w:name w:val="heading 2"/>
    <w:basedOn w:val="Normal"/>
    <w:next w:val="Normal"/>
    <w:link w:val="Heading2Char"/>
    <w:qFormat/>
    <w:rsid w:val="00604D26"/>
    <w:pPr>
      <w:keepNext/>
      <w:tabs>
        <w:tab w:val="left" w:pos="2565"/>
      </w:tabs>
      <w:jc w:val="center"/>
      <w:outlineLvl w:val="1"/>
    </w:pPr>
    <w:rPr>
      <w:rFonts w:ascii="Verdana" w:hAnsi="Verdana"/>
      <w:b/>
    </w:rPr>
  </w:style>
  <w:style w:type="paragraph" w:styleId="Heading3">
    <w:name w:val="heading 3"/>
    <w:basedOn w:val="Normal"/>
    <w:next w:val="Normal"/>
    <w:link w:val="Heading3Char"/>
    <w:uiPriority w:val="9"/>
    <w:semiHidden/>
    <w:unhideWhenUsed/>
    <w:qFormat/>
    <w:rsid w:val="00604D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p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p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ind w:left="720"/>
      <w:contextualSpacing/>
    </w:pPr>
  </w:style>
  <w:style w:type="paragraph" w:styleId="BalloonText">
    <w:name w:val="Balloon Text"/>
    <w:basedOn w:val="Normal"/>
    <w:link w:val="BalloonTextChar"/>
    <w:uiPriority w:val="99"/>
    <w:semiHidden/>
    <w:unhideWhenUsed/>
    <w:rsid w:val="00604D26"/>
    <w:rPr>
      <w:rFonts w:ascii="Tahoma"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pPr>
    <w:rPr>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spacing w:after="200" w:line="276" w:lineRule="auto"/>
      <w:contextualSpacing/>
    </w:pPr>
    <w:rPr>
      <w:rFonts w:asciiTheme="minorHAnsi" w:eastAsiaTheme="minorHAnsi" w:hAnsiTheme="minorHAnsi" w:cstheme="minorBidi"/>
      <w:sz w:val="22"/>
      <w:szCs w:val="22"/>
    </w:rPr>
  </w:style>
  <w:style w:type="numbering" w:customStyle="1" w:styleId="NoList3">
    <w:name w:val="No List3"/>
    <w:next w:val="NoList"/>
    <w:uiPriority w:val="99"/>
    <w:semiHidden/>
    <w:unhideWhenUsed/>
    <w:rsid w:val="00C14B62"/>
  </w:style>
  <w:style w:type="numbering" w:customStyle="1" w:styleId="NoList11">
    <w:name w:val="No List11"/>
    <w:next w:val="NoList"/>
    <w:uiPriority w:val="99"/>
    <w:semiHidden/>
    <w:unhideWhenUsed/>
    <w:rsid w:val="00C14B62"/>
  </w:style>
  <w:style w:type="numbering" w:customStyle="1" w:styleId="NoList21">
    <w:name w:val="No List21"/>
    <w:next w:val="NoList"/>
    <w:uiPriority w:val="99"/>
    <w:semiHidden/>
    <w:unhideWhenUsed/>
    <w:rsid w:val="00C14B62"/>
  </w:style>
  <w:style w:type="numbering" w:customStyle="1" w:styleId="NoList4">
    <w:name w:val="No List4"/>
    <w:next w:val="NoList"/>
    <w:uiPriority w:val="99"/>
    <w:semiHidden/>
    <w:unhideWhenUsed/>
    <w:rsid w:val="00E35FEA"/>
  </w:style>
  <w:style w:type="numbering" w:customStyle="1" w:styleId="NoList12">
    <w:name w:val="No List12"/>
    <w:next w:val="NoList"/>
    <w:uiPriority w:val="99"/>
    <w:semiHidden/>
    <w:unhideWhenUsed/>
    <w:rsid w:val="00E35FEA"/>
  </w:style>
  <w:style w:type="numbering" w:customStyle="1" w:styleId="NoList22">
    <w:name w:val="No List22"/>
    <w:next w:val="NoList"/>
    <w:uiPriority w:val="99"/>
    <w:semiHidden/>
    <w:unhideWhenUsed/>
    <w:rsid w:val="00E3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4428">
      <w:bodyDiv w:val="1"/>
      <w:marLeft w:val="0"/>
      <w:marRight w:val="0"/>
      <w:marTop w:val="0"/>
      <w:marBottom w:val="0"/>
      <w:divBdr>
        <w:top w:val="none" w:sz="0" w:space="0" w:color="auto"/>
        <w:left w:val="none" w:sz="0" w:space="0" w:color="auto"/>
        <w:bottom w:val="none" w:sz="0" w:space="0" w:color="auto"/>
        <w:right w:val="none" w:sz="0" w:space="0" w:color="auto"/>
      </w:divBdr>
    </w:div>
    <w:div w:id="1158502091">
      <w:bodyDiv w:val="1"/>
      <w:marLeft w:val="0"/>
      <w:marRight w:val="0"/>
      <w:marTop w:val="0"/>
      <w:marBottom w:val="0"/>
      <w:divBdr>
        <w:top w:val="none" w:sz="0" w:space="0" w:color="auto"/>
        <w:left w:val="none" w:sz="0" w:space="0" w:color="auto"/>
        <w:bottom w:val="none" w:sz="0" w:space="0" w:color="auto"/>
        <w:right w:val="none" w:sz="0" w:space="0" w:color="auto"/>
      </w:divBdr>
    </w:div>
    <w:div w:id="1287083598">
      <w:bodyDiv w:val="1"/>
      <w:marLeft w:val="0"/>
      <w:marRight w:val="0"/>
      <w:marTop w:val="0"/>
      <w:marBottom w:val="0"/>
      <w:divBdr>
        <w:top w:val="none" w:sz="0" w:space="0" w:color="auto"/>
        <w:left w:val="none" w:sz="0" w:space="0" w:color="auto"/>
        <w:bottom w:val="none" w:sz="0" w:space="0" w:color="auto"/>
        <w:right w:val="none" w:sz="0" w:space="0" w:color="auto"/>
      </w:divBdr>
    </w:div>
    <w:div w:id="2025010272">
      <w:bodyDiv w:val="1"/>
      <w:marLeft w:val="0"/>
      <w:marRight w:val="0"/>
      <w:marTop w:val="0"/>
      <w:marBottom w:val="0"/>
      <w:divBdr>
        <w:top w:val="none" w:sz="0" w:space="0" w:color="auto"/>
        <w:left w:val="none" w:sz="0" w:space="0" w:color="auto"/>
        <w:bottom w:val="none" w:sz="0" w:space="0" w:color="auto"/>
        <w:right w:val="none" w:sz="0" w:space="0" w:color="auto"/>
      </w:divBdr>
    </w:div>
    <w:div w:id="21415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15</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Operatoret</dc:creator>
  <cp:keywords/>
  <dc:description/>
  <cp:lastModifiedBy>Operatoret</cp:lastModifiedBy>
  <cp:revision>95</cp:revision>
  <dcterms:created xsi:type="dcterms:W3CDTF">2019-04-17T18:20:00Z</dcterms:created>
  <dcterms:modified xsi:type="dcterms:W3CDTF">2019-06-25T07:08:00Z</dcterms:modified>
</cp:coreProperties>
</file>