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67570" w:rsidRPr="00D67570" w:rsidRDefault="00D67570" w:rsidP="00D6757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67570" w:rsidRPr="00D67570" w:rsidRDefault="00D67570" w:rsidP="00D6757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67570" w:rsidRPr="00D67570" w:rsidRDefault="00D67570" w:rsidP="00D675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D6757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405ED198" wp14:editId="109B8EF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570" w:rsidRPr="00D67570" w:rsidRDefault="00D67570" w:rsidP="00D675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67570" w:rsidRPr="00D67570" w:rsidRDefault="00D67570" w:rsidP="00D675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67570" w:rsidRPr="00D67570" w:rsidRDefault="00D67570" w:rsidP="00D675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D6757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C82592" wp14:editId="2B56205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85" name="Straight Arrow Connector 16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8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qBPf7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D6757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237C54" wp14:editId="46656A5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86" name="Straight Arrow Connector 16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8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oCeO0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67570" w:rsidRPr="00D67570" w:rsidRDefault="00D67570" w:rsidP="00D675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7570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D67570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D67570">
        <w:rPr>
          <w:rFonts w:ascii="Calibri" w:eastAsia="Times New Roman" w:hAnsi="Calibri" w:cs="Calibri"/>
          <w:b/>
          <w:sz w:val="16"/>
          <w:szCs w:val="16"/>
        </w:rPr>
        <w:br/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675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67570" w:rsidRPr="00D67570" w:rsidRDefault="00D67570" w:rsidP="00D675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67570" w:rsidRPr="00D67570" w:rsidRDefault="00D67570" w:rsidP="00D675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7570" w:rsidRPr="00D67570" w:rsidRDefault="00D67570" w:rsidP="00D6757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Përmet për 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Merdie Limaj dhe znj. Elida Hysko.</w:t>
      </w:r>
    </w:p>
    <w:p w:rsidR="00D67570" w:rsidRPr="00D67570" w:rsidRDefault="00D67570" w:rsidP="00D6757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67570" w:rsidRPr="00D67570" w:rsidRDefault="00D67570" w:rsidP="00D67570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D67570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D67570">
        <w:rPr>
          <w:rFonts w:ascii="Times New Roman" w:eastAsia="Times New Roman" w:hAnsi="Times New Roman" w:cs="Times New Roman"/>
          <w:sz w:val="24"/>
          <w:szCs w:val="24"/>
        </w:rPr>
        <w:t>Rrethit Gjyqësor Përmet,</w:t>
      </w:r>
      <w:r w:rsidRPr="00D67570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D67570">
        <w:rPr>
          <w:rFonts w:ascii="Times New Roman" w:eastAsia="Times New Roman" w:hAnsi="Times New Roman" w:cs="Times New Roman"/>
          <w:sz w:val="24"/>
          <w:szCs w:val="24"/>
          <w:lang w:val="it-IT"/>
        </w:rPr>
        <w:t>nr. 16(189/21246-000187) regj., datë 04.09.2019, protokolluar në Bashkinë Tiranë me nr. 32944 prot., datë 06.09.2019.</w:t>
      </w:r>
    </w:p>
    <w:p w:rsidR="00D67570" w:rsidRPr="00D67570" w:rsidRDefault="00D67570" w:rsidP="00D675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7570" w:rsidRPr="00D67570" w:rsidRDefault="00D67570" w:rsidP="00D675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D67570" w:rsidRPr="00D67570" w:rsidRDefault="00D67570" w:rsidP="00D67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67570" w:rsidRPr="00D67570" w:rsidRDefault="00D67570" w:rsidP="00D6757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D67570">
        <w:rPr>
          <w:rFonts w:eastAsia="Times New Roman" w:cstheme="minorHAnsi"/>
          <w:bCs/>
          <w:sz w:val="24"/>
          <w:szCs w:val="24"/>
        </w:rPr>
        <w:t xml:space="preserve">:              </w:t>
      </w: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</w:rPr>
        <w:t>Nevruz Vrenozi</w:t>
      </w:r>
    </w:p>
    <w:p w:rsidR="00D67570" w:rsidRPr="00D67570" w:rsidRDefault="00D67570" w:rsidP="00D67570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570" w:rsidRPr="00D67570" w:rsidRDefault="00D67570" w:rsidP="00D6757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570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t>:         Arben Frashëri, Merdie Limaj dhe Elida Hysko</w:t>
      </w:r>
    </w:p>
    <w:p w:rsidR="00D67570" w:rsidRPr="00D67570" w:rsidRDefault="00D67570" w:rsidP="00D6757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Palë e Tretë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Bashkia Përmet, ATP (në mungesë), Zyra Vendore Adm. dhe </w:t>
      </w:r>
    </w:p>
    <w:p w:rsidR="00D67570" w:rsidRPr="00D67570" w:rsidRDefault="00D67570" w:rsidP="00D6757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Mbrojtjes së Tokës Përmet</w:t>
      </w:r>
    </w:p>
    <w:p w:rsidR="00D67570" w:rsidRPr="00D67570" w:rsidRDefault="00D67570" w:rsidP="00D6757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7570" w:rsidRPr="00D67570" w:rsidRDefault="00D67570" w:rsidP="00D6757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Palë e Interesuar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t>:  Avokatura e Shtetit, Zyra Vendore Gjirokastër</w:t>
      </w:r>
    </w:p>
    <w:p w:rsidR="00D67570" w:rsidRPr="00D67570" w:rsidRDefault="00D67570" w:rsidP="00D6757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67570" w:rsidRPr="00D67570" w:rsidRDefault="00D67570" w:rsidP="00D6757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Detyrim i palës së paditur të nj[ohë si ish-pronar të vetëm Avni Shefki </w:t>
      </w:r>
    </w:p>
    <w:p w:rsidR="00D67570" w:rsidRPr="00D67570" w:rsidRDefault="00D67570" w:rsidP="00D6757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Vrenozi</w:t>
      </w:r>
    </w:p>
    <w:p w:rsidR="00D67570" w:rsidRPr="00D67570" w:rsidRDefault="00D67570" w:rsidP="00D6757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7570" w:rsidRPr="00D67570" w:rsidRDefault="00D67570" w:rsidP="00D6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6757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6757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bookmarkStart w:id="0" w:name="_GoBack"/>
      <w:bookmarkEnd w:id="0"/>
      <w:r w:rsidRPr="00D6757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znj. Merdie Limaj dhe znj. Elida Hysko, </w:t>
      </w:r>
      <w:r w:rsidRPr="00D6757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67570" w:rsidRPr="00D67570" w:rsidRDefault="00D67570" w:rsidP="00D6757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67570" w:rsidRPr="00D67570" w:rsidRDefault="00D67570" w:rsidP="00D6757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67570" w:rsidRPr="00D67570" w:rsidRDefault="00D67570" w:rsidP="00D6757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67570" w:rsidRPr="00D67570" w:rsidRDefault="00D67570" w:rsidP="00D6757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67570" w:rsidRPr="00D67570" w:rsidRDefault="00D67570" w:rsidP="00D6757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67570" w:rsidRPr="00D67570" w:rsidRDefault="00D67570" w:rsidP="00D675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D6757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3BAE9FC5" wp14:editId="3534199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570" w:rsidRPr="00D67570" w:rsidRDefault="00D67570" w:rsidP="00D675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4"/>
          <w:szCs w:val="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4"/>
          <w:szCs w:val="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4"/>
          <w:szCs w:val="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4"/>
          <w:szCs w:val="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4"/>
          <w:szCs w:val="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D6757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C590B7" wp14:editId="784D896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88" name="Straight Arrow Connector 16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8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vG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YY+v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D6757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9E2FB4" wp14:editId="3C98F81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89" name="Straight Arrow Connector 16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8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TfMq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67570" w:rsidRPr="00D67570" w:rsidRDefault="00D67570" w:rsidP="00D6757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7570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D67570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67570" w:rsidRPr="00D67570" w:rsidRDefault="00D67570" w:rsidP="00D6757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67570" w:rsidRPr="00D67570" w:rsidRDefault="00D67570" w:rsidP="00D675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7570">
        <w:rPr>
          <w:rFonts w:ascii="Calibri" w:eastAsia="Times New Roman" w:hAnsi="Calibri" w:cs="Calibri"/>
          <w:b/>
          <w:sz w:val="16"/>
          <w:szCs w:val="16"/>
        </w:rPr>
        <w:br/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675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67570" w:rsidRPr="00D67570" w:rsidRDefault="00D67570" w:rsidP="00D6757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Korçë për z. Florjan Nurce.</w:t>
      </w:r>
    </w:p>
    <w:p w:rsidR="00D67570" w:rsidRPr="00D67570" w:rsidRDefault="00D67570" w:rsidP="00D6757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570" w:rsidRPr="00D67570" w:rsidRDefault="00D67570" w:rsidP="00D67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67570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D67570">
        <w:rPr>
          <w:rFonts w:ascii="Times New Roman" w:eastAsia="Times New Roman" w:hAnsi="Times New Roman" w:cs="Times New Roman"/>
          <w:sz w:val="24"/>
          <w:szCs w:val="24"/>
        </w:rPr>
        <w:t xml:space="preserve">Apelit Korçë, </w:t>
      </w:r>
      <w:r w:rsidRPr="00D67570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D67570">
        <w:rPr>
          <w:rFonts w:ascii="Times New Roman" w:eastAsia="Times New Roman" w:hAnsi="Times New Roman" w:cs="Times New Roman"/>
          <w:sz w:val="24"/>
          <w:szCs w:val="24"/>
          <w:lang w:val="it-IT"/>
        </w:rPr>
        <w:t>nr. 17 prot., datë 03.09.2019, protokolluar në Bashkinë Tiranë me nr. 33067 prot., datë 06.09.2019.</w:t>
      </w:r>
    </w:p>
    <w:p w:rsidR="00D67570" w:rsidRPr="00D67570" w:rsidRDefault="00D67570" w:rsidP="00D67570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D67570" w:rsidRPr="00D67570" w:rsidRDefault="00D67570" w:rsidP="00D6757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gjykimin e çështjes civile që i përket:</w:t>
      </w:r>
    </w:p>
    <w:p w:rsidR="00D67570" w:rsidRPr="00D67570" w:rsidRDefault="00D67570" w:rsidP="00D6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570" w:rsidRPr="00D67570" w:rsidRDefault="00D67570" w:rsidP="00D6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Qetsor Braho</w:t>
      </w:r>
    </w:p>
    <w:p w:rsidR="00D67570" w:rsidRPr="00D67570" w:rsidRDefault="00D67570" w:rsidP="00D6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67570" w:rsidRPr="00D67570" w:rsidRDefault="00D67570" w:rsidP="00D6757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t>Gëzim Pasho, ATP-Tiranë</w:t>
      </w:r>
    </w:p>
    <w:p w:rsidR="00D67570" w:rsidRPr="00D67570" w:rsidRDefault="00D67570" w:rsidP="00D67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67570" w:rsidRPr="00D67570" w:rsidRDefault="00D67570" w:rsidP="00D67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6757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t xml:space="preserve"> z. Florjan Nurce,</w:t>
      </w:r>
      <w:r w:rsidRPr="00D6757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67570" w:rsidRPr="00D67570" w:rsidRDefault="00D67570" w:rsidP="00D6757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D6757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53715853" wp14:editId="3E56522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570" w:rsidRPr="00D67570" w:rsidRDefault="00D67570" w:rsidP="00D675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67570" w:rsidRPr="00D67570" w:rsidRDefault="00D67570" w:rsidP="00D675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67570" w:rsidRPr="00D67570" w:rsidRDefault="00D67570" w:rsidP="00D6757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D6757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9B6304" wp14:editId="34323BB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088" name="Straight Arrow Connector 9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08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5gnwIAAIw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8jrmC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D6757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28A15D" wp14:editId="5FC318C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089" name="Straight Arrow Connector 9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089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Gjxc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67570" w:rsidRPr="00D67570" w:rsidRDefault="00D67570" w:rsidP="00D6757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67570" w:rsidRPr="00D67570" w:rsidRDefault="00D67570" w:rsidP="00D675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7570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D67570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D67570">
        <w:rPr>
          <w:rFonts w:ascii="Calibri" w:eastAsia="Times New Roman" w:hAnsi="Calibri" w:cs="Calibri"/>
          <w:b/>
          <w:sz w:val="16"/>
          <w:szCs w:val="16"/>
        </w:rPr>
        <w:br/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675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67570" w:rsidRPr="00D67570" w:rsidRDefault="00D67570" w:rsidP="00D6757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Elbasan për shoqërinë ”Plus Communication”.</w:t>
      </w:r>
    </w:p>
    <w:p w:rsidR="00D67570" w:rsidRPr="00D67570" w:rsidRDefault="00D67570" w:rsidP="00D67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D67570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D67570">
        <w:rPr>
          <w:rFonts w:ascii="Times New Roman" w:eastAsia="Times New Roman" w:hAnsi="Times New Roman" w:cs="Times New Roman"/>
          <w:sz w:val="24"/>
          <w:szCs w:val="24"/>
        </w:rPr>
        <w:t>Rrethit Gjyqësor Elbasan</w:t>
      </w:r>
      <w:r w:rsidRPr="00D67570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D67570">
        <w:rPr>
          <w:rFonts w:ascii="Times New Roman" w:eastAsia="Times New Roman" w:hAnsi="Times New Roman" w:cs="Times New Roman"/>
          <w:sz w:val="24"/>
          <w:szCs w:val="24"/>
          <w:lang w:val="it-IT"/>
        </w:rPr>
        <w:t>nr. 2187 regj., datë 03.09.2019, protokolluar në Bashkinë Tiranë me nr. 32994 prot., datë 06.09.2019.</w:t>
      </w:r>
    </w:p>
    <w:p w:rsidR="00D67570" w:rsidRPr="00D67570" w:rsidRDefault="00D67570" w:rsidP="00D6757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D67570" w:rsidRPr="00D67570" w:rsidRDefault="00D67570" w:rsidP="00D6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D67570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</w:t>
      </w: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</w:rPr>
        <w:t>Prokuroria e Rrethit Gjyqësor Elbasan</w:t>
      </w:r>
    </w:p>
    <w:p w:rsidR="00D67570" w:rsidRPr="00D67570" w:rsidRDefault="00D67570" w:rsidP="00D6757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</w:t>
      </w: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Shoqëria ”Plus Communication”, shoqëria “Albtelekom &amp; EagleMobile”</w:t>
      </w:r>
    </w:p>
    <w:p w:rsidR="00D67570" w:rsidRPr="00D67570" w:rsidRDefault="00D67570" w:rsidP="00D6757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D67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Kërkesë për pushim çështje penale “vjedhje”</w:t>
      </w:r>
    </w:p>
    <w:p w:rsidR="00D67570" w:rsidRPr="00D67570" w:rsidRDefault="00D67570" w:rsidP="00D6757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57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6757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D67570">
        <w:rPr>
          <w:rFonts w:ascii="Times New Roman" w:eastAsia="Times New Roman" w:hAnsi="Times New Roman" w:cs="Times New Roman"/>
          <w:b/>
          <w:sz w:val="24"/>
          <w:szCs w:val="24"/>
        </w:rPr>
        <w:t>shoqërinë ”Plus Communication</w:t>
      </w:r>
      <w:r w:rsidRPr="00D67570">
        <w:rPr>
          <w:rFonts w:ascii="Times New Roman" w:eastAsia="Times New Roman" w:hAnsi="Times New Roman" w:cs="Times New Roman"/>
          <w:sz w:val="24"/>
          <w:szCs w:val="24"/>
        </w:rPr>
        <w:t>”,  në tabelën e shpalljeve të Sektorit të Informimit dhe Shërbimeve për Qytetarët pranë Bashkisë Tiranë.</w:t>
      </w:r>
    </w:p>
    <w:p w:rsidR="00D67570" w:rsidRPr="00D67570" w:rsidRDefault="00D67570" w:rsidP="00D6757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7570" w:rsidRPr="00D67570" w:rsidRDefault="00D67570" w:rsidP="00D675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C116E" w:rsidRPr="00D67570" w:rsidRDefault="002C116E" w:rsidP="00D67570"/>
    <w:sectPr w:rsidR="002C116E" w:rsidRPr="00D67570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0D" w:rsidRDefault="0022410D" w:rsidP="00881E55">
      <w:pPr>
        <w:spacing w:after="0" w:line="240" w:lineRule="auto"/>
      </w:pPr>
      <w:r>
        <w:separator/>
      </w:r>
    </w:p>
  </w:endnote>
  <w:endnote w:type="continuationSeparator" w:id="0">
    <w:p w:rsidR="0022410D" w:rsidRDefault="0022410D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24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2410D">
    <w:pPr>
      <w:pStyle w:val="Footer"/>
    </w:pPr>
  </w:p>
  <w:p w:rsidR="00E8005A" w:rsidRDefault="002241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24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0D" w:rsidRDefault="0022410D" w:rsidP="00881E55">
      <w:pPr>
        <w:spacing w:after="0" w:line="240" w:lineRule="auto"/>
      </w:pPr>
      <w:r>
        <w:separator/>
      </w:r>
    </w:p>
  </w:footnote>
  <w:footnote w:type="continuationSeparator" w:id="0">
    <w:p w:rsidR="0022410D" w:rsidRDefault="0022410D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2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241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24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1E27B0"/>
    <w:rsid w:val="0022410D"/>
    <w:rsid w:val="002C116E"/>
    <w:rsid w:val="002D769E"/>
    <w:rsid w:val="002E39D3"/>
    <w:rsid w:val="00325840"/>
    <w:rsid w:val="00466DC8"/>
    <w:rsid w:val="007A0B54"/>
    <w:rsid w:val="00881E55"/>
    <w:rsid w:val="009043DA"/>
    <w:rsid w:val="00A335C3"/>
    <w:rsid w:val="00B5480B"/>
    <w:rsid w:val="00BA3D7F"/>
    <w:rsid w:val="00CD1067"/>
    <w:rsid w:val="00D35D6C"/>
    <w:rsid w:val="00D67570"/>
    <w:rsid w:val="00D74938"/>
    <w:rsid w:val="00DB4E2D"/>
    <w:rsid w:val="00DD3333"/>
    <w:rsid w:val="00E46036"/>
    <w:rsid w:val="00E62687"/>
    <w:rsid w:val="00E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13</cp:revision>
  <dcterms:created xsi:type="dcterms:W3CDTF">2019-08-19T16:42:00Z</dcterms:created>
  <dcterms:modified xsi:type="dcterms:W3CDTF">2019-09-09T10:19:00Z</dcterms:modified>
</cp:coreProperties>
</file>