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4D6ED" w14:textId="77777777" w:rsidR="00175EF0" w:rsidRDefault="00175EF0" w:rsidP="002646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7C9CD2" w14:textId="3B9E3388" w:rsidR="009F1696" w:rsidRPr="0026462D" w:rsidRDefault="0026462D" w:rsidP="002646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q-AL" w:eastAsia="sq-AL"/>
        </w:rPr>
        <w:drawing>
          <wp:inline distT="0" distB="0" distL="0" distR="0" wp14:anchorId="446609CF" wp14:editId="06C11C3C">
            <wp:extent cx="723900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61" cy="869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07114D" w14:textId="232BC137" w:rsidR="007F0613" w:rsidRDefault="007F0613" w:rsidP="007B7B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FE6">
        <w:rPr>
          <w:rFonts w:ascii="Times New Roman" w:eastAsia="Times New Roman" w:hAnsi="Times New Roman" w:cs="Times New Roman"/>
          <w:b/>
          <w:sz w:val="24"/>
          <w:szCs w:val="24"/>
        </w:rPr>
        <w:t>KËSHILLI BASHKIAK</w:t>
      </w:r>
    </w:p>
    <w:p w14:paraId="139BBD32" w14:textId="77777777" w:rsidR="0026462D" w:rsidRPr="007B7BF3" w:rsidRDefault="0026462D" w:rsidP="007B7B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F8439" w14:textId="292E2BEA" w:rsidR="007F0613" w:rsidRPr="007C2FE6" w:rsidRDefault="00F6238B" w:rsidP="007F06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7C2FE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V</w:t>
      </w:r>
      <w:r w:rsidR="0026462D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 </w:t>
      </w:r>
      <w:r w:rsidRPr="007C2FE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E</w:t>
      </w:r>
      <w:r w:rsidR="0026462D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 </w:t>
      </w:r>
      <w:r w:rsidRPr="007C2FE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N</w:t>
      </w:r>
      <w:r w:rsidR="0026462D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 </w:t>
      </w:r>
      <w:r w:rsidRPr="007C2FE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D</w:t>
      </w:r>
      <w:r w:rsidR="0026462D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 </w:t>
      </w:r>
      <w:r w:rsidRPr="007C2FE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I</w:t>
      </w:r>
      <w:r w:rsidR="0026462D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 </w:t>
      </w:r>
      <w:r w:rsidRPr="007C2FE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M</w:t>
      </w:r>
    </w:p>
    <w:p w14:paraId="6011528E" w14:textId="45DF4432" w:rsidR="007F0613" w:rsidRPr="00175EF0" w:rsidRDefault="007F0613" w:rsidP="00F6238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nn-NO"/>
        </w:rPr>
      </w:pPr>
    </w:p>
    <w:p w14:paraId="1398ED9A" w14:textId="11A5B351" w:rsidR="007F0613" w:rsidRPr="007C2FE6" w:rsidRDefault="0026462D" w:rsidP="0026462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n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nn-NO"/>
        </w:rPr>
        <w:t xml:space="preserve">Nr. 113, datë </w:t>
      </w:r>
      <w:r w:rsidR="001E0C60">
        <w:rPr>
          <w:rFonts w:ascii="Times New Roman" w:eastAsia="Times New Roman" w:hAnsi="Times New Roman" w:cs="Times New Roman"/>
          <w:bCs/>
          <w:sz w:val="24"/>
          <w:szCs w:val="24"/>
          <w:lang w:val="nn-NO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val="nn-NO"/>
        </w:rPr>
        <w:t>.</w:t>
      </w:r>
      <w:r w:rsidR="001E0C60">
        <w:rPr>
          <w:rFonts w:ascii="Times New Roman" w:eastAsia="Times New Roman" w:hAnsi="Times New Roman" w:cs="Times New Roman"/>
          <w:bCs/>
          <w:sz w:val="24"/>
          <w:szCs w:val="24"/>
          <w:lang w:val="nn-NO"/>
        </w:rPr>
        <w:t>09</w:t>
      </w:r>
      <w:bookmarkStart w:id="0" w:name="_GoBack"/>
      <w:bookmarkEnd w:id="0"/>
      <w:r w:rsidR="00BA5FAA">
        <w:rPr>
          <w:rFonts w:ascii="Times New Roman" w:eastAsia="Times New Roman" w:hAnsi="Times New Roman" w:cs="Times New Roman"/>
          <w:bCs/>
          <w:sz w:val="24"/>
          <w:szCs w:val="24"/>
          <w:lang w:val="nn-NO"/>
        </w:rPr>
        <w:t>.</w:t>
      </w:r>
      <w:r w:rsidR="007F0613" w:rsidRPr="007C2FE6">
        <w:rPr>
          <w:rFonts w:ascii="Times New Roman" w:eastAsia="Times New Roman" w:hAnsi="Times New Roman" w:cs="Times New Roman"/>
          <w:bCs/>
          <w:sz w:val="24"/>
          <w:szCs w:val="24"/>
          <w:lang w:val="nn-NO"/>
        </w:rPr>
        <w:t>2017</w:t>
      </w:r>
    </w:p>
    <w:p w14:paraId="6CDFE284" w14:textId="77777777" w:rsidR="007F0613" w:rsidRPr="00175EF0" w:rsidRDefault="007F0613" w:rsidP="007F0613">
      <w:pPr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14:paraId="6401DD49" w14:textId="77777777" w:rsidR="007F0613" w:rsidRPr="00175EF0" w:rsidRDefault="007F0613" w:rsidP="007F0613">
      <w:pPr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14:paraId="71DF17A8" w14:textId="6BB8ED42" w:rsidR="00BA5FAA" w:rsidRPr="0026462D" w:rsidRDefault="00F6238B" w:rsidP="0026462D">
      <w:pPr>
        <w:jc w:val="center"/>
        <w:rPr>
          <w:rFonts w:ascii="Times New Roman" w:hAnsi="Times New Roman" w:cs="Times New Roman"/>
          <w:b/>
          <w:szCs w:val="24"/>
        </w:rPr>
      </w:pPr>
      <w:r w:rsidRPr="0026462D">
        <w:rPr>
          <w:rFonts w:ascii="Times New Roman" w:hAnsi="Times New Roman" w:cs="Times New Roman"/>
          <w:b/>
          <w:szCs w:val="24"/>
        </w:rPr>
        <w:t>PËR</w:t>
      </w:r>
    </w:p>
    <w:p w14:paraId="18E4874A" w14:textId="13844325" w:rsidR="00BA5FAA" w:rsidRPr="0026462D" w:rsidRDefault="00BA5FAA" w:rsidP="0026462D">
      <w:pPr>
        <w:jc w:val="both"/>
        <w:rPr>
          <w:rFonts w:ascii="Times New Roman" w:hAnsi="Times New Roman" w:cs="Times New Roman"/>
          <w:b/>
          <w:szCs w:val="24"/>
        </w:rPr>
      </w:pPr>
      <w:r w:rsidRPr="0026462D">
        <w:rPr>
          <w:rFonts w:ascii="Times New Roman" w:hAnsi="Times New Roman" w:cs="Times New Roman"/>
          <w:b/>
          <w:szCs w:val="24"/>
        </w:rPr>
        <w:t>TRAJTIMIN ME PAGESË TË QIRASË PËR FAMILJE</w:t>
      </w:r>
      <w:r w:rsidR="00767FE1" w:rsidRPr="0026462D">
        <w:rPr>
          <w:rFonts w:ascii="Times New Roman" w:hAnsi="Times New Roman" w:cs="Times New Roman"/>
          <w:b/>
          <w:szCs w:val="24"/>
        </w:rPr>
        <w:t>T</w:t>
      </w:r>
      <w:r w:rsidRPr="0026462D">
        <w:rPr>
          <w:rFonts w:ascii="Times New Roman" w:hAnsi="Times New Roman" w:cs="Times New Roman"/>
          <w:b/>
          <w:szCs w:val="24"/>
        </w:rPr>
        <w:t xml:space="preserve"> QË PREKEN NGA ZBATIMI I PROJEKTIT “UNAZA E JASHTME E TIRANËS, LOTI 3, </w:t>
      </w:r>
      <w:r w:rsidRPr="0026462D">
        <w:rPr>
          <w:rFonts w:ascii="Times New Roman" w:eastAsia="Times New Roman" w:hAnsi="Times New Roman" w:cs="Times New Roman"/>
          <w:b/>
          <w:szCs w:val="24"/>
          <w:lang w:val="sq-AL"/>
        </w:rPr>
        <w:t>SISTEMIMI I SHTRATIT TË LUMIT TË LANËS DHE NDËRTIMI I RRUGËVE PARALELE, SEGMENTI MATERNITETI I RI “KOÇO GLOZHENI-UNAZA E JASHTME E TIRANËS”</w:t>
      </w:r>
    </w:p>
    <w:p w14:paraId="6350D15E" w14:textId="2E7CE1B6" w:rsidR="003D1B03" w:rsidRPr="00175EF0" w:rsidRDefault="003D1B03" w:rsidP="00F6238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9DFAC6" w14:textId="22499A68" w:rsidR="007F0613" w:rsidRPr="00175EF0" w:rsidRDefault="00F6238B" w:rsidP="00175EF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62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38B">
        <w:rPr>
          <w:rFonts w:ascii="Times New Roman" w:hAnsi="Times New Roman" w:cs="Times New Roman"/>
          <w:sz w:val="24"/>
          <w:szCs w:val="24"/>
          <w:lang w:val="it-IT"/>
        </w:rPr>
        <w:t xml:space="preserve">Në </w:t>
      </w:r>
      <w:r w:rsidRPr="00F6238B">
        <w:rPr>
          <w:rFonts w:ascii="Times New Roman" w:hAnsi="Times New Roman" w:cs="Times New Roman"/>
          <w:sz w:val="24"/>
          <w:szCs w:val="24"/>
        </w:rPr>
        <w:t xml:space="preserve">mbështetje të nenit 13, të </w:t>
      </w:r>
      <w:r w:rsidRPr="00F6238B">
        <w:rPr>
          <w:rFonts w:ascii="Times New Roman" w:hAnsi="Times New Roman" w:cs="Times New Roman"/>
          <w:color w:val="000000"/>
          <w:sz w:val="24"/>
          <w:szCs w:val="24"/>
        </w:rPr>
        <w:t>ligjit nr. 8417, datë 21.10.1998, “Kushtetuta e Republikës së Shqipërisë”, të ndryshuar</w:t>
      </w:r>
      <w:r w:rsidRPr="00F6238B">
        <w:rPr>
          <w:rFonts w:ascii="Times New Roman" w:hAnsi="Times New Roman" w:cs="Times New Roman"/>
          <w:sz w:val="24"/>
          <w:szCs w:val="24"/>
        </w:rPr>
        <w:t xml:space="preserve">; </w:t>
      </w:r>
      <w:r w:rsidRPr="00F6238B">
        <w:rPr>
          <w:rFonts w:ascii="Times New Roman" w:hAnsi="Times New Roman" w:cs="Times New Roman"/>
          <w:color w:val="000000"/>
          <w:sz w:val="24"/>
          <w:szCs w:val="24"/>
        </w:rPr>
        <w:t xml:space="preserve">ligjin nr..8548, datë 11.11.1999 “Për ratifikimin e “Kartës Europiane të Autonomisë Vendore”; </w:t>
      </w:r>
      <w:r w:rsidRPr="00F6238B">
        <w:rPr>
          <w:rFonts w:ascii="Times New Roman" w:hAnsi="Times New Roman" w:cs="Times New Roman"/>
          <w:sz w:val="24"/>
          <w:szCs w:val="24"/>
        </w:rPr>
        <w:t>nenit 3, nenit 4, pika 1, nenit 8, pikat 1 dhe 2, nenit 9, pika 1/ 1.1, shkronjat “a” dhe “b” nenit 24, nenit 54, shkronja “</w:t>
      </w:r>
      <w:r w:rsidR="00DF299A">
        <w:rPr>
          <w:rFonts w:ascii="Times New Roman" w:hAnsi="Times New Roman" w:cs="Times New Roman"/>
          <w:sz w:val="24"/>
          <w:szCs w:val="24"/>
        </w:rPr>
        <w:t>k”, nenit 55, pikat 5 dhe 6 të Li</w:t>
      </w:r>
      <w:r w:rsidRPr="00F6238B">
        <w:rPr>
          <w:rFonts w:ascii="Times New Roman" w:hAnsi="Times New Roman" w:cs="Times New Roman"/>
          <w:sz w:val="24"/>
          <w:szCs w:val="24"/>
        </w:rPr>
        <w:t>gjit nr. 139/2015,</w:t>
      </w:r>
      <w:r w:rsidR="00DF299A">
        <w:rPr>
          <w:rFonts w:ascii="Times New Roman" w:hAnsi="Times New Roman" w:cs="Times New Roman"/>
          <w:sz w:val="24"/>
          <w:szCs w:val="24"/>
        </w:rPr>
        <w:t xml:space="preserve"> “Për vetëqeverisjen vendore”; V</w:t>
      </w:r>
      <w:r w:rsidRPr="00F6238B">
        <w:rPr>
          <w:rFonts w:ascii="Times New Roman" w:hAnsi="Times New Roman" w:cs="Times New Roman"/>
          <w:sz w:val="24"/>
          <w:szCs w:val="24"/>
        </w:rPr>
        <w:t>endimit të Këshillit Bashkiak nr. 84, datë 29.12.2016 “Për miratimin e programit buxhetor afatmesëm 2017-2019 dhe detajimin e buxhetit të Bashk</w:t>
      </w:r>
      <w:r w:rsidR="00DF299A">
        <w:rPr>
          <w:rFonts w:ascii="Times New Roman" w:hAnsi="Times New Roman" w:cs="Times New Roman"/>
          <w:sz w:val="24"/>
          <w:szCs w:val="24"/>
        </w:rPr>
        <w:t>isë së Tiranës për vitin 2017”,(</w:t>
      </w:r>
      <w:r w:rsidRPr="00F6238B">
        <w:rPr>
          <w:rFonts w:ascii="Times New Roman" w:hAnsi="Times New Roman" w:cs="Times New Roman"/>
          <w:sz w:val="24"/>
          <w:szCs w:val="24"/>
        </w:rPr>
        <w:t>i ndryshuar</w:t>
      </w:r>
      <w:r w:rsidR="00DF299A">
        <w:rPr>
          <w:rFonts w:ascii="Times New Roman" w:hAnsi="Times New Roman" w:cs="Times New Roman"/>
          <w:sz w:val="24"/>
          <w:szCs w:val="24"/>
        </w:rPr>
        <w:t>)</w:t>
      </w:r>
      <w:r w:rsidRPr="00F6238B">
        <w:rPr>
          <w:rFonts w:ascii="Times New Roman" w:hAnsi="Times New Roman" w:cs="Times New Roman"/>
          <w:sz w:val="24"/>
          <w:szCs w:val="24"/>
        </w:rPr>
        <w:t xml:space="preserve"> </w:t>
      </w:r>
      <w:r w:rsidR="007F0613" w:rsidRPr="00F62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me propozim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="007B7BF3">
        <w:rPr>
          <w:rFonts w:ascii="Times New Roman" w:eastAsia="Times New Roman" w:hAnsi="Times New Roman" w:cs="Times New Roman"/>
          <w:sz w:val="24"/>
          <w:szCs w:val="24"/>
          <w:lang w:val="fr-FR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Kryetarit t</w:t>
      </w:r>
      <w:r w:rsidR="007B7BF3">
        <w:rPr>
          <w:rFonts w:ascii="Times New Roman" w:eastAsia="Times New Roman" w:hAnsi="Times New Roman" w:cs="Times New Roman"/>
          <w:sz w:val="24"/>
          <w:szCs w:val="24"/>
          <w:lang w:val="fr-FR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Bashkis</w:t>
      </w:r>
      <w:r w:rsidR="007B7BF3">
        <w:rPr>
          <w:rFonts w:ascii="Times New Roman" w:eastAsia="Times New Roman" w:hAnsi="Times New Roman" w:cs="Times New Roman"/>
          <w:sz w:val="24"/>
          <w:szCs w:val="24"/>
          <w:lang w:val="fr-FR"/>
        </w:rPr>
        <w:t>ë</w:t>
      </w:r>
      <w:r w:rsidR="007F0613" w:rsidRPr="00F6238B">
        <w:rPr>
          <w:rFonts w:ascii="Times New Roman" w:eastAsia="Times New Roman" w:hAnsi="Times New Roman" w:cs="Times New Roman"/>
          <w:sz w:val="24"/>
          <w:szCs w:val="24"/>
          <w:lang w:val="fr-FR"/>
        </w:rPr>
        <w:t>, Këshilli Bashkiak,</w:t>
      </w:r>
    </w:p>
    <w:p w14:paraId="5FAA65DB" w14:textId="77777777" w:rsidR="007F0613" w:rsidRPr="00175EF0" w:rsidRDefault="007F0613" w:rsidP="007F0613">
      <w:pPr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14:paraId="27125A00" w14:textId="77777777" w:rsidR="007F0613" w:rsidRPr="00175EF0" w:rsidRDefault="007F0613" w:rsidP="007F0613">
      <w:pPr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14:paraId="06138ADE" w14:textId="77777777" w:rsidR="007F0613" w:rsidRPr="007C2FE6" w:rsidRDefault="007F0613" w:rsidP="007F0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7C2FE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 E N D O S I:</w:t>
      </w:r>
    </w:p>
    <w:p w14:paraId="64AEDDC2" w14:textId="5CDA6994" w:rsidR="00F77127" w:rsidRPr="00175EF0" w:rsidRDefault="00F77127" w:rsidP="00F771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8D700" w14:textId="36EC7A9E" w:rsidR="00E15FA5" w:rsidRPr="0066598A" w:rsidRDefault="002D65B2" w:rsidP="0066598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1AC">
        <w:rPr>
          <w:rFonts w:ascii="Times New Roman" w:hAnsi="Times New Roman" w:cs="Times New Roman"/>
          <w:sz w:val="24"/>
          <w:szCs w:val="24"/>
        </w:rPr>
        <w:t xml:space="preserve"> </w:t>
      </w:r>
      <w:r w:rsidRPr="00AE3D8C">
        <w:rPr>
          <w:rFonts w:ascii="Times New Roman" w:eastAsia="Times New Roman" w:hAnsi="Times New Roman" w:cs="Times New Roman"/>
          <w:sz w:val="24"/>
          <w:szCs w:val="24"/>
          <w:lang w:val="sq-AL"/>
        </w:rPr>
        <w:t>Tra</w:t>
      </w:r>
      <w:r w:rsidR="00767F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jtimin me pagesë të qirasë </w:t>
      </w:r>
      <w:r w:rsidR="00E15FA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 një periudhë një vjeçare </w:t>
      </w:r>
      <w:r w:rsidR="00767FE1">
        <w:rPr>
          <w:rFonts w:ascii="Times New Roman" w:eastAsia="Times New Roman" w:hAnsi="Times New Roman" w:cs="Times New Roman"/>
          <w:sz w:val="24"/>
          <w:szCs w:val="24"/>
          <w:lang w:val="sq-AL"/>
        </w:rPr>
        <w:t>për</w:t>
      </w:r>
      <w:r w:rsidRPr="00AE3D8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familje</w:t>
      </w:r>
      <w:r w:rsidR="00767FE1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Pr="00AE3D8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që preken nga zbatimi i projektit “Unaza e Jashtme e Tiranës, Loti 3, sistemimi i shtratit të lumit të Lanës dhe ndërtimi i rrugëve paralele, segmenti Materniteti i Ri “Koço Glozheni-</w:t>
      </w:r>
      <w:r w:rsidR="00E15FA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AE3D8C">
        <w:rPr>
          <w:rFonts w:ascii="Times New Roman" w:eastAsia="Times New Roman" w:hAnsi="Times New Roman" w:cs="Times New Roman"/>
          <w:sz w:val="24"/>
          <w:szCs w:val="24"/>
          <w:lang w:val="sq-AL"/>
        </w:rPr>
        <w:t>Unaza e Jashtme e Tiranës”, sipas listës në lidhjen nr. 1 , bashkëlidhur dhe pjesë përbërëse e këtij vendimi.</w:t>
      </w:r>
    </w:p>
    <w:p w14:paraId="6523DC29" w14:textId="781F4B60" w:rsidR="007F0613" w:rsidRPr="00807A43" w:rsidRDefault="00D1381C" w:rsidP="0066598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43">
        <w:rPr>
          <w:rFonts w:ascii="Times New Roman" w:hAnsi="Times New Roman" w:cs="Times New Roman"/>
          <w:sz w:val="24"/>
          <w:szCs w:val="24"/>
        </w:rPr>
        <w:t xml:space="preserve">Vlera e pagesës së qirasë mujore </w:t>
      </w:r>
      <w:r w:rsidR="003E03EE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348F5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284A13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A2CF3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</w:t>
      </w:r>
      <w:r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masë</w:t>
      </w:r>
      <w:r w:rsidR="00D308F0">
        <w:rPr>
          <w:rFonts w:ascii="Times New Roman" w:eastAsia="Times New Roman" w:hAnsi="Times New Roman" w:cs="Times New Roman"/>
          <w:sz w:val="24"/>
          <w:szCs w:val="24"/>
          <w:lang w:val="sq-AL"/>
        </w:rPr>
        <w:t>n 100% të</w:t>
      </w:r>
      <w:r w:rsidR="00EA2CF3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vlerës se qirasë</w:t>
      </w:r>
      <w:r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>, por nuk duhet të kalojë vlerën maksimale</w:t>
      </w:r>
      <w:r w:rsidR="00C77D26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E6DD8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>të</w:t>
      </w:r>
      <w:r w:rsidR="00EA2CF3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qirasë</w:t>
      </w:r>
      <w:r w:rsidR="00CD31A7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F476EF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>se zones</w:t>
      </w:r>
      <w:r w:rsidR="00B438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</w:t>
      </w:r>
      <w:r w:rsidR="007F7DEF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2646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sipas </w:t>
      </w:r>
      <w:r w:rsidR="00E15FA5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>vendimit t</w:t>
      </w:r>
      <w:r w:rsidR="00284A13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15FA5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3E03EE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15FA5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shillit Bashkiak </w:t>
      </w:r>
      <w:r w:rsidR="00EA2CF3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>nr</w:t>
      </w:r>
      <w:r w:rsidR="00E15FA5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2646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15 </w:t>
      </w:r>
      <w:r w:rsidR="00EA2CF3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>datë</w:t>
      </w:r>
      <w:r w:rsidR="00B409E0" w:rsidRPr="00807A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02.05.2012</w:t>
      </w:r>
      <w:r w:rsidR="00B438CF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28979E15" w14:textId="40E65B83" w:rsidR="00A87EC3" w:rsidRPr="00A87EC3" w:rsidRDefault="00A87EC3" w:rsidP="0066598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87EC3">
        <w:rPr>
          <w:rFonts w:ascii="Times New Roman" w:hAnsi="Times New Roman" w:cs="Times New Roman"/>
          <w:sz w:val="24"/>
          <w:szCs w:val="24"/>
        </w:rPr>
        <w:t xml:space="preserve">Afati </w:t>
      </w:r>
      <w:r>
        <w:rPr>
          <w:rFonts w:ascii="Times New Roman" w:hAnsi="Times New Roman" w:cs="Times New Roman"/>
          <w:sz w:val="24"/>
          <w:szCs w:val="24"/>
        </w:rPr>
        <w:t>nj</w:t>
      </w:r>
      <w:r w:rsidR="00F7712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EC3">
        <w:rPr>
          <w:rFonts w:ascii="Times New Roman" w:hAnsi="Times New Roman" w:cs="Times New Roman"/>
          <w:sz w:val="24"/>
          <w:szCs w:val="24"/>
        </w:rPr>
        <w:t>vjeçar për përfitimin e qirasë prej këtyre subjekteve nis nga momenti i hyrjes në fuqi të këtij vendimi</w:t>
      </w:r>
    </w:p>
    <w:p w14:paraId="4E19C922" w14:textId="18FD690E" w:rsidR="007F0613" w:rsidRPr="00A87EC3" w:rsidRDefault="007F0613" w:rsidP="0066598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C2FE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Efektet financiare të pikës 1 të këtij </w:t>
      </w:r>
      <w:r w:rsidR="00A87EC3">
        <w:rPr>
          <w:rFonts w:ascii="Times New Roman" w:eastAsia="Times New Roman" w:hAnsi="Times New Roman" w:cs="Times New Roman"/>
          <w:sz w:val="24"/>
          <w:szCs w:val="24"/>
          <w:lang w:val="sq-AL"/>
        </w:rPr>
        <w:t>v</w:t>
      </w:r>
      <w:r w:rsidRPr="007C2FE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endimi </w:t>
      </w:r>
      <w:r w:rsidR="00A87EC3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7B7BF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7EC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vitin 2017 </w:t>
      </w:r>
      <w:r w:rsidRPr="007C2FE6">
        <w:rPr>
          <w:rFonts w:ascii="Times New Roman" w:eastAsia="Times New Roman" w:hAnsi="Times New Roman" w:cs="Times New Roman"/>
          <w:sz w:val="24"/>
          <w:szCs w:val="24"/>
          <w:lang w:val="sq-AL"/>
        </w:rPr>
        <w:t>do të përballohen nga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D31A7" w:rsidRPr="007C2FE6">
        <w:rPr>
          <w:rFonts w:ascii="Times New Roman" w:eastAsia="Times New Roman" w:hAnsi="Times New Roman" w:cs="Times New Roman"/>
          <w:sz w:val="24"/>
          <w:szCs w:val="24"/>
          <w:lang w:val="sq-AL"/>
        </w:rPr>
        <w:t>nga</w:t>
      </w:r>
      <w:r w:rsidR="00CD31A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Fondi Rezerve i parashikuar</w:t>
      </w:r>
      <w:r w:rsidR="00CD31A7" w:rsidDel="00CD31A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A87EC3">
        <w:rPr>
          <w:rFonts w:ascii="Times New Roman" w:eastAsia="Times New Roman" w:hAnsi="Times New Roman" w:cs="Times New Roman"/>
          <w:sz w:val="24"/>
          <w:szCs w:val="24"/>
          <w:lang w:val="sq-AL"/>
        </w:rPr>
        <w:t>në Buxhetin e Bashkisë Tiranë për vitin 2017.</w:t>
      </w:r>
    </w:p>
    <w:p w14:paraId="7C3AE0BE" w14:textId="77777777" w:rsidR="0026462D" w:rsidRDefault="007F0613" w:rsidP="00DB5D6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C2FE6">
        <w:rPr>
          <w:rFonts w:ascii="Times New Roman" w:eastAsia="Times New Roman" w:hAnsi="Times New Roman" w:cs="Times New Roman"/>
          <w:sz w:val="24"/>
          <w:szCs w:val="24"/>
          <w:lang w:val="sq-AL"/>
        </w:rPr>
        <w:t>Ngarkohe</w:t>
      </w:r>
      <w:r w:rsidR="00F6238B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Pr="007C2FE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B438CF" w:rsidRPr="007C2FE6">
        <w:rPr>
          <w:rFonts w:ascii="Times New Roman" w:eastAsia="Times New Roman" w:hAnsi="Times New Roman" w:cs="Times New Roman"/>
          <w:sz w:val="24"/>
          <w:szCs w:val="24"/>
          <w:lang w:val="sq-AL"/>
        </w:rPr>
        <w:t>Njësi</w:t>
      </w:r>
      <w:r w:rsidR="00B438CF">
        <w:rPr>
          <w:rFonts w:ascii="Times New Roman" w:eastAsia="Times New Roman" w:hAnsi="Times New Roman" w:cs="Times New Roman"/>
          <w:sz w:val="24"/>
          <w:szCs w:val="24"/>
          <w:lang w:val="sq-AL"/>
        </w:rPr>
        <w:t>a</w:t>
      </w:r>
      <w:r w:rsidR="00B438CF" w:rsidRPr="007C2FE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Administrative </w:t>
      </w:r>
      <w:r w:rsidR="00B438CF">
        <w:rPr>
          <w:rFonts w:ascii="Times New Roman" w:eastAsia="Times New Roman" w:hAnsi="Times New Roman" w:cs="Times New Roman"/>
          <w:sz w:val="24"/>
          <w:szCs w:val="24"/>
          <w:lang w:val="sq-AL"/>
        </w:rPr>
        <w:t>nr. 1</w:t>
      </w:r>
      <w:r w:rsidRPr="007C2FE6">
        <w:rPr>
          <w:rFonts w:ascii="Times New Roman" w:eastAsia="Times New Roman" w:hAnsi="Times New Roman" w:cs="Times New Roman"/>
          <w:sz w:val="24"/>
          <w:szCs w:val="24"/>
          <w:lang w:val="sq-AL"/>
        </w:rPr>
        <w:t>, Drejtoria e Për</w:t>
      </w:r>
      <w:r w:rsidR="00F623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gjithshme e Menaxhimit </w:t>
      </w:r>
      <w:r w:rsidR="009348F5">
        <w:rPr>
          <w:rFonts w:ascii="Times New Roman" w:eastAsia="Times New Roman" w:hAnsi="Times New Roman" w:cs="Times New Roman"/>
          <w:sz w:val="24"/>
          <w:szCs w:val="24"/>
          <w:lang w:val="sq-AL"/>
        </w:rPr>
        <w:t>Financiar</w:t>
      </w:r>
      <w:r w:rsidR="00F623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</w:t>
      </w:r>
      <w:r w:rsidRPr="007C2FE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B438CF" w:rsidRPr="007C2FE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Drejtoria e Përgjithshme e </w:t>
      </w:r>
      <w:r w:rsidR="00B438CF">
        <w:rPr>
          <w:rFonts w:ascii="Times New Roman" w:eastAsia="Times New Roman" w:hAnsi="Times New Roman" w:cs="Times New Roman"/>
          <w:sz w:val="24"/>
          <w:szCs w:val="24"/>
          <w:lang w:val="sq-AL"/>
        </w:rPr>
        <w:t>Shërbimit Social</w:t>
      </w:r>
      <w:r w:rsidR="00B438CF" w:rsidRPr="007C2FE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7C2FE6">
        <w:rPr>
          <w:rFonts w:ascii="Times New Roman" w:eastAsia="Times New Roman" w:hAnsi="Times New Roman" w:cs="Times New Roman"/>
          <w:sz w:val="24"/>
          <w:szCs w:val="24"/>
          <w:lang w:val="sq-AL"/>
        </w:rPr>
        <w:t>për zbatimin e këtij vendimi.</w:t>
      </w:r>
    </w:p>
    <w:p w14:paraId="0692D070" w14:textId="09A32476" w:rsidR="00DB5D66" w:rsidRPr="0026462D" w:rsidRDefault="00DB5D66" w:rsidP="00DB5D6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462D">
        <w:rPr>
          <w:rFonts w:ascii="Times New Roman" w:hAnsi="Times New Roman" w:cs="Times New Roman"/>
          <w:sz w:val="24"/>
          <w:szCs w:val="24"/>
        </w:rPr>
        <w:t>Ky vendim hyn në fuqi sipas përcaktimeve të pikës 6 të nenit 55 të ligji</w:t>
      </w:r>
      <w:r w:rsidR="0026462D">
        <w:rPr>
          <w:rFonts w:ascii="Times New Roman" w:hAnsi="Times New Roman" w:cs="Times New Roman"/>
          <w:sz w:val="24"/>
          <w:szCs w:val="24"/>
        </w:rPr>
        <w:t xml:space="preserve">t nr. 139/2015, datë 17.12.2015 </w:t>
      </w:r>
      <w:r w:rsidRPr="0026462D">
        <w:rPr>
          <w:rFonts w:ascii="Times New Roman" w:hAnsi="Times New Roman" w:cs="Times New Roman"/>
          <w:sz w:val="24"/>
          <w:szCs w:val="24"/>
        </w:rPr>
        <w:t>“Për vetëqeverisjen vendore” dhe pas konfirmimit ligjor nga Institucioni i Prefektit të Qarkut, Tiranë</w:t>
      </w:r>
      <w:r w:rsidRPr="0026462D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4C378BD5" w14:textId="57B0EF4D" w:rsidR="00175EF0" w:rsidRDefault="00175EF0" w:rsidP="00F6238B">
      <w:pPr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14:paraId="3B33083F" w14:textId="2FD0362C" w:rsidR="00175EF0" w:rsidRPr="00175EF0" w:rsidRDefault="00175EF0" w:rsidP="00F6238B">
      <w:pPr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14:paraId="02854445" w14:textId="0798FA43" w:rsidR="007F0613" w:rsidRPr="007C2FE6" w:rsidRDefault="0026462D" w:rsidP="007F061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K R Y E T A R </w:t>
      </w:r>
    </w:p>
    <w:p w14:paraId="77936F74" w14:textId="07EBBF70" w:rsidR="00175EF0" w:rsidRDefault="00175EF0" w:rsidP="00175EF0">
      <w:pP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14:paraId="7A1BE7A0" w14:textId="77777777" w:rsidR="003D1B03" w:rsidRDefault="003D1B03" w:rsidP="00175EF0">
      <w:pP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14:paraId="15810390" w14:textId="18DB31FA" w:rsidR="00A87EC3" w:rsidRDefault="00175EF0" w:rsidP="00175EF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                                                             </w:t>
      </w:r>
      <w:r w:rsidR="007F0613" w:rsidRPr="007C2FE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ALDRIN DALIPI</w:t>
      </w:r>
    </w:p>
    <w:p w14:paraId="40732FDA" w14:textId="77777777" w:rsidR="00931294" w:rsidRPr="007B7BF3" w:rsidRDefault="00931294" w:rsidP="007B7BF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32083F85" w14:textId="77777777" w:rsidR="003D1B03" w:rsidRDefault="003D1B03" w:rsidP="00A87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90912" w14:textId="77777777" w:rsidR="003D1B03" w:rsidRDefault="003D1B03" w:rsidP="00A87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B6890" w14:textId="01799C2D" w:rsidR="00A87EC3" w:rsidRPr="00A87EC3" w:rsidRDefault="00A87EC3" w:rsidP="00A87EC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C3">
        <w:rPr>
          <w:rFonts w:ascii="Times New Roman" w:hAnsi="Times New Roman" w:cs="Times New Roman"/>
          <w:sz w:val="24"/>
          <w:szCs w:val="24"/>
        </w:rPr>
        <w:t xml:space="preserve">Lidhja nr. 1 </w:t>
      </w:r>
    </w:p>
    <w:p w14:paraId="2110493C" w14:textId="08D63E85" w:rsidR="00A87EC3" w:rsidRPr="00A87EC3" w:rsidRDefault="00A87EC3" w:rsidP="00A87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FAAFB" w14:textId="77777777" w:rsidR="00A87EC3" w:rsidRPr="00A87EC3" w:rsidRDefault="00A87EC3" w:rsidP="00A87EC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EC3">
        <w:rPr>
          <w:rFonts w:ascii="Times New Roman" w:hAnsi="Times New Roman" w:cs="Times New Roman"/>
          <w:sz w:val="24"/>
          <w:szCs w:val="24"/>
        </w:rPr>
        <w:t>Lista emërore e subjekteve që do të përfshihen në kategoritë e trajtimit me qira</w:t>
      </w:r>
    </w:p>
    <w:p w14:paraId="7A7F60A8" w14:textId="7A4EEBA8" w:rsidR="00A87EC3" w:rsidRPr="00A87EC3" w:rsidRDefault="00A87EC3" w:rsidP="00A87EC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E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21" w:type="dxa"/>
        <w:jc w:val="center"/>
        <w:tblLook w:val="04A0" w:firstRow="1" w:lastRow="0" w:firstColumn="1" w:lastColumn="0" w:noHBand="0" w:noVBand="1"/>
      </w:tblPr>
      <w:tblGrid>
        <w:gridCol w:w="551"/>
        <w:gridCol w:w="1820"/>
        <w:gridCol w:w="1560"/>
        <w:gridCol w:w="1300"/>
        <w:gridCol w:w="1480"/>
        <w:gridCol w:w="3610"/>
      </w:tblGrid>
      <w:tr w:rsidR="00CB0362" w:rsidRPr="00F46D88" w14:paraId="2C02EDD5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F6C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b/>
                <w:bCs/>
                <w:color w:val="000000"/>
              </w:rPr>
              <w:t>NR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E77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b/>
                <w:bCs/>
                <w:color w:val="000000"/>
              </w:rPr>
              <w:t>EMËR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CDF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b/>
                <w:bCs/>
                <w:color w:val="000000"/>
              </w:rPr>
              <w:t>ATËSIA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7C9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b/>
                <w:bCs/>
                <w:color w:val="000000"/>
              </w:rPr>
              <w:t>MBIEMRI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53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b/>
                <w:bCs/>
                <w:color w:val="000000"/>
              </w:rPr>
              <w:t>ADRESA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6A7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b/>
                <w:bCs/>
                <w:color w:val="000000"/>
              </w:rPr>
              <w:t>STATUSI I PRONËS</w:t>
            </w:r>
          </w:p>
        </w:tc>
      </w:tr>
      <w:tr w:rsidR="00CB0362" w:rsidRPr="00F46D88" w14:paraId="3DF41E27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DF0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7A9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ANJEZA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EBA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BEDRI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C4E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KOÇI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837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AED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236E1AF6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A56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DF3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 xml:space="preserve">TAULAND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6AE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RIZA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D7F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RRAFMANI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CD6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FA9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15BDB65C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079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01F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NAIM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4F9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QAMIL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C69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RRAFMANI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894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AE1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19CB71D3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B3B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B06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BASHKIM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E34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IMER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A53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DUKA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C59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C5F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3FF90F09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5E3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C83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ALTIN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A41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 xml:space="preserve">SHEFQET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1CD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BALLA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273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1FA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1B1D62FB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AA9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CA1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XHEVAHIR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64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JAKUP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264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KAMBERI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A9B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FB6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26B00B0D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081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43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FETI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1F9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ABDULLA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F89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ÇOKU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81A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05B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36AE420F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B74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280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SHPËTIM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89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ABDULLA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E7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ÇOKU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724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55A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2D4A790F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06C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C52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PËLLUMB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403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RIZA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1A5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DUKA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153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56E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4C99DDB6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F38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CCB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QEMAL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BC0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DEMIR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7AA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KROQI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686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3A1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5DD7B46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5B8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C7D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EDMOND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CBC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ABDULLA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C1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ÇOKU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FAA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439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6FA2B10B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D0C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F31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ARBEN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141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OSMAN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22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KARAJ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829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D3A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3DFF3D1E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E20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7AF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HALIT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2DB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IMER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E91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KARAJ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18F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382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47607D99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795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FD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VLADIMIR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9F8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KUJTIM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559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BALLA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0BA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977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6A6D0867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2AC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DA9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SKËNDER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47D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HAMIT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0E8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MYFTARI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324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5EE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42AD9499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47E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9B9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ASTRIT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DEA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HAMIT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5F2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MYFTARI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250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F4D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4C84955C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85E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C97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HAMIT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24C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MEHMET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25B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MYFTARI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54B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C0A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1FD242C1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D50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F30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AHMET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C3F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BEQIR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965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MURATI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F10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661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4B038CAB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AD2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45C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BEQIR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94E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AHMET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F87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MURATI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074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406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3E3FFA20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76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2D9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SHEFQETI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84F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SERIANI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D4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BALLI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728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28F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223167C1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724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8AD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DASHNOR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A9D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BASNUSH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EAF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MATUKA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AB7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C97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69F496A4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157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E1C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ESMA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529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SINANI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D5F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MATUKA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B17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8C3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22E7B430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FE1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F95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SHEQERE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61A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ISUF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6F2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MUARTI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08E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8EC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3AF5BA0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5E1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861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XHEVAHIR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9DA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MEHMET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18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FILJA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112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444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19DBFBDF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B8C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983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NURI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3B7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XHEMAL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202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C08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A38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22D76F2B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49E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8C4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XHAVIT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D24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ABDI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5D4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BALLIU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7B0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F237" w14:textId="77777777" w:rsidR="00CB0362" w:rsidRPr="0026462D" w:rsidRDefault="00CB0362" w:rsidP="00F46D8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6462D">
              <w:rPr>
                <w:rFonts w:ascii="Calibri" w:eastAsia="Times New Roman" w:hAnsi="Calibri" w:cs="Times New Roman"/>
                <w:bCs/>
                <w:color w:val="000000"/>
              </w:rPr>
              <w:t>SKUALIFIKUAR+SHPRONËSIM</w:t>
            </w:r>
          </w:p>
        </w:tc>
      </w:tr>
      <w:tr w:rsidR="00CB0362" w:rsidRPr="00F46D88" w14:paraId="738DBB42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956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63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BEDRI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08C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MERSIN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9B5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KOÇI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5B6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B09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77E694CA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C8F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6F0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ERVIN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F0B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BERAM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19D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DUKA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1F4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8AA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560BEDD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CC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074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HALIT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165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JAKUP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08D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KAMBERI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A00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4BD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12E0EEA3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C6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5D7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MEDAI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913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ZENEL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36F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BALLIU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12C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1CB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38E50F46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A58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C5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OSMAN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713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MEHMET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7D4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HYSA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FF3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7C1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2F0E3ED5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B7F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2A4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ARTAN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60B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PAJAZIT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A57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KANTO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EDF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1DB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258E45A8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2B2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2C5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BEQIR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AA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BASNUSH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5CE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MATUKA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2D7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BE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563486C4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006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E02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KLODIAN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63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BEQIR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DB7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MATUKA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324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04B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614BA3DA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F90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43A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LUAN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94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ZENEL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877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BALLIU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443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A7B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3697AAFF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C9D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5F2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F0D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SELADIN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951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DINOSHI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3CF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BC1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DFE2726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C8E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748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EEC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MAKSUT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4DC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DINOSHI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5ED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945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363BD9AB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8D3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112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MAKS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07E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SELADIN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74B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DINOSHI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936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905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4D8BE504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4B5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0B3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GENC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4F4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BERAM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ECA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DUKA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5DD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2B3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FBEC2CC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BAA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3C6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BILBIL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2E2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XHEMAL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659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30C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6E9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1220E090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C2A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89D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ILMI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AD2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BESIM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01D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DUKA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904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320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5EC84C83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9F7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B06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HASAN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829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SHAQIR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8C0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KURTI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2EA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A06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6CCDC943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6E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898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 xml:space="preserve">NEVRES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430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MELEQE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6F5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SHALCANJI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CDE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998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7C0E1CC6" w14:textId="77777777" w:rsidTr="00CB0362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047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AC6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KLODIAN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081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NEVRES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2D3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SHALCANJI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B9C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ACE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7AB552A7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D3F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695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FERIT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0F9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BEQIR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2C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DOMI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40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391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098374F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CA0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387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NDRIÇIM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AE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BESIM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05A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DUKA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BEE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22C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438A14D4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88C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DAC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ISLAM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3C6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IMER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D39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KARAJ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E2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99F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7A8F349C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F18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3E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DIONIS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6C6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SELAMI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29A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BARAMAJ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933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649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616C8E8B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1E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D7E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SELAMI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1A2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SHAHIN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247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BARAMAJ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719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C7C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18A03316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544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AD5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GANI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CD1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ZEQIR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7C7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HIDRI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E48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0BB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41088A03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817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E3E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SHEFQETI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026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IBRAHIM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9E8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MASHA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C0A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E32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741BF4E3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12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89E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XHEMAL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400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MEXHIT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70A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LIKA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A8E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F8F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5CB6606B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AD9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315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ILIR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66D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ASTRIT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161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XHABEJ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0FC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16B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2B96C900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CBB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824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RODOLF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6EA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ASTRTI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D17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XHABEJ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739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3C5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15BC5DD6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D0D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27F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RIFAT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E52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ELAMS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F7E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KARAJ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6B3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468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57E5C35B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A03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ACF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SHKËLQIM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D4C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KAMBER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B31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GOXHAJ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AEC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18C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1403195B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656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11F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MERITA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04E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SKËNDER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DE8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MEKOLLI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33D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10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6DB8FE3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84A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2D1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SKËNDER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B1D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QEMAL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513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MEKOLLI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0D2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AC7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7241BBE3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B3D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D8D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LILJANA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066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AVDI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AD9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DUKA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62D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714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82121DD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DD6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FF5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KRESHNIK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035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SELIM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5D8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AHMETI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CE3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0DB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19AE2B0C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C21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65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BUJAR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F38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XHEMAL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8B0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CD6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88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3144E16A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352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62D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FERZIJE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045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MYZAFER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624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293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F52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48FA8953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7BA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38F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ILIR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5B5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MYZAFER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D8A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3C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C28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39ACD378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012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2FD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FATMIR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528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XHEMAL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010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VELI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AC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047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4AF9189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719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B2B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JULIAN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38E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MYZAFER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F45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91D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C65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1D5BEE16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EF7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7E2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RAMIZ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1ED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MUSTAFA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104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MYRTA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068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526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35DE80B2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78D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A87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DERVISH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FD3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SELIM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3FF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AHMETI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C32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81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49EF9773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09F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8E9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ALFRED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EC2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QANI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8D7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LIKAJ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37F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BC2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7C4E9C5E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FE4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D78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ARBEN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670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KADRI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39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LUZI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6ED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504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721EA84F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C6F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006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ARBEN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1CB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MEHMET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0DB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HYSENI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1EA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924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844C332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C1F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879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XHIKO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515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VEIS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89B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QORDJA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CE1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EA5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54A40BFC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0AA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E9C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JETNOR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94A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XHAFER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FC4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MALAJ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0FA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532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3690D670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A77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78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ARBEN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1DB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RESHIT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FBF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KOÇI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816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51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248D1AA9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A0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38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EAD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XHAVFER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592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MALAJ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DEF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AE7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337AF32C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92B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881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KADRI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B3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ISMAIL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5E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LUZI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F40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CA2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490DC2AD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B7E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C9E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SYRJA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AD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TALUSH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ED4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BEBRI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FF8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E18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b/>
                <w:bCs/>
                <w:color w:val="000000"/>
              </w:rPr>
              <w:t>SKUALIFIKUAR+SHPRONËSIM</w:t>
            </w:r>
          </w:p>
        </w:tc>
      </w:tr>
      <w:tr w:rsidR="00CB0362" w:rsidRPr="00F46D88" w14:paraId="2B24578B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537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F12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DONIKA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199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ZOI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1E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DRUSHKU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180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B17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B9DBD66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425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E5F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FATMIR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279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LEVER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B76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NAZIFI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A9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B37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3CA987EA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98B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A3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SKËNDER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315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SINAN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249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SULTAFA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4EB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42C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b/>
                <w:bCs/>
                <w:color w:val="000000"/>
              </w:rPr>
              <w:t>SKUALIFIKUAR+SHPRONËSIM</w:t>
            </w:r>
          </w:p>
        </w:tc>
      </w:tr>
      <w:tr w:rsidR="00CB0362" w:rsidRPr="00F46D88" w14:paraId="5C581DFA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F70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557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ILIR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678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JANI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941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NIKOLLA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C9C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196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47E42A58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D6A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FF3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SADER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ABF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RRAMAN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FBC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KREKA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9E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1E3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68545A15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57C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012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IDAJET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13E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NERMIN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8F1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KREKA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16B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F8A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776C3FF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B94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0CD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BUDIN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80B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PETRUSH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080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BUDINI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F80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8F5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11F602DF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CFA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EE1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LULZIM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D46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RIFAT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708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D7F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CB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63DF2266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D49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8BC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MAILQ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4DB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HAMIT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38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LIKA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988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959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66947EB5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895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596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PERPARIM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578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MAILQ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ACB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LIKA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883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1FE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4720061C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C72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4ED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FA2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DOD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5E0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LIKA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DA0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5A4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3C56F25C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2C9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CDE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MYFTAR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45C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ZENEL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A18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08E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C92F" w14:textId="776846EF" w:rsidR="00CB0362" w:rsidRPr="00B438CF" w:rsidRDefault="00CB0362" w:rsidP="00F46D88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ME VERIFIKIM NGA NJESIA ADMINISTRATIVE </w:t>
            </w:r>
          </w:p>
        </w:tc>
      </w:tr>
      <w:tr w:rsidR="00CB0362" w:rsidRPr="00F46D88" w14:paraId="38096CDD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77AE" w14:textId="6436A7CC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4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LORENC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CD1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MYFTAR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DB4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20E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4B62" w14:textId="16CA5E48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ME VERIFIKIM NGA NJESIA ADMINISTRATIVE</w:t>
            </w:r>
          </w:p>
        </w:tc>
      </w:tr>
      <w:tr w:rsidR="00CB0362" w:rsidRPr="00F46D88" w14:paraId="7D53BCA3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E18" w14:textId="2BE2AF58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675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STEFAN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7E2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VANGJEL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249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STEVA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665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E02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6D20F854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3FE" w14:textId="60C92AB3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F49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AFRIM (HAVA)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B40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KASEM (AHMET)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429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MUARTI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70B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493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12F53193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9B77" w14:textId="4B115FB4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DBE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MIRELA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053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VELI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B4D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PALUSHKU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657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592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565D34FF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B998" w14:textId="1DC605BB" w:rsidR="00CB0362" w:rsidRPr="00F46D88" w:rsidRDefault="00CB0362" w:rsidP="005264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93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E07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ABAS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5D2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REXHEP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307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HASANAJ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AE1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NJ.4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0A3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C9F0343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F599" w14:textId="24BE74F0" w:rsidR="00CB0362" w:rsidRPr="00F46D88" w:rsidRDefault="00CB0362" w:rsidP="005264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DC0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REXHEP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C70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ABAS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050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HASANAJ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9AD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CD8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7F1DBFD0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EC1E" w14:textId="28A2365D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1F6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HANIFE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95F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SKËNDER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1AB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LALA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C81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56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7CBEAA2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074" w14:textId="6F670882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740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NADIRE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173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MEXHIT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66F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RAMCI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CE9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5D8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E4F09D6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F30A" w14:textId="518EF025" w:rsidR="00CB0362" w:rsidRPr="00F46D88" w:rsidRDefault="00CB0362" w:rsidP="005264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843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SKIFTER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646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SHABAN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F01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RAMCI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C98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D66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6792B687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0653" w14:textId="7B772DC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5EB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AGIM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88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SABRI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E43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HILA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F1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692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2AB5150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464B" w14:textId="37A8C041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584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RIFAN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7C0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SHABAN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058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RAMCI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241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B56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69243CD1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2E7A" w14:textId="67F02B4D" w:rsidR="00CB0362" w:rsidRPr="00F46D88" w:rsidRDefault="00CB0362" w:rsidP="005264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AB9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ARBEN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328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SHYQYRI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ABE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MUZHAQI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E36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FDD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523296F4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1391" w14:textId="23A9C7EA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5BE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JAHO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3F3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ISMAIL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DA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MUZHAQI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8F9D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3BB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E74A0A5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FDAE" w14:textId="5B72EFC4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03C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HEKURAN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F39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HAXHI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674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LOSHA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176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C99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96A7AF5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8AB9" w14:textId="19656C20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983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SHKËLQIM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B0D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4F6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AGOLLI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86C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0C6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5F11472C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ABFF" w14:textId="6F2D034C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28C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ARJAN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588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SHABAN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156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RAMCI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96E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478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65286191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545A" w14:textId="30562FE6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D3B7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FISNIK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F73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SHABAN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A36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RAMCI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05D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48F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0EAF0B51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E9CA" w14:textId="131FB982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DCB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REFKA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861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F4E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ZAMBAKU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0B0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89E6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782EA4B0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DB38" w14:textId="2F0821E3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E76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FLAMUR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688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MUSA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FF6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LAMA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066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7E7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696F3D41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FEB5" w14:textId="1EA30BEF" w:rsidR="00CB0362" w:rsidRPr="00F46D88" w:rsidRDefault="00CB0362" w:rsidP="00F46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288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RUZHDI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23B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RAMADAN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4D0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KOJKU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7AD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17E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2B3162C1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C65F" w14:textId="26BBA896" w:rsidR="00CB0362" w:rsidRPr="00F46D88" w:rsidRDefault="00CB0362" w:rsidP="00F46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99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ARBEN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F96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HASAN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3DC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F97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PETRELE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4635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1656B109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5790" w14:textId="29894FD9" w:rsidR="00CB0362" w:rsidRPr="00F46D88" w:rsidRDefault="00CB0362" w:rsidP="00F46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F3C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ENGJELLUSH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B3B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SABRI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4A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KLLOGJERI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979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ELBASAN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B460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64BA4283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7386" w14:textId="0E0DF4A9" w:rsidR="00CB0362" w:rsidRPr="00F46D88" w:rsidRDefault="00CB0362" w:rsidP="00F46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9993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SHYQYRI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5139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XHEMAL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FA14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VELI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D39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SHENGJERGJ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36B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3AC8BF96" w14:textId="77777777" w:rsidTr="00CB036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7833" w14:textId="669B16A9" w:rsidR="00CB0362" w:rsidRPr="00F46D88" w:rsidRDefault="00CB0362" w:rsidP="00F46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29DA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ARMANDO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443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SKËNDER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0E41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MEKOLLI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9028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FIER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1F62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  <w:tr w:rsidR="00CB0362" w:rsidRPr="00F46D88" w14:paraId="42E34E11" w14:textId="77777777" w:rsidTr="00CB0362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A520" w14:textId="4A99C63F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88FB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JORGO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BC2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RRAMAN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16FC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KREKA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BF6E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NJ.3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986F" w14:textId="77777777" w:rsidR="00CB0362" w:rsidRPr="00F46D88" w:rsidRDefault="00CB0362" w:rsidP="00F46D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D88">
              <w:rPr>
                <w:rFonts w:ascii="Calibri" w:eastAsia="Times New Roman" w:hAnsi="Calibri" w:cs="Times New Roman"/>
                <w:color w:val="000000"/>
              </w:rPr>
              <w:t>SKUALIFIKUAR NGA LEGALIZIMI</w:t>
            </w:r>
          </w:p>
        </w:tc>
      </w:tr>
    </w:tbl>
    <w:p w14:paraId="1E291EE1" w14:textId="77777777" w:rsidR="00A87EC3" w:rsidRPr="00A87EC3" w:rsidRDefault="00A87EC3" w:rsidP="00A87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D037F" w14:textId="432C17C5" w:rsidR="00A87EC3" w:rsidRPr="00A87EC3" w:rsidRDefault="00A87EC3" w:rsidP="00A87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8CB7E" w14:textId="39C35BF8" w:rsidR="00A87EC3" w:rsidRPr="00A87EC3" w:rsidRDefault="00A87EC3" w:rsidP="00A87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9955C" w14:textId="105FC45C" w:rsidR="00A87EC3" w:rsidRPr="00931294" w:rsidRDefault="00A87EC3" w:rsidP="00A87EC3">
      <w:pPr>
        <w:spacing w:after="16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7EC3">
        <w:rPr>
          <w:rFonts w:ascii="Times New Roman" w:hAnsi="Times New Roman" w:cs="Times New Roman"/>
          <w:sz w:val="24"/>
          <w:szCs w:val="24"/>
        </w:rPr>
        <w:t>TOTALI</w:t>
      </w:r>
      <w:r w:rsidR="00A364CE">
        <w:rPr>
          <w:rFonts w:ascii="Times New Roman" w:hAnsi="Times New Roman" w:cs="Times New Roman"/>
          <w:sz w:val="24"/>
          <w:szCs w:val="24"/>
        </w:rPr>
        <w:t xml:space="preserve"> </w:t>
      </w:r>
      <w:r w:rsidRPr="00A87EC3">
        <w:rPr>
          <w:rFonts w:ascii="Times New Roman" w:hAnsi="Times New Roman" w:cs="Times New Roman"/>
          <w:sz w:val="24"/>
          <w:szCs w:val="24"/>
        </w:rPr>
        <w:t xml:space="preserve"> </w:t>
      </w:r>
      <w:r w:rsidR="00A364CE">
        <w:rPr>
          <w:rFonts w:ascii="Times New Roman" w:hAnsi="Times New Roman" w:cs="Times New Roman"/>
          <w:sz w:val="24"/>
          <w:szCs w:val="24"/>
        </w:rPr>
        <w:t xml:space="preserve">Numri total i k/familjarëve </w:t>
      </w:r>
      <w:r w:rsidRPr="00A87EC3">
        <w:rPr>
          <w:rFonts w:ascii="Times New Roman" w:hAnsi="Times New Roman" w:cs="Times New Roman"/>
          <w:sz w:val="24"/>
          <w:szCs w:val="24"/>
        </w:rPr>
        <w:t xml:space="preserve"> </w:t>
      </w:r>
      <w:r w:rsidR="00F46D88">
        <w:rPr>
          <w:rFonts w:ascii="Times New Roman" w:hAnsi="Times New Roman" w:cs="Times New Roman"/>
          <w:sz w:val="24"/>
          <w:szCs w:val="24"/>
        </w:rPr>
        <w:t xml:space="preserve"> </w:t>
      </w:r>
      <w:r w:rsidR="002C0D54">
        <w:rPr>
          <w:rFonts w:ascii="Times New Roman" w:hAnsi="Times New Roman" w:cs="Times New Roman"/>
          <w:sz w:val="24"/>
          <w:szCs w:val="24"/>
        </w:rPr>
        <w:t>113</w:t>
      </w:r>
      <w:r w:rsidR="0026462D">
        <w:rPr>
          <w:rFonts w:ascii="Times New Roman" w:hAnsi="Times New Roman" w:cs="Times New Roman"/>
          <w:sz w:val="24"/>
          <w:szCs w:val="24"/>
        </w:rPr>
        <w:t xml:space="preserve"> ( nj</w:t>
      </w:r>
      <w:r w:rsidR="00DD5B6A">
        <w:rPr>
          <w:rFonts w:ascii="Times New Roman" w:hAnsi="Times New Roman" w:cs="Times New Roman"/>
          <w:sz w:val="24"/>
          <w:szCs w:val="24"/>
        </w:rPr>
        <w:t>ë</w:t>
      </w:r>
      <w:r w:rsidR="00DC7D65">
        <w:rPr>
          <w:rFonts w:ascii="Times New Roman" w:hAnsi="Times New Roman" w:cs="Times New Roman"/>
          <w:sz w:val="24"/>
          <w:szCs w:val="24"/>
        </w:rPr>
        <w:t>qind e trembëdhjetë</w:t>
      </w:r>
      <w:r w:rsidR="00A364CE">
        <w:rPr>
          <w:rFonts w:ascii="Times New Roman" w:hAnsi="Times New Roman" w:cs="Times New Roman"/>
          <w:sz w:val="24"/>
          <w:szCs w:val="24"/>
        </w:rPr>
        <w:t>)</w:t>
      </w:r>
    </w:p>
    <w:p w14:paraId="544D7265" w14:textId="2F7E7FA5" w:rsidR="00A87EC3" w:rsidRPr="00A87EC3" w:rsidRDefault="00A87EC3" w:rsidP="00A87EC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EC3">
        <w:rPr>
          <w:rFonts w:ascii="Times New Roman" w:hAnsi="Times New Roman" w:cs="Times New Roman"/>
          <w:sz w:val="24"/>
          <w:szCs w:val="24"/>
        </w:rPr>
        <w:t>Shënim. Emrat e k/familjarëve janë ve</w:t>
      </w:r>
      <w:r w:rsidR="00A364CE">
        <w:rPr>
          <w:rFonts w:ascii="Times New Roman" w:hAnsi="Times New Roman" w:cs="Times New Roman"/>
          <w:sz w:val="24"/>
          <w:szCs w:val="24"/>
        </w:rPr>
        <w:t>rifikuar në terren dhe</w:t>
      </w:r>
      <w:r w:rsidRPr="00A87EC3">
        <w:rPr>
          <w:rFonts w:ascii="Times New Roman" w:hAnsi="Times New Roman" w:cs="Times New Roman"/>
          <w:sz w:val="24"/>
          <w:szCs w:val="24"/>
        </w:rPr>
        <w:t xml:space="preserve"> konfimuar nga njësitë bashkiake. </w:t>
      </w:r>
    </w:p>
    <w:p w14:paraId="16ABFF9B" w14:textId="5F798DDC" w:rsidR="00A87EC3" w:rsidRPr="00A87EC3" w:rsidRDefault="00A87EC3" w:rsidP="00A87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425BC" w14:textId="32687DF5" w:rsidR="00A87EC3" w:rsidRPr="00A87EC3" w:rsidRDefault="00A87EC3" w:rsidP="00A87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4DF9E" w14:textId="4EF39267" w:rsidR="00A87EC3" w:rsidRPr="00A87EC3" w:rsidRDefault="00A87EC3" w:rsidP="00A87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469BC" w14:textId="45DD4146" w:rsidR="00A87EC3" w:rsidRDefault="00A87EC3" w:rsidP="003A5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67884" w14:textId="77777777" w:rsidR="00DD5B6A" w:rsidRDefault="00DD5B6A" w:rsidP="003A5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A1F31" w14:textId="77777777" w:rsidR="00DD5B6A" w:rsidRDefault="00DD5B6A" w:rsidP="003A5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DEC2D" w14:textId="1AFA5AB5" w:rsidR="00DF2C0A" w:rsidRDefault="00DF2C0A" w:rsidP="003A5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69BDC" w14:textId="77777777" w:rsidR="00DF2C0A" w:rsidRDefault="00DF2C0A" w:rsidP="003A5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B8054" w14:textId="77777777" w:rsidR="00DD5B6A" w:rsidRDefault="00DD5B6A" w:rsidP="00DB5D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6F513" w14:textId="77777777" w:rsidR="00DD5B6A" w:rsidRDefault="00DD5B6A" w:rsidP="00DB5D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3E829" w14:textId="5B61AE34" w:rsidR="00DB5D66" w:rsidRPr="00C52E9A" w:rsidRDefault="00DB5D66" w:rsidP="00DB5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9A">
        <w:rPr>
          <w:rFonts w:ascii="Times New Roman" w:hAnsi="Times New Roman" w:cs="Times New Roman"/>
          <w:b/>
          <w:sz w:val="24"/>
          <w:szCs w:val="24"/>
        </w:rPr>
        <w:t xml:space="preserve">Dokumentacioni që duhet të plotësojnë </w:t>
      </w:r>
      <w:r w:rsidR="0053612E" w:rsidRPr="00C52E9A">
        <w:rPr>
          <w:rFonts w:ascii="Times New Roman" w:hAnsi="Times New Roman" w:cs="Times New Roman"/>
          <w:b/>
          <w:sz w:val="24"/>
          <w:szCs w:val="24"/>
        </w:rPr>
        <w:t>përfituesit</w:t>
      </w:r>
      <w:r w:rsidR="0053612E">
        <w:rPr>
          <w:rFonts w:ascii="Times New Roman" w:hAnsi="Times New Roman" w:cs="Times New Roman"/>
          <w:b/>
          <w:sz w:val="24"/>
          <w:szCs w:val="24"/>
        </w:rPr>
        <w:t>, pranë njësive administrative</w:t>
      </w:r>
      <w:r w:rsidRPr="00C52E9A">
        <w:rPr>
          <w:rFonts w:ascii="Times New Roman" w:hAnsi="Times New Roman" w:cs="Times New Roman"/>
          <w:b/>
          <w:sz w:val="24"/>
          <w:szCs w:val="24"/>
        </w:rPr>
        <w:t xml:space="preserve"> përpara përfitimit të trajtimit me qira do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52E9A">
        <w:rPr>
          <w:rFonts w:ascii="Times New Roman" w:hAnsi="Times New Roman" w:cs="Times New Roman"/>
          <w:b/>
          <w:sz w:val="24"/>
          <w:szCs w:val="24"/>
        </w:rPr>
        <w:t xml:space="preserve"> jet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52E9A">
        <w:rPr>
          <w:rFonts w:ascii="Times New Roman" w:hAnsi="Times New Roman" w:cs="Times New Roman"/>
          <w:b/>
          <w:sz w:val="24"/>
          <w:szCs w:val="24"/>
        </w:rPr>
        <w:t>:</w:t>
      </w:r>
    </w:p>
    <w:p w14:paraId="14BE3773" w14:textId="77777777" w:rsidR="00DB5D66" w:rsidRDefault="00DB5D66" w:rsidP="00DB5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20659" w14:textId="77777777" w:rsidR="00DB5D66" w:rsidRDefault="00DB5D66" w:rsidP="00DB5D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A80CA" w14:textId="77777777" w:rsidR="00DB5D66" w:rsidRPr="00FE7678" w:rsidRDefault="00DB5D66" w:rsidP="00DB5D6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 identifikimi të aplikuesit;</w:t>
      </w:r>
    </w:p>
    <w:p w14:paraId="614B93E8" w14:textId="4A1B14DF" w:rsidR="00DB5D66" w:rsidRPr="00FE7678" w:rsidRDefault="00DB5D66" w:rsidP="00DB5D6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678">
        <w:rPr>
          <w:rFonts w:ascii="Times New Roman" w:hAnsi="Times New Roman" w:cs="Times New Roman"/>
          <w:b/>
          <w:bCs/>
          <w:sz w:val="24"/>
          <w:szCs w:val="24"/>
        </w:rPr>
        <w:t>Certifikatë Familjare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(aktuale)</w:t>
      </w:r>
      <w:r w:rsidRPr="00FE767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B7612E9" w14:textId="77777777" w:rsidR="00DB5D66" w:rsidRDefault="00DB5D66" w:rsidP="00DB5D6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Vërtetim nga banka për numrin e llogarisë</w:t>
      </w:r>
      <w:r w:rsidRPr="00FE767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BC03023" w14:textId="3F82E120" w:rsidR="00DB5D66" w:rsidRPr="00CD31A7" w:rsidRDefault="00DB5D66" w:rsidP="00DB5D6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678">
        <w:rPr>
          <w:rFonts w:ascii="Times New Roman" w:hAnsi="Times New Roman" w:cs="Times New Roman"/>
          <w:b/>
          <w:sz w:val="24"/>
          <w:szCs w:val="24"/>
        </w:rPr>
        <w:t xml:space="preserve">Deklaratë noteriale e subjektit përfitues ku të deklarohet se </w:t>
      </w:r>
      <w:r w:rsidR="009348F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E03EE">
        <w:rPr>
          <w:rFonts w:ascii="Times New Roman" w:hAnsi="Times New Roman" w:cs="Times New Roman"/>
          <w:b/>
          <w:sz w:val="24"/>
          <w:szCs w:val="24"/>
        </w:rPr>
        <w:t>ë</w:t>
      </w:r>
      <w:r w:rsidR="009348F5">
        <w:rPr>
          <w:rFonts w:ascii="Times New Roman" w:hAnsi="Times New Roman" w:cs="Times New Roman"/>
          <w:b/>
          <w:sz w:val="24"/>
          <w:szCs w:val="24"/>
        </w:rPr>
        <w:t>sht</w:t>
      </w:r>
      <w:r w:rsidR="00284A13">
        <w:rPr>
          <w:rFonts w:ascii="Times New Roman" w:hAnsi="Times New Roman" w:cs="Times New Roman"/>
          <w:b/>
          <w:sz w:val="24"/>
          <w:szCs w:val="24"/>
        </w:rPr>
        <w:t>ë</w:t>
      </w:r>
      <w:r w:rsidR="009348F5">
        <w:rPr>
          <w:rFonts w:ascii="Times New Roman" w:hAnsi="Times New Roman" w:cs="Times New Roman"/>
          <w:b/>
          <w:sz w:val="24"/>
          <w:szCs w:val="24"/>
        </w:rPr>
        <w:t xml:space="preserve"> prishur banesa nga zbatimi i projektit pjes</w:t>
      </w:r>
      <w:r w:rsidR="00284A13">
        <w:rPr>
          <w:rFonts w:ascii="Times New Roman" w:hAnsi="Times New Roman" w:cs="Times New Roman"/>
          <w:b/>
          <w:sz w:val="24"/>
          <w:szCs w:val="24"/>
        </w:rPr>
        <w:t>ë</w:t>
      </w:r>
      <w:r w:rsidR="009348F5">
        <w:rPr>
          <w:rFonts w:ascii="Times New Roman" w:hAnsi="Times New Roman" w:cs="Times New Roman"/>
          <w:b/>
          <w:sz w:val="24"/>
          <w:szCs w:val="24"/>
        </w:rPr>
        <w:t xml:space="preserve"> e k</w:t>
      </w:r>
      <w:r w:rsidR="00284A13">
        <w:rPr>
          <w:rFonts w:ascii="Times New Roman" w:hAnsi="Times New Roman" w:cs="Times New Roman"/>
          <w:b/>
          <w:sz w:val="24"/>
          <w:szCs w:val="24"/>
        </w:rPr>
        <w:t>ë</w:t>
      </w:r>
      <w:r w:rsidR="009348F5">
        <w:rPr>
          <w:rFonts w:ascii="Times New Roman" w:hAnsi="Times New Roman" w:cs="Times New Roman"/>
          <w:b/>
          <w:sz w:val="24"/>
          <w:szCs w:val="24"/>
        </w:rPr>
        <w:t xml:space="preserve">saj VKB-je dhe </w:t>
      </w:r>
      <w:r w:rsidRPr="00FE7678">
        <w:rPr>
          <w:rFonts w:ascii="Times New Roman" w:hAnsi="Times New Roman" w:cs="Times New Roman"/>
          <w:b/>
          <w:sz w:val="24"/>
          <w:szCs w:val="24"/>
        </w:rPr>
        <w:t xml:space="preserve">deri tani nuk ka përfituar kompensim nga asnjë VKM i dalë për shpronësim, </w:t>
      </w:r>
      <w:r w:rsidR="009348F5">
        <w:rPr>
          <w:rFonts w:ascii="Times New Roman" w:hAnsi="Times New Roman" w:cs="Times New Roman"/>
          <w:b/>
          <w:sz w:val="24"/>
          <w:szCs w:val="24"/>
        </w:rPr>
        <w:t>apo t</w:t>
      </w:r>
      <w:r w:rsidR="00284A13">
        <w:rPr>
          <w:rFonts w:ascii="Times New Roman" w:hAnsi="Times New Roman" w:cs="Times New Roman"/>
          <w:b/>
          <w:sz w:val="24"/>
          <w:szCs w:val="24"/>
        </w:rPr>
        <w:t>ë</w:t>
      </w:r>
      <w:r w:rsidR="009348F5">
        <w:rPr>
          <w:rFonts w:ascii="Times New Roman" w:hAnsi="Times New Roman" w:cs="Times New Roman"/>
          <w:b/>
          <w:sz w:val="24"/>
          <w:szCs w:val="24"/>
        </w:rPr>
        <w:t xml:space="preserve"> ndonj</w:t>
      </w:r>
      <w:r w:rsidR="003E03EE">
        <w:rPr>
          <w:rFonts w:ascii="Times New Roman" w:hAnsi="Times New Roman" w:cs="Times New Roman"/>
          <w:b/>
          <w:sz w:val="24"/>
          <w:szCs w:val="24"/>
        </w:rPr>
        <w:t>ë</w:t>
      </w:r>
      <w:r w:rsidR="00934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678">
        <w:rPr>
          <w:rFonts w:ascii="Times New Roman" w:hAnsi="Times New Roman" w:cs="Times New Roman"/>
          <w:b/>
          <w:sz w:val="24"/>
          <w:szCs w:val="24"/>
        </w:rPr>
        <w:t>VKM-</w:t>
      </w:r>
      <w:r w:rsidR="009348F5">
        <w:rPr>
          <w:rFonts w:ascii="Times New Roman" w:hAnsi="Times New Roman" w:cs="Times New Roman"/>
          <w:b/>
          <w:sz w:val="24"/>
          <w:szCs w:val="24"/>
        </w:rPr>
        <w:t>je</w:t>
      </w:r>
      <w:r w:rsidR="00E02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8F5">
        <w:rPr>
          <w:rFonts w:ascii="Times New Roman" w:hAnsi="Times New Roman" w:cs="Times New Roman"/>
          <w:b/>
          <w:sz w:val="24"/>
          <w:szCs w:val="24"/>
        </w:rPr>
        <w:t>t</w:t>
      </w:r>
      <w:r w:rsidR="00284A13">
        <w:rPr>
          <w:rFonts w:ascii="Times New Roman" w:hAnsi="Times New Roman" w:cs="Times New Roman"/>
          <w:b/>
          <w:sz w:val="24"/>
          <w:szCs w:val="24"/>
        </w:rPr>
        <w:t>ë</w:t>
      </w:r>
      <w:r w:rsidR="00934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678">
        <w:rPr>
          <w:rFonts w:ascii="Times New Roman" w:hAnsi="Times New Roman" w:cs="Times New Roman"/>
          <w:b/>
          <w:sz w:val="24"/>
          <w:szCs w:val="24"/>
        </w:rPr>
        <w:t>dal</w:t>
      </w:r>
      <w:r w:rsidR="00E02BE7">
        <w:rPr>
          <w:rFonts w:ascii="Times New Roman" w:hAnsi="Times New Roman" w:cs="Times New Roman"/>
          <w:b/>
          <w:sz w:val="24"/>
          <w:szCs w:val="24"/>
        </w:rPr>
        <w:t>ë</w:t>
      </w:r>
      <w:r w:rsidRPr="00FE7678">
        <w:rPr>
          <w:rFonts w:ascii="Times New Roman" w:hAnsi="Times New Roman" w:cs="Times New Roman"/>
          <w:b/>
          <w:sz w:val="24"/>
          <w:szCs w:val="24"/>
        </w:rPr>
        <w:t xml:space="preserve"> për trajtim me pagesë të qirasë, si dhe të deklarojë që nuk ka konflikt interesi me persona të tjerë në lidhje me trajtimin me qira.</w:t>
      </w:r>
    </w:p>
    <w:p w14:paraId="614ACBF1" w14:textId="476875ED" w:rsidR="003E03EE" w:rsidRDefault="003E03EE" w:rsidP="00DB5D6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Kopje të kontratës së qirase së lidhur mes qiradhënësit dhe qiramarrësist (subjektit të prekur).</w:t>
      </w:r>
    </w:p>
    <w:p w14:paraId="670BB696" w14:textId="77777777" w:rsidR="003E03EE" w:rsidRDefault="003E03EE" w:rsidP="006659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849F6" w14:textId="77777777" w:rsidR="003E03EE" w:rsidRDefault="003E03EE" w:rsidP="006659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DF6FF" w14:textId="6F2C24EC" w:rsidR="003E03EE" w:rsidRPr="00A87EC3" w:rsidRDefault="008141A9" w:rsidP="003E03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Një</w:t>
      </w:r>
      <w:r w:rsidR="0053612E">
        <w:rPr>
          <w:rFonts w:ascii="Times New Roman" w:hAnsi="Times New Roman" w:cs="Times New Roman"/>
          <w:b/>
          <w:bCs/>
          <w:sz w:val="24"/>
          <w:szCs w:val="24"/>
        </w:rPr>
        <w:t>sitë Administrative</w:t>
      </w:r>
      <w:r w:rsidR="003E03EE">
        <w:rPr>
          <w:rFonts w:ascii="Times New Roman" w:hAnsi="Times New Roman" w:cs="Times New Roman"/>
          <w:b/>
          <w:bCs/>
          <w:sz w:val="24"/>
          <w:szCs w:val="24"/>
        </w:rPr>
        <w:t xml:space="preserve"> brenda dat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53612E">
        <w:rPr>
          <w:rFonts w:ascii="Times New Roman" w:hAnsi="Times New Roman" w:cs="Times New Roman"/>
          <w:b/>
          <w:bCs/>
          <w:sz w:val="24"/>
          <w:szCs w:val="24"/>
        </w:rPr>
        <w:t xml:space="preserve">s 1 </w:t>
      </w:r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r w:rsidR="0053612E">
        <w:rPr>
          <w:rFonts w:ascii="Times New Roman" w:hAnsi="Times New Roman" w:cs="Times New Roman"/>
          <w:b/>
          <w:bCs/>
          <w:sz w:val="24"/>
          <w:szCs w:val="24"/>
        </w:rPr>
        <w:t xml:space="preserve"> çdo muaji do të paraqesin</w:t>
      </w:r>
      <w:r w:rsidR="00E02BE7">
        <w:rPr>
          <w:rFonts w:ascii="Times New Roman" w:hAnsi="Times New Roman" w:cs="Times New Roman"/>
          <w:b/>
          <w:bCs/>
          <w:sz w:val="24"/>
          <w:szCs w:val="24"/>
        </w:rPr>
        <w:t xml:space="preserve"> borderotë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përkatëse pranë Drejtorisë së</w:t>
      </w:r>
      <w:r w:rsidR="008C01D5">
        <w:rPr>
          <w:rFonts w:ascii="Times New Roman" w:hAnsi="Times New Roman" w:cs="Times New Roman"/>
          <w:b/>
          <w:bCs/>
          <w:sz w:val="24"/>
          <w:szCs w:val="24"/>
        </w:rPr>
        <w:t xml:space="preserve"> Pë</w:t>
      </w:r>
      <w:r w:rsidR="003E03EE">
        <w:rPr>
          <w:rFonts w:ascii="Times New Roman" w:hAnsi="Times New Roman" w:cs="Times New Roman"/>
          <w:b/>
          <w:bCs/>
          <w:sz w:val="24"/>
          <w:szCs w:val="24"/>
        </w:rPr>
        <w:t>rgjithshme të Menaxhimit Financiar, strukturat e të cilës do të ndjekin kryerjet e pagesave.</w:t>
      </w:r>
    </w:p>
    <w:p w14:paraId="132A7A2E" w14:textId="77777777" w:rsidR="003E03EE" w:rsidRPr="0066598A" w:rsidRDefault="003E03EE" w:rsidP="006659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39118" w14:textId="77777777" w:rsidR="00DB5D66" w:rsidRDefault="00DB5D66" w:rsidP="00DB5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23296" w14:textId="77777777" w:rsidR="00DB5D66" w:rsidRDefault="00DB5D66" w:rsidP="00DB5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BA1C5" w14:textId="77777777" w:rsidR="00DB5D66" w:rsidRDefault="00DB5D66" w:rsidP="00DB5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3F0B8" w14:textId="2B76AC92" w:rsidR="00A87EC3" w:rsidRDefault="00A87EC3" w:rsidP="003A5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71BD5" w14:textId="2B837619" w:rsidR="00A87EC3" w:rsidRDefault="00A87EC3" w:rsidP="003A5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66E01" w14:textId="27C713CD" w:rsidR="00A87EC3" w:rsidRDefault="00A87EC3" w:rsidP="003A5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F67A2" w14:textId="77777777" w:rsidR="00A87EC3" w:rsidRDefault="00A87EC3" w:rsidP="003A5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302E9" w14:textId="77777777" w:rsidR="00A87EC3" w:rsidRPr="003A5678" w:rsidRDefault="00A87EC3" w:rsidP="003A56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7EC3" w:rsidRPr="003A5678" w:rsidSect="0026462D">
      <w:pgSz w:w="12240" w:h="15840" w:code="1"/>
      <w:pgMar w:top="27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FDC31F" w15:done="0"/>
  <w15:commentEx w15:paraId="6FE6768F" w15:done="0"/>
  <w15:commentEx w15:paraId="62AC7E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975F9" w14:textId="77777777" w:rsidR="00FB1C73" w:rsidRDefault="00FB1C73" w:rsidP="00175EF0">
      <w:r>
        <w:separator/>
      </w:r>
    </w:p>
  </w:endnote>
  <w:endnote w:type="continuationSeparator" w:id="0">
    <w:p w14:paraId="1107D6ED" w14:textId="77777777" w:rsidR="00FB1C73" w:rsidRDefault="00FB1C73" w:rsidP="0017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E34D9" w14:textId="77777777" w:rsidR="00FB1C73" w:rsidRDefault="00FB1C73" w:rsidP="00175EF0">
      <w:r>
        <w:separator/>
      </w:r>
    </w:p>
  </w:footnote>
  <w:footnote w:type="continuationSeparator" w:id="0">
    <w:p w14:paraId="6EF25E4F" w14:textId="77777777" w:rsidR="00FB1C73" w:rsidRDefault="00FB1C73" w:rsidP="0017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A0"/>
    <w:multiLevelType w:val="hybridMultilevel"/>
    <w:tmpl w:val="28AE2456"/>
    <w:lvl w:ilvl="0" w:tplc="F7E2460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F01AA806">
      <w:start w:val="1"/>
      <w:numFmt w:val="lowerLetter"/>
      <w:lvlText w:val="%3)"/>
      <w:lvlJc w:val="left"/>
      <w:pPr>
        <w:ind w:left="20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A194B30"/>
    <w:multiLevelType w:val="hybridMultilevel"/>
    <w:tmpl w:val="6786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4763"/>
    <w:multiLevelType w:val="hybridMultilevel"/>
    <w:tmpl w:val="AF76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6EF2"/>
    <w:multiLevelType w:val="hybridMultilevel"/>
    <w:tmpl w:val="ECE470C6"/>
    <w:lvl w:ilvl="0" w:tplc="E16C913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E07F2"/>
    <w:multiLevelType w:val="hybridMultilevel"/>
    <w:tmpl w:val="E1563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01AA8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E30CA7"/>
    <w:multiLevelType w:val="hybridMultilevel"/>
    <w:tmpl w:val="0E60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ilona Aliko">
    <w15:presenceInfo w15:providerId="AD" w15:userId="S-1-5-21-1698031034-1287783423-2845513162-2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96"/>
    <w:rsid w:val="00066A9B"/>
    <w:rsid w:val="00141E75"/>
    <w:rsid w:val="00163F09"/>
    <w:rsid w:val="00172F1A"/>
    <w:rsid w:val="00175EF0"/>
    <w:rsid w:val="001971AC"/>
    <w:rsid w:val="001A6520"/>
    <w:rsid w:val="001C0CA9"/>
    <w:rsid w:val="001E0C60"/>
    <w:rsid w:val="001F3570"/>
    <w:rsid w:val="0020224F"/>
    <w:rsid w:val="002062A5"/>
    <w:rsid w:val="002346AA"/>
    <w:rsid w:val="0026462D"/>
    <w:rsid w:val="002734CF"/>
    <w:rsid w:val="00284A13"/>
    <w:rsid w:val="00293A30"/>
    <w:rsid w:val="002C0D54"/>
    <w:rsid w:val="002D65B2"/>
    <w:rsid w:val="003223A5"/>
    <w:rsid w:val="003234DD"/>
    <w:rsid w:val="00397F96"/>
    <w:rsid w:val="003A5678"/>
    <w:rsid w:val="003D1B03"/>
    <w:rsid w:val="003E03EE"/>
    <w:rsid w:val="00405428"/>
    <w:rsid w:val="00442AAF"/>
    <w:rsid w:val="00487A83"/>
    <w:rsid w:val="00490CF6"/>
    <w:rsid w:val="004A305D"/>
    <w:rsid w:val="004E0D77"/>
    <w:rsid w:val="0051200B"/>
    <w:rsid w:val="005264D0"/>
    <w:rsid w:val="0053612E"/>
    <w:rsid w:val="00556284"/>
    <w:rsid w:val="005C056F"/>
    <w:rsid w:val="005D4072"/>
    <w:rsid w:val="00604446"/>
    <w:rsid w:val="00615D05"/>
    <w:rsid w:val="00632FEA"/>
    <w:rsid w:val="00636EE1"/>
    <w:rsid w:val="006463AB"/>
    <w:rsid w:val="0066489F"/>
    <w:rsid w:val="0066598A"/>
    <w:rsid w:val="00670ED1"/>
    <w:rsid w:val="006910A1"/>
    <w:rsid w:val="006E2F63"/>
    <w:rsid w:val="00701B81"/>
    <w:rsid w:val="00716194"/>
    <w:rsid w:val="00717828"/>
    <w:rsid w:val="00767FE1"/>
    <w:rsid w:val="00783629"/>
    <w:rsid w:val="007A3E27"/>
    <w:rsid w:val="007B7BF3"/>
    <w:rsid w:val="007E6DD8"/>
    <w:rsid w:val="007F0613"/>
    <w:rsid w:val="007F7DEF"/>
    <w:rsid w:val="00803078"/>
    <w:rsid w:val="00805669"/>
    <w:rsid w:val="00807A43"/>
    <w:rsid w:val="0081115B"/>
    <w:rsid w:val="008141A9"/>
    <w:rsid w:val="008A61BC"/>
    <w:rsid w:val="008C01D5"/>
    <w:rsid w:val="00931294"/>
    <w:rsid w:val="009348F5"/>
    <w:rsid w:val="0098662D"/>
    <w:rsid w:val="00987FAF"/>
    <w:rsid w:val="009B78E1"/>
    <w:rsid w:val="009E276C"/>
    <w:rsid w:val="009F1696"/>
    <w:rsid w:val="00A31958"/>
    <w:rsid w:val="00A34C59"/>
    <w:rsid w:val="00A364CE"/>
    <w:rsid w:val="00A5124A"/>
    <w:rsid w:val="00A60825"/>
    <w:rsid w:val="00A87EC3"/>
    <w:rsid w:val="00AD008D"/>
    <w:rsid w:val="00B05A8E"/>
    <w:rsid w:val="00B409E0"/>
    <w:rsid w:val="00B438CF"/>
    <w:rsid w:val="00B710F4"/>
    <w:rsid w:val="00BA5FAA"/>
    <w:rsid w:val="00C07C9A"/>
    <w:rsid w:val="00C501C2"/>
    <w:rsid w:val="00C77D26"/>
    <w:rsid w:val="00C92FAC"/>
    <w:rsid w:val="00C94CB8"/>
    <w:rsid w:val="00CB0362"/>
    <w:rsid w:val="00CB71A9"/>
    <w:rsid w:val="00CC119E"/>
    <w:rsid w:val="00CD31A7"/>
    <w:rsid w:val="00D1381C"/>
    <w:rsid w:val="00D13BA8"/>
    <w:rsid w:val="00D308F0"/>
    <w:rsid w:val="00D76E09"/>
    <w:rsid w:val="00DB5D66"/>
    <w:rsid w:val="00DC7D65"/>
    <w:rsid w:val="00DD5B6A"/>
    <w:rsid w:val="00DD5E6C"/>
    <w:rsid w:val="00DF299A"/>
    <w:rsid w:val="00DF2C0A"/>
    <w:rsid w:val="00E02BE7"/>
    <w:rsid w:val="00E06C5A"/>
    <w:rsid w:val="00E15FA5"/>
    <w:rsid w:val="00EA2CF3"/>
    <w:rsid w:val="00F11455"/>
    <w:rsid w:val="00F2521A"/>
    <w:rsid w:val="00F46D88"/>
    <w:rsid w:val="00F476EF"/>
    <w:rsid w:val="00F6238B"/>
    <w:rsid w:val="00F77127"/>
    <w:rsid w:val="00F94BC9"/>
    <w:rsid w:val="00FB1C73"/>
    <w:rsid w:val="00FC3C70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F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7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F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652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463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7F0613"/>
    <w:rPr>
      <w:rFonts w:ascii="Calibri" w:hAnsi="Calibri" w:cs="Calibri"/>
      <w:b/>
      <w:bCs/>
      <w:color w:val="000000"/>
      <w:sz w:val="30"/>
      <w:szCs w:val="30"/>
    </w:rPr>
  </w:style>
  <w:style w:type="table" w:styleId="TableGrid">
    <w:name w:val="Table Grid"/>
    <w:basedOn w:val="TableNormal"/>
    <w:uiPriority w:val="39"/>
    <w:rsid w:val="0081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EF0"/>
  </w:style>
  <w:style w:type="paragraph" w:styleId="Footer">
    <w:name w:val="footer"/>
    <w:basedOn w:val="Normal"/>
    <w:link w:val="FooterChar"/>
    <w:uiPriority w:val="99"/>
    <w:unhideWhenUsed/>
    <w:rsid w:val="00175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7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F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652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463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7F0613"/>
    <w:rPr>
      <w:rFonts w:ascii="Calibri" w:hAnsi="Calibri" w:cs="Calibri"/>
      <w:b/>
      <w:bCs/>
      <w:color w:val="000000"/>
      <w:sz w:val="30"/>
      <w:szCs w:val="30"/>
    </w:rPr>
  </w:style>
  <w:style w:type="table" w:styleId="TableGrid">
    <w:name w:val="Table Grid"/>
    <w:basedOn w:val="TableNormal"/>
    <w:uiPriority w:val="39"/>
    <w:rsid w:val="0081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EF0"/>
  </w:style>
  <w:style w:type="paragraph" w:styleId="Footer">
    <w:name w:val="footer"/>
    <w:basedOn w:val="Normal"/>
    <w:link w:val="FooterChar"/>
    <w:uiPriority w:val="99"/>
    <w:unhideWhenUsed/>
    <w:rsid w:val="00175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22A89-9F37-4AE5-A0E8-389A422D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Drilona Aliko</dc:creator>
  <cp:lastModifiedBy>Dorina Xhavara</cp:lastModifiedBy>
  <cp:revision>11</cp:revision>
  <cp:lastPrinted>2017-09-25T12:03:00Z</cp:lastPrinted>
  <dcterms:created xsi:type="dcterms:W3CDTF">2017-10-03T13:58:00Z</dcterms:created>
  <dcterms:modified xsi:type="dcterms:W3CDTF">2021-03-17T10:17:00Z</dcterms:modified>
</cp:coreProperties>
</file>