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80" w:rsidRPr="002D76F7" w:rsidRDefault="000E404D" w:rsidP="00747F4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LIGJ</w:t>
      </w: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Nr. 155/2015</w:t>
      </w:r>
      <w:r w:rsidR="00747F4C">
        <w:rPr>
          <w:rFonts w:ascii="Times New Roman" w:hAnsi="Times New Roman" w:cs="Times New Roman"/>
          <w:b/>
          <w:sz w:val="24"/>
          <w:szCs w:val="24"/>
        </w:rPr>
        <w:t>, datë 21.12.2015</w:t>
      </w:r>
    </w:p>
    <w:p w:rsidR="00390E80" w:rsidRPr="002D76F7" w:rsidRDefault="00390E80" w:rsidP="000E404D">
      <w:pPr>
        <w:tabs>
          <w:tab w:val="left" w:pos="90"/>
          <w:tab w:val="left" w:pos="2700"/>
        </w:tabs>
        <w:spacing w:after="0" w:line="240" w:lineRule="auto"/>
        <w:ind w:left="90" w:right="-90"/>
        <w:jc w:val="center"/>
        <w:rPr>
          <w:rFonts w:ascii="Times New Roman" w:hAnsi="Times New Roman" w:cs="Times New Roman"/>
          <w:b/>
          <w:sz w:val="24"/>
          <w:szCs w:val="24"/>
        </w:rPr>
      </w:pP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PËR LOJËRAT E FATIT NË REPUBLIKËN E SHQIPËRISË</w:t>
      </w: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sz w:val="24"/>
          <w:szCs w:val="24"/>
        </w:rPr>
      </w:pPr>
    </w:p>
    <w:p w:rsidR="000E404D" w:rsidRDefault="00CF1AE0" w:rsidP="00685195">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sz w:val="24"/>
          <w:szCs w:val="24"/>
        </w:rPr>
        <w:t xml:space="preserve">Në mbështetje të neneve 78 dhe </w:t>
      </w:r>
      <w:r w:rsidR="000E404D" w:rsidRPr="002D76F7">
        <w:rPr>
          <w:rFonts w:ascii="Times New Roman" w:hAnsi="Times New Roman" w:cs="Times New Roman"/>
          <w:sz w:val="24"/>
          <w:szCs w:val="24"/>
        </w:rPr>
        <w:t>8</w:t>
      </w:r>
      <w:r>
        <w:rPr>
          <w:rFonts w:ascii="Times New Roman" w:hAnsi="Times New Roman" w:cs="Times New Roman"/>
          <w:sz w:val="24"/>
          <w:szCs w:val="24"/>
        </w:rPr>
        <w:t xml:space="preserve">3, pika 1, të Kushtetutës, me propozimin e </w:t>
      </w:r>
      <w:proofErr w:type="gramStart"/>
      <w:r>
        <w:rPr>
          <w:rFonts w:ascii="Times New Roman" w:hAnsi="Times New Roman" w:cs="Times New Roman"/>
          <w:sz w:val="24"/>
          <w:szCs w:val="24"/>
        </w:rPr>
        <w:t xml:space="preserve">Këshillit </w:t>
      </w:r>
      <w:r w:rsidR="000E404D" w:rsidRPr="002D76F7">
        <w:rPr>
          <w:rFonts w:ascii="Times New Roman" w:hAnsi="Times New Roman" w:cs="Times New Roman"/>
          <w:sz w:val="24"/>
          <w:szCs w:val="24"/>
        </w:rPr>
        <w:t xml:space="preserve"> të</w:t>
      </w:r>
      <w:proofErr w:type="gramEnd"/>
      <w:r w:rsidR="000E404D" w:rsidRPr="002D76F7">
        <w:rPr>
          <w:rFonts w:ascii="Times New Roman" w:hAnsi="Times New Roman" w:cs="Times New Roman"/>
          <w:sz w:val="24"/>
          <w:szCs w:val="24"/>
        </w:rPr>
        <w:t xml:space="preserve"> Ministrave,</w:t>
      </w:r>
    </w:p>
    <w:p w:rsidR="002D76F7" w:rsidRPr="002D76F7" w:rsidRDefault="002D76F7" w:rsidP="000E404D">
      <w:pPr>
        <w:tabs>
          <w:tab w:val="left" w:pos="90"/>
          <w:tab w:val="left" w:pos="2700"/>
        </w:tabs>
        <w:spacing w:after="0" w:line="240" w:lineRule="auto"/>
        <w:ind w:left="90" w:right="-90"/>
        <w:rPr>
          <w:rFonts w:ascii="Times New Roman" w:hAnsi="Times New Roman" w:cs="Times New Roman"/>
          <w:sz w:val="24"/>
          <w:szCs w:val="24"/>
        </w:rPr>
      </w:pP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KUVENDI I REPUBLIKËS SË SHQIPËRISË</w:t>
      </w:r>
    </w:p>
    <w:p w:rsidR="00390E80" w:rsidRPr="002D76F7" w:rsidRDefault="00390E80" w:rsidP="000E404D">
      <w:pPr>
        <w:tabs>
          <w:tab w:val="left" w:pos="90"/>
          <w:tab w:val="left" w:pos="2700"/>
        </w:tabs>
        <w:spacing w:after="0" w:line="240" w:lineRule="auto"/>
        <w:ind w:left="90" w:right="-90"/>
        <w:jc w:val="center"/>
        <w:rPr>
          <w:rFonts w:ascii="Times New Roman" w:hAnsi="Times New Roman" w:cs="Times New Roman"/>
          <w:sz w:val="24"/>
          <w:szCs w:val="24"/>
        </w:rPr>
      </w:pPr>
    </w:p>
    <w:p w:rsidR="000E404D" w:rsidRPr="00242598"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42598">
        <w:rPr>
          <w:rFonts w:ascii="Times New Roman" w:hAnsi="Times New Roman" w:cs="Times New Roman"/>
          <w:b/>
          <w:sz w:val="24"/>
          <w:szCs w:val="24"/>
        </w:rPr>
        <w:t>VENDOSI:</w:t>
      </w:r>
    </w:p>
    <w:p w:rsidR="00390E80" w:rsidRPr="002D76F7" w:rsidRDefault="00390E80" w:rsidP="000E404D">
      <w:pPr>
        <w:tabs>
          <w:tab w:val="left" w:pos="90"/>
          <w:tab w:val="left" w:pos="2700"/>
        </w:tabs>
        <w:spacing w:after="0" w:line="240" w:lineRule="auto"/>
        <w:ind w:left="90" w:right="-90"/>
        <w:jc w:val="center"/>
        <w:rPr>
          <w:rFonts w:ascii="Times New Roman" w:hAnsi="Times New Roman" w:cs="Times New Roman"/>
          <w:sz w:val="24"/>
          <w:szCs w:val="24"/>
        </w:rPr>
      </w:pP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KREU I</w:t>
      </w: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DISPOZITA TË PËRGJITHSHME</w:t>
      </w:r>
    </w:p>
    <w:p w:rsidR="00390E80" w:rsidRPr="002D76F7" w:rsidRDefault="00390E80" w:rsidP="000E404D">
      <w:pPr>
        <w:tabs>
          <w:tab w:val="left" w:pos="90"/>
          <w:tab w:val="left" w:pos="2700"/>
        </w:tabs>
        <w:spacing w:after="0" w:line="240" w:lineRule="auto"/>
        <w:ind w:left="90" w:right="-90"/>
        <w:jc w:val="center"/>
        <w:rPr>
          <w:rFonts w:ascii="Times New Roman" w:hAnsi="Times New Roman" w:cs="Times New Roman"/>
          <w:sz w:val="24"/>
          <w:szCs w:val="24"/>
        </w:rPr>
      </w:pP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1</w:t>
      </w: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Objekti</w:t>
      </w:r>
    </w:p>
    <w:p w:rsidR="00390E80" w:rsidRPr="002D76F7" w:rsidRDefault="00390E80" w:rsidP="000E404D">
      <w:pPr>
        <w:tabs>
          <w:tab w:val="left" w:pos="90"/>
          <w:tab w:val="left" w:pos="2700"/>
        </w:tabs>
        <w:spacing w:after="0" w:line="240" w:lineRule="auto"/>
        <w:ind w:left="90" w:right="-90"/>
        <w:jc w:val="center"/>
        <w:rPr>
          <w:rFonts w:ascii="Times New Roman" w:hAnsi="Times New Roman" w:cs="Times New Roman"/>
          <w:b/>
          <w:sz w:val="24"/>
          <w:szCs w:val="24"/>
        </w:rPr>
      </w:pPr>
    </w:p>
    <w:p w:rsidR="000E404D" w:rsidRPr="00DB2B5A" w:rsidRDefault="000E404D" w:rsidP="00DB2B5A">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Ky ligj përcakton kategoritë e lojërave të fatit të leju</w:t>
      </w:r>
      <w:r w:rsidR="00CF1AE0">
        <w:rPr>
          <w:rFonts w:ascii="Times New Roman" w:hAnsi="Times New Roman" w:cs="Times New Roman"/>
          <w:sz w:val="24"/>
          <w:szCs w:val="24"/>
        </w:rPr>
        <w:t xml:space="preserve">ara, kushtet,    kriteret  dhe procedurat që </w:t>
      </w:r>
      <w:r w:rsidR="00DB2B5A">
        <w:rPr>
          <w:rFonts w:ascii="Times New Roman" w:hAnsi="Times New Roman" w:cs="Times New Roman"/>
          <w:sz w:val="24"/>
          <w:szCs w:val="24"/>
        </w:rPr>
        <w:t xml:space="preserve">rregullojnë këtë veprimtari </w:t>
      </w:r>
      <w:r w:rsidRPr="002D76F7">
        <w:rPr>
          <w:rFonts w:ascii="Times New Roman" w:hAnsi="Times New Roman" w:cs="Times New Roman"/>
          <w:sz w:val="24"/>
          <w:szCs w:val="24"/>
        </w:rPr>
        <w:t xml:space="preserve">në </w:t>
      </w:r>
      <w:r w:rsidR="00CF1AE0">
        <w:rPr>
          <w:rFonts w:ascii="Times New Roman" w:hAnsi="Times New Roman" w:cs="Times New Roman"/>
          <w:sz w:val="24"/>
          <w:szCs w:val="24"/>
        </w:rPr>
        <w:t xml:space="preserve">Republikën e </w:t>
      </w:r>
      <w:r w:rsidR="00DB2B5A">
        <w:rPr>
          <w:rFonts w:ascii="Times New Roman" w:hAnsi="Times New Roman" w:cs="Times New Roman"/>
          <w:sz w:val="24"/>
          <w:szCs w:val="24"/>
        </w:rPr>
        <w:t>Shqipërisë, si dhe detyrat, përgjegjësitë dhe bashkëpunimin e strukturave përgjegjës ve</w:t>
      </w:r>
      <w:r w:rsidR="00CF1AE0">
        <w:rPr>
          <w:rFonts w:ascii="Times New Roman" w:hAnsi="Times New Roman" w:cs="Times New Roman"/>
          <w:sz w:val="24"/>
          <w:szCs w:val="24"/>
        </w:rPr>
        <w:t xml:space="preserve">për  monitorimin </w:t>
      </w:r>
      <w:r w:rsidRPr="002D76F7">
        <w:rPr>
          <w:rFonts w:ascii="Times New Roman" w:hAnsi="Times New Roman" w:cs="Times New Roman"/>
          <w:sz w:val="24"/>
          <w:szCs w:val="24"/>
        </w:rPr>
        <w:t>dhe</w:t>
      </w:r>
      <w:r w:rsidR="00CF1AE0">
        <w:rPr>
          <w:rFonts w:ascii="Times New Roman" w:hAnsi="Times New Roman" w:cs="Times New Roman"/>
          <w:sz w:val="24"/>
          <w:szCs w:val="24"/>
        </w:rPr>
        <w:t xml:space="preserve"> mbikëqyrjen e veprimtarisë </w:t>
      </w:r>
      <w:r w:rsidRPr="002D76F7">
        <w:rPr>
          <w:rFonts w:ascii="Times New Roman" w:hAnsi="Times New Roman" w:cs="Times New Roman"/>
          <w:sz w:val="24"/>
          <w:szCs w:val="24"/>
        </w:rPr>
        <w:t xml:space="preserve">në fushën e lojërave të fatit. </w:t>
      </w: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w:t>
      </w: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Qëllimi</w:t>
      </w:r>
    </w:p>
    <w:p w:rsidR="002E18BC" w:rsidRPr="002D76F7" w:rsidRDefault="002E18BC" w:rsidP="000E404D">
      <w:pPr>
        <w:tabs>
          <w:tab w:val="left" w:pos="90"/>
          <w:tab w:val="left" w:pos="2700"/>
        </w:tabs>
        <w:spacing w:after="0" w:line="240" w:lineRule="auto"/>
        <w:ind w:left="90" w:right="-90"/>
        <w:jc w:val="center"/>
        <w:rPr>
          <w:rFonts w:ascii="Times New Roman" w:hAnsi="Times New Roman" w:cs="Times New Roman"/>
          <w:b/>
          <w:sz w:val="24"/>
          <w:szCs w:val="24"/>
        </w:rPr>
      </w:pPr>
    </w:p>
    <w:p w:rsidR="00CF1AE0"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Qëllimi i këtij ligji është të përcaktojë:</w:t>
      </w:r>
    </w:p>
    <w:p w:rsidR="00CF1AE0" w:rsidRPr="00CF1AE0" w:rsidRDefault="000E404D" w:rsidP="00CF1AE0">
      <w:pPr>
        <w:tabs>
          <w:tab w:val="left" w:pos="90"/>
          <w:tab w:val="left" w:pos="2700"/>
        </w:tabs>
        <w:spacing w:after="0" w:line="240" w:lineRule="auto"/>
        <w:ind w:left="90" w:right="-90"/>
        <w:jc w:val="both"/>
        <w:rPr>
          <w:rFonts w:ascii="Times New Roman" w:hAnsi="Times New Roman" w:cs="Times New Roman"/>
          <w:b/>
          <w:sz w:val="24"/>
          <w:szCs w:val="24"/>
        </w:rPr>
      </w:pPr>
      <w:r w:rsidRPr="002D76F7">
        <w:rPr>
          <w:rFonts w:ascii="Times New Roman" w:hAnsi="Times New Roman" w:cs="Times New Roman"/>
          <w:b/>
          <w:sz w:val="24"/>
          <w:szCs w:val="24"/>
        </w:rPr>
        <w:t>1.</w:t>
      </w:r>
      <w:r w:rsidR="00CF1AE0">
        <w:rPr>
          <w:rFonts w:ascii="Times New Roman" w:hAnsi="Times New Roman" w:cs="Times New Roman"/>
          <w:sz w:val="24"/>
          <w:szCs w:val="24"/>
        </w:rPr>
        <w:t xml:space="preserve"> Kuadrin e nevojshëm ligjor për mënyrën e </w:t>
      </w:r>
      <w:r w:rsidRPr="002D76F7">
        <w:rPr>
          <w:rFonts w:ascii="Times New Roman" w:hAnsi="Times New Roman" w:cs="Times New Roman"/>
          <w:sz w:val="24"/>
          <w:szCs w:val="24"/>
        </w:rPr>
        <w:t>organizimit,</w:t>
      </w:r>
      <w:r w:rsidR="00DB2B5A">
        <w:rPr>
          <w:rFonts w:ascii="Times New Roman" w:hAnsi="Times New Roman" w:cs="Times New Roman"/>
          <w:sz w:val="24"/>
          <w:szCs w:val="24"/>
        </w:rPr>
        <w:t xml:space="preserve"> kushte</w:t>
      </w:r>
      <w:r w:rsidR="00CF1AE0">
        <w:rPr>
          <w:rFonts w:ascii="Times New Roman" w:hAnsi="Times New Roman" w:cs="Times New Roman"/>
          <w:sz w:val="24"/>
          <w:szCs w:val="24"/>
        </w:rPr>
        <w:t>t e</w:t>
      </w:r>
      <w:r w:rsidR="00DB2B5A">
        <w:rPr>
          <w:rFonts w:ascii="Times New Roman" w:hAnsi="Times New Roman" w:cs="Times New Roman"/>
          <w:sz w:val="24"/>
          <w:szCs w:val="24"/>
        </w:rPr>
        <w:t xml:space="preserve"> funksionimit të </w:t>
      </w:r>
      <w:r w:rsidRPr="002D76F7">
        <w:rPr>
          <w:rFonts w:ascii="Times New Roman" w:hAnsi="Times New Roman" w:cs="Times New Roman"/>
          <w:sz w:val="24"/>
          <w:szCs w:val="24"/>
        </w:rPr>
        <w:t>lojëra</w:t>
      </w:r>
      <w:r w:rsidR="00CF1AE0">
        <w:rPr>
          <w:rFonts w:ascii="Times New Roman" w:hAnsi="Times New Roman" w:cs="Times New Roman"/>
          <w:sz w:val="24"/>
          <w:szCs w:val="24"/>
        </w:rPr>
        <w:t xml:space="preserve">ve të fatit dhe lejimin e </w:t>
      </w:r>
      <w:r w:rsidRPr="002D76F7">
        <w:rPr>
          <w:rFonts w:ascii="Times New Roman" w:hAnsi="Times New Roman" w:cs="Times New Roman"/>
          <w:sz w:val="24"/>
          <w:szCs w:val="24"/>
        </w:rPr>
        <w:t>sho</w:t>
      </w:r>
      <w:r w:rsidR="00CF1AE0">
        <w:rPr>
          <w:rFonts w:ascii="Times New Roman" w:hAnsi="Times New Roman" w:cs="Times New Roman"/>
          <w:sz w:val="24"/>
          <w:szCs w:val="24"/>
        </w:rPr>
        <w:t>qërive për të ushtruar këtë aktivitet.</w:t>
      </w:r>
    </w:p>
    <w:p w:rsidR="00685195" w:rsidRDefault="000E404D" w:rsidP="000E404D">
      <w:pPr>
        <w:tabs>
          <w:tab w:val="left" w:pos="90"/>
          <w:tab w:val="left" w:pos="2700"/>
        </w:tabs>
        <w:spacing w:after="0" w:line="240" w:lineRule="auto"/>
        <w:ind w:left="90" w:right="-90"/>
        <w:jc w:val="both"/>
        <w:rPr>
          <w:rFonts w:ascii="Times New Roman" w:hAnsi="Times New Roman" w:cs="Times New Roman"/>
          <w:b/>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Mënyrën e organizimit dhe të funksionimit </w:t>
      </w:r>
      <w:proofErr w:type="gramStart"/>
      <w:r w:rsidRPr="002D76F7">
        <w:rPr>
          <w:rFonts w:ascii="Times New Roman" w:hAnsi="Times New Roman" w:cs="Times New Roman"/>
          <w:sz w:val="24"/>
          <w:szCs w:val="24"/>
        </w:rPr>
        <w:t>të  Autoritetit</w:t>
      </w:r>
      <w:proofErr w:type="gramEnd"/>
      <w:r w:rsidRPr="002D76F7">
        <w:rPr>
          <w:rFonts w:ascii="Times New Roman" w:hAnsi="Times New Roman" w:cs="Times New Roman"/>
          <w:sz w:val="24"/>
          <w:szCs w:val="24"/>
        </w:rPr>
        <w:t xml:space="preserve"> të Mbikëqyrjes së Lojërave të Fatit.</w:t>
      </w:r>
      <w:r w:rsidR="00CF1AE0" w:rsidRPr="002D76F7">
        <w:rPr>
          <w:rFonts w:ascii="Times New Roman" w:hAnsi="Times New Roman" w:cs="Times New Roman"/>
          <w:b/>
          <w:sz w:val="24"/>
          <w:szCs w:val="24"/>
        </w:rPr>
        <w:t xml:space="preserve"> </w:t>
      </w:r>
    </w:p>
    <w:p w:rsidR="00CF1AE0"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Mbikëqyrjen dhe kontrollin e veprimtarisë </w:t>
      </w:r>
      <w:proofErr w:type="gramStart"/>
      <w:r w:rsidRPr="002D76F7">
        <w:rPr>
          <w:rFonts w:ascii="Times New Roman" w:hAnsi="Times New Roman" w:cs="Times New Roman"/>
          <w:sz w:val="24"/>
          <w:szCs w:val="24"/>
        </w:rPr>
        <w:t>së  organizatorëve</w:t>
      </w:r>
      <w:proofErr w:type="gramEnd"/>
      <w:r w:rsidRPr="002D76F7">
        <w:rPr>
          <w:rFonts w:ascii="Times New Roman" w:hAnsi="Times New Roman" w:cs="Times New Roman"/>
          <w:sz w:val="24"/>
          <w:szCs w:val="24"/>
        </w:rPr>
        <w:t xml:space="preserve"> të lojërave të fatit.</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00CF1AE0">
        <w:rPr>
          <w:rFonts w:ascii="Times New Roman" w:hAnsi="Times New Roman" w:cs="Times New Roman"/>
          <w:sz w:val="24"/>
          <w:szCs w:val="24"/>
        </w:rPr>
        <w:t xml:space="preserve"> Rregullat e përgjithshme për</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licencimin  e</w:t>
      </w:r>
      <w:proofErr w:type="gramEnd"/>
      <w:r w:rsidRPr="002D76F7">
        <w:rPr>
          <w:rFonts w:ascii="Times New Roman" w:hAnsi="Times New Roman" w:cs="Times New Roman"/>
          <w:sz w:val="24"/>
          <w:szCs w:val="24"/>
        </w:rPr>
        <w:t xml:space="preserve">  lojërave   të fatit,  </w:t>
      </w:r>
      <w:r w:rsidR="00DB2B5A">
        <w:rPr>
          <w:rFonts w:ascii="Times New Roman" w:hAnsi="Times New Roman" w:cs="Times New Roman"/>
          <w:sz w:val="24"/>
          <w:szCs w:val="24"/>
        </w:rPr>
        <w:t xml:space="preserve"> pezullimin   dhe   revokimin e </w:t>
      </w:r>
      <w:r w:rsidRPr="002D76F7">
        <w:rPr>
          <w:rFonts w:ascii="Times New Roman" w:hAnsi="Times New Roman" w:cs="Times New Roman"/>
          <w:sz w:val="24"/>
          <w:szCs w:val="24"/>
        </w:rPr>
        <w:t>licencës, si dhe autorizimin e veprimtarive të tjera të  lidhura me industrinë e lojërave të fatit.</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00CF1AE0">
        <w:rPr>
          <w:rFonts w:ascii="Times New Roman" w:hAnsi="Times New Roman" w:cs="Times New Roman"/>
          <w:sz w:val="24"/>
          <w:szCs w:val="24"/>
        </w:rPr>
        <w:t xml:space="preserve"> Të </w:t>
      </w:r>
      <w:r w:rsidRPr="002D76F7">
        <w:rPr>
          <w:rFonts w:ascii="Times New Roman" w:hAnsi="Times New Roman" w:cs="Times New Roman"/>
          <w:sz w:val="24"/>
          <w:szCs w:val="24"/>
        </w:rPr>
        <w:t>drejtat</w:t>
      </w:r>
      <w:r w:rsidR="00CF1AE0">
        <w:rPr>
          <w:rFonts w:ascii="Times New Roman" w:hAnsi="Times New Roman" w:cs="Times New Roman"/>
          <w:sz w:val="24"/>
          <w:szCs w:val="24"/>
        </w:rPr>
        <w:t xml:space="preserve"> dhe detyrimet e operatorëve </w:t>
      </w:r>
      <w:r w:rsidRPr="002D76F7">
        <w:rPr>
          <w:rFonts w:ascii="Times New Roman" w:hAnsi="Times New Roman" w:cs="Times New Roman"/>
          <w:sz w:val="24"/>
          <w:szCs w:val="24"/>
        </w:rPr>
        <w:t xml:space="preserve">të lojërave të fatit. </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6.</w:t>
      </w:r>
      <w:r w:rsidRPr="002D76F7">
        <w:rPr>
          <w:rFonts w:ascii="Times New Roman" w:hAnsi="Times New Roman" w:cs="Times New Roman"/>
          <w:sz w:val="24"/>
          <w:szCs w:val="24"/>
        </w:rPr>
        <w:t xml:space="preserve"> Shpërndarjen e të ardhurave nga lojërat e fatit.</w:t>
      </w:r>
    </w:p>
    <w:p w:rsidR="002E18BC" w:rsidRPr="002D76F7" w:rsidRDefault="002E18BC" w:rsidP="000E404D">
      <w:pPr>
        <w:tabs>
          <w:tab w:val="left" w:pos="90"/>
          <w:tab w:val="left" w:pos="2700"/>
        </w:tabs>
        <w:spacing w:after="0" w:line="240" w:lineRule="auto"/>
        <w:ind w:left="90" w:right="-90"/>
        <w:jc w:val="both"/>
        <w:rPr>
          <w:rFonts w:ascii="Times New Roman" w:hAnsi="Times New Roman" w:cs="Times New Roman"/>
          <w:b/>
          <w:sz w:val="24"/>
          <w:szCs w:val="24"/>
        </w:rPr>
      </w:pP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w:t>
      </w:r>
    </w:p>
    <w:p w:rsidR="000E404D" w:rsidRPr="002D76F7" w:rsidRDefault="000E404D" w:rsidP="000E404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Fusha e zbatimit</w:t>
      </w:r>
    </w:p>
    <w:p w:rsidR="002E18BC" w:rsidRPr="002D76F7" w:rsidRDefault="002E18BC" w:rsidP="000E404D">
      <w:pPr>
        <w:tabs>
          <w:tab w:val="left" w:pos="90"/>
          <w:tab w:val="left" w:pos="2700"/>
        </w:tabs>
        <w:spacing w:after="0" w:line="240" w:lineRule="auto"/>
        <w:ind w:left="90" w:right="-90"/>
        <w:jc w:val="center"/>
        <w:rPr>
          <w:rFonts w:ascii="Times New Roman" w:hAnsi="Times New Roman" w:cs="Times New Roman"/>
          <w:b/>
          <w:sz w:val="24"/>
          <w:szCs w:val="24"/>
        </w:rPr>
      </w:pP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Fusha e zbatimit të këtij ligji përfshin:</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00CF1AE0">
        <w:rPr>
          <w:rFonts w:ascii="Times New Roman" w:hAnsi="Times New Roman" w:cs="Times New Roman"/>
          <w:sz w:val="24"/>
          <w:szCs w:val="24"/>
        </w:rPr>
        <w:t xml:space="preserve"> Shoqëritë, që ushtrojnë veprimtarinë</w:t>
      </w:r>
      <w:r w:rsidRPr="002D76F7">
        <w:rPr>
          <w:rFonts w:ascii="Times New Roman" w:hAnsi="Times New Roman" w:cs="Times New Roman"/>
          <w:sz w:val="24"/>
          <w:szCs w:val="24"/>
        </w:rPr>
        <w:t xml:space="preserve"> e lojërave të fatit, sipas kategorive të parashikuara </w:t>
      </w:r>
      <w:proofErr w:type="gramStart"/>
      <w:r w:rsidRPr="002D76F7">
        <w:rPr>
          <w:rFonts w:ascii="Times New Roman" w:hAnsi="Times New Roman" w:cs="Times New Roman"/>
          <w:sz w:val="24"/>
          <w:szCs w:val="24"/>
        </w:rPr>
        <w:t>në  nenin</w:t>
      </w:r>
      <w:proofErr w:type="gramEnd"/>
      <w:r w:rsidRPr="002D76F7">
        <w:rPr>
          <w:rFonts w:ascii="Times New Roman" w:hAnsi="Times New Roman" w:cs="Times New Roman"/>
          <w:sz w:val="24"/>
          <w:szCs w:val="24"/>
        </w:rPr>
        <w:t xml:space="preserve"> 5 të këtij ligji.</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00685195">
        <w:rPr>
          <w:rFonts w:ascii="Times New Roman" w:hAnsi="Times New Roman" w:cs="Times New Roman"/>
          <w:sz w:val="24"/>
          <w:szCs w:val="24"/>
        </w:rPr>
        <w:t xml:space="preserve"> </w:t>
      </w:r>
      <w:bookmarkStart w:id="0" w:name="_GoBack"/>
      <w:bookmarkEnd w:id="0"/>
      <w:r w:rsidRPr="002D76F7">
        <w:rPr>
          <w:rFonts w:ascii="Times New Roman" w:hAnsi="Times New Roman" w:cs="Times New Roman"/>
          <w:sz w:val="24"/>
          <w:szCs w:val="24"/>
        </w:rPr>
        <w:t xml:space="preserve">Shoqëritë, të cilat kanë detyrim të pajisen me  autorizim  për  </w:t>
      </w:r>
      <w:r w:rsidR="00CF1AE0">
        <w:rPr>
          <w:rFonts w:ascii="Times New Roman" w:hAnsi="Times New Roman" w:cs="Times New Roman"/>
          <w:sz w:val="24"/>
          <w:szCs w:val="24"/>
        </w:rPr>
        <w:t>ushtrim  lojërash  promocionale</w:t>
      </w:r>
      <w:r w:rsidRPr="002D76F7">
        <w:rPr>
          <w:rFonts w:ascii="Times New Roman" w:hAnsi="Times New Roman" w:cs="Times New Roman"/>
          <w:sz w:val="24"/>
          <w:szCs w:val="24"/>
        </w:rPr>
        <w:t xml:space="preserve"> të fatit.</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00CF1AE0">
        <w:rPr>
          <w:rFonts w:ascii="Times New Roman" w:hAnsi="Times New Roman" w:cs="Times New Roman"/>
          <w:sz w:val="24"/>
          <w:szCs w:val="24"/>
        </w:rPr>
        <w:t xml:space="preserve">.  Shoqëritë, të cilat importojnë dhe </w:t>
      </w:r>
      <w:r w:rsidRPr="002D76F7">
        <w:rPr>
          <w:rFonts w:ascii="Times New Roman" w:hAnsi="Times New Roman" w:cs="Times New Roman"/>
          <w:sz w:val="24"/>
          <w:szCs w:val="24"/>
        </w:rPr>
        <w:t xml:space="preserve">tregtojnë pajisje për lojëra fati dhe pjesë këmbimi të tyre. </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lastRenderedPageBreak/>
        <w:t>4.</w:t>
      </w:r>
      <w:r w:rsidRPr="002D76F7">
        <w:rPr>
          <w:rFonts w:ascii="Times New Roman" w:hAnsi="Times New Roman" w:cs="Times New Roman"/>
          <w:sz w:val="24"/>
          <w:szCs w:val="24"/>
        </w:rPr>
        <w:t xml:space="preserve"> Shoqëritë program</w:t>
      </w:r>
      <w:r w:rsidR="00CF1AE0">
        <w:rPr>
          <w:rFonts w:ascii="Times New Roman" w:hAnsi="Times New Roman" w:cs="Times New Roman"/>
          <w:sz w:val="24"/>
          <w:szCs w:val="24"/>
        </w:rPr>
        <w:t xml:space="preserve">uese të programeve software të </w:t>
      </w:r>
      <w:r w:rsidRPr="002D76F7">
        <w:rPr>
          <w:rFonts w:ascii="Times New Roman" w:hAnsi="Times New Roman" w:cs="Times New Roman"/>
          <w:sz w:val="24"/>
          <w:szCs w:val="24"/>
        </w:rPr>
        <w:t>lojër</w:t>
      </w:r>
      <w:r w:rsidR="00CF1AE0">
        <w:rPr>
          <w:rFonts w:ascii="Times New Roman" w:hAnsi="Times New Roman" w:cs="Times New Roman"/>
          <w:sz w:val="24"/>
          <w:szCs w:val="24"/>
        </w:rPr>
        <w:t xml:space="preserve">ave të fatit, nëpërmjet të </w:t>
      </w:r>
      <w:proofErr w:type="gramStart"/>
      <w:r w:rsidRPr="002D76F7">
        <w:rPr>
          <w:rFonts w:ascii="Times New Roman" w:hAnsi="Times New Roman" w:cs="Times New Roman"/>
          <w:sz w:val="24"/>
          <w:szCs w:val="24"/>
        </w:rPr>
        <w:t>cilave  zhvillohet</w:t>
      </w:r>
      <w:proofErr w:type="gramEnd"/>
      <w:r w:rsidR="00CF1AE0">
        <w:rPr>
          <w:rFonts w:ascii="Times New Roman" w:hAnsi="Times New Roman" w:cs="Times New Roman"/>
          <w:sz w:val="24"/>
          <w:szCs w:val="24"/>
        </w:rPr>
        <w:t xml:space="preserve"> aktiviteti i lojërave të fatit në Republikën </w:t>
      </w:r>
      <w:r w:rsidRPr="002D76F7">
        <w:rPr>
          <w:rFonts w:ascii="Times New Roman" w:hAnsi="Times New Roman" w:cs="Times New Roman"/>
          <w:sz w:val="24"/>
          <w:szCs w:val="24"/>
        </w:rPr>
        <w:t>e Shqipërisë.</w:t>
      </w:r>
    </w:p>
    <w:p w:rsidR="000E404D" w:rsidRPr="002D76F7" w:rsidRDefault="000E404D" w:rsidP="004017A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00CF1AE0">
        <w:rPr>
          <w:rFonts w:ascii="Times New Roman" w:hAnsi="Times New Roman" w:cs="Times New Roman"/>
          <w:sz w:val="24"/>
          <w:szCs w:val="24"/>
        </w:rPr>
        <w:t xml:space="preserve"> Çdo shoqëri apo person që do të japë me qira/huapërdorje </w:t>
      </w:r>
      <w:proofErr w:type="gramStart"/>
      <w:r w:rsidR="00CF1AE0">
        <w:rPr>
          <w:rFonts w:ascii="Times New Roman" w:hAnsi="Times New Roman" w:cs="Times New Roman"/>
          <w:sz w:val="24"/>
          <w:szCs w:val="24"/>
        </w:rPr>
        <w:t>ambiente  ku</w:t>
      </w:r>
      <w:proofErr w:type="gramEnd"/>
      <w:r w:rsidR="00CF1AE0">
        <w:rPr>
          <w:rFonts w:ascii="Times New Roman" w:hAnsi="Times New Roman" w:cs="Times New Roman"/>
          <w:sz w:val="24"/>
          <w:szCs w:val="24"/>
        </w:rPr>
        <w:t xml:space="preserve"> do</w:t>
      </w:r>
      <w:r w:rsidRPr="002D76F7">
        <w:rPr>
          <w:rFonts w:ascii="Times New Roman" w:hAnsi="Times New Roman" w:cs="Times New Roman"/>
          <w:sz w:val="24"/>
          <w:szCs w:val="24"/>
        </w:rPr>
        <w:t xml:space="preserve"> </w:t>
      </w:r>
      <w:r w:rsidR="00CF1AE0">
        <w:rPr>
          <w:rFonts w:ascii="Times New Roman" w:hAnsi="Times New Roman" w:cs="Times New Roman"/>
          <w:sz w:val="24"/>
          <w:szCs w:val="24"/>
        </w:rPr>
        <w:t>të</w:t>
      </w:r>
      <w:r w:rsidRPr="002D76F7">
        <w:rPr>
          <w:rFonts w:ascii="Times New Roman" w:hAnsi="Times New Roman" w:cs="Times New Roman"/>
          <w:sz w:val="24"/>
          <w:szCs w:val="24"/>
        </w:rPr>
        <w:t xml:space="preserve"> ushtrohet aktivitet lojërash fat</w:t>
      </w:r>
      <w:r w:rsidR="00CF1AE0">
        <w:rPr>
          <w:rFonts w:ascii="Times New Roman" w:hAnsi="Times New Roman" w:cs="Times New Roman"/>
          <w:sz w:val="24"/>
          <w:szCs w:val="24"/>
        </w:rPr>
        <w:t>i dhe që duhet të marrë miratim</w:t>
      </w:r>
      <w:r w:rsidRPr="002D76F7">
        <w:rPr>
          <w:rFonts w:ascii="Times New Roman" w:hAnsi="Times New Roman" w:cs="Times New Roman"/>
          <w:sz w:val="24"/>
          <w:szCs w:val="24"/>
        </w:rPr>
        <w:t xml:space="preserve"> paraprak  nga  Autoriteti  i  Mbikëqyr</w:t>
      </w:r>
      <w:r w:rsidR="004017AC" w:rsidRPr="002D76F7">
        <w:rPr>
          <w:rFonts w:ascii="Times New Roman" w:hAnsi="Times New Roman" w:cs="Times New Roman"/>
          <w:sz w:val="24"/>
          <w:szCs w:val="24"/>
        </w:rPr>
        <w:t xml:space="preserve">jes  së Lojërave </w:t>
      </w:r>
      <w:r w:rsidRPr="002D76F7">
        <w:rPr>
          <w:rFonts w:ascii="Times New Roman" w:hAnsi="Times New Roman" w:cs="Times New Roman"/>
          <w:sz w:val="24"/>
          <w:szCs w:val="24"/>
        </w:rPr>
        <w:t xml:space="preserve">të Fatit. </w:t>
      </w:r>
    </w:p>
    <w:p w:rsidR="000E404D" w:rsidRPr="002D76F7" w:rsidRDefault="000E404D" w:rsidP="004017A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w:t>
      </w:r>
    </w:p>
    <w:p w:rsidR="000E404D" w:rsidRPr="002D76F7" w:rsidRDefault="000E404D" w:rsidP="004017A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Përkufizime</w:t>
      </w:r>
    </w:p>
    <w:p w:rsidR="002E18BC" w:rsidRPr="002D76F7" w:rsidRDefault="002E18BC" w:rsidP="004017AC">
      <w:pPr>
        <w:tabs>
          <w:tab w:val="left" w:pos="90"/>
          <w:tab w:val="left" w:pos="2700"/>
        </w:tabs>
        <w:spacing w:after="0" w:line="240" w:lineRule="auto"/>
        <w:ind w:left="90" w:right="-90"/>
        <w:jc w:val="center"/>
        <w:rPr>
          <w:rFonts w:ascii="Times New Roman" w:hAnsi="Times New Roman" w:cs="Times New Roman"/>
          <w:sz w:val="24"/>
          <w:szCs w:val="24"/>
        </w:rPr>
      </w:pPr>
    </w:p>
    <w:p w:rsidR="000E404D" w:rsidRPr="002D76F7" w:rsidRDefault="000E404D" w:rsidP="004017AC">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Në  këtë</w:t>
      </w:r>
      <w:proofErr w:type="gramEnd"/>
      <w:r w:rsidRPr="002D76F7">
        <w:rPr>
          <w:rFonts w:ascii="Times New Roman" w:hAnsi="Times New Roman" w:cs="Times New Roman"/>
          <w:sz w:val="24"/>
          <w:szCs w:val="24"/>
        </w:rPr>
        <w:t xml:space="preserve">  ligj  te</w:t>
      </w:r>
      <w:r w:rsidR="004017AC" w:rsidRPr="002D76F7">
        <w:rPr>
          <w:rFonts w:ascii="Times New Roman" w:hAnsi="Times New Roman" w:cs="Times New Roman"/>
          <w:sz w:val="24"/>
          <w:szCs w:val="24"/>
        </w:rPr>
        <w:t xml:space="preserve">rmat  e  mëposhtëm  kanë  këto </w:t>
      </w:r>
      <w:r w:rsidRPr="002D76F7">
        <w:rPr>
          <w:rFonts w:ascii="Times New Roman" w:hAnsi="Times New Roman" w:cs="Times New Roman"/>
          <w:sz w:val="24"/>
          <w:szCs w:val="24"/>
        </w:rPr>
        <w:t>kuptime:</w:t>
      </w:r>
    </w:p>
    <w:p w:rsidR="000E404D" w:rsidRPr="002D76F7" w:rsidRDefault="000E404D" w:rsidP="004017A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00CF1AE0">
        <w:rPr>
          <w:rFonts w:ascii="Times New Roman" w:hAnsi="Times New Roman" w:cs="Times New Roman"/>
          <w:sz w:val="24"/>
          <w:szCs w:val="24"/>
        </w:rPr>
        <w:t xml:space="preserve"> “Aplikim” </w:t>
      </w:r>
      <w:r w:rsidRPr="002D76F7">
        <w:rPr>
          <w:rFonts w:ascii="Times New Roman" w:hAnsi="Times New Roman" w:cs="Times New Roman"/>
          <w:sz w:val="24"/>
          <w:szCs w:val="24"/>
        </w:rPr>
        <w:t>ës</w:t>
      </w:r>
      <w:r w:rsidR="00CF1AE0">
        <w:rPr>
          <w:rFonts w:ascii="Times New Roman" w:hAnsi="Times New Roman" w:cs="Times New Roman"/>
          <w:sz w:val="24"/>
          <w:szCs w:val="24"/>
        </w:rPr>
        <w:t>htë kërkesa që i</w:t>
      </w:r>
      <w:r w:rsidR="004017AC" w:rsidRPr="002D76F7">
        <w:rPr>
          <w:rFonts w:ascii="Times New Roman" w:hAnsi="Times New Roman" w:cs="Times New Roman"/>
          <w:sz w:val="24"/>
          <w:szCs w:val="24"/>
        </w:rPr>
        <w:t xml:space="preserve"> drejtohet </w:t>
      </w:r>
      <w:r w:rsidRPr="002D76F7">
        <w:rPr>
          <w:rFonts w:ascii="Times New Roman" w:hAnsi="Times New Roman" w:cs="Times New Roman"/>
          <w:sz w:val="24"/>
          <w:szCs w:val="24"/>
        </w:rPr>
        <w:t>autoritetit të parashik</w:t>
      </w:r>
      <w:r w:rsidR="004017AC" w:rsidRPr="002D76F7">
        <w:rPr>
          <w:rFonts w:ascii="Times New Roman" w:hAnsi="Times New Roman" w:cs="Times New Roman"/>
          <w:sz w:val="24"/>
          <w:szCs w:val="24"/>
        </w:rPr>
        <w:t xml:space="preserve">uar në ligj për t’u pajisur me </w:t>
      </w:r>
      <w:r w:rsidRPr="002D76F7">
        <w:rPr>
          <w:rFonts w:ascii="Times New Roman" w:hAnsi="Times New Roman" w:cs="Times New Roman"/>
          <w:sz w:val="24"/>
          <w:szCs w:val="24"/>
        </w:rPr>
        <w:t xml:space="preserve">licencë  për  organizimin  e  lojërave  të  </w:t>
      </w:r>
      <w:r w:rsidR="004017AC" w:rsidRPr="002D76F7">
        <w:rPr>
          <w:rFonts w:ascii="Times New Roman" w:hAnsi="Times New Roman" w:cs="Times New Roman"/>
          <w:sz w:val="24"/>
          <w:szCs w:val="24"/>
        </w:rPr>
        <w:t xml:space="preserve">fatit,  sipas </w:t>
      </w:r>
      <w:r w:rsidRPr="002D76F7">
        <w:rPr>
          <w:rFonts w:ascii="Times New Roman" w:hAnsi="Times New Roman" w:cs="Times New Roman"/>
          <w:sz w:val="24"/>
          <w:szCs w:val="24"/>
        </w:rPr>
        <w:t xml:space="preserve">dispozitave të këtij ligji. </w:t>
      </w:r>
    </w:p>
    <w:p w:rsidR="000E404D" w:rsidRPr="002D76F7" w:rsidRDefault="004017AC" w:rsidP="0024259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“Autoritet</w:t>
      </w:r>
      <w:r w:rsidR="000E404D" w:rsidRPr="002D76F7">
        <w:rPr>
          <w:rFonts w:ascii="Times New Roman" w:hAnsi="Times New Roman" w:cs="Times New Roman"/>
          <w:sz w:val="24"/>
          <w:szCs w:val="24"/>
        </w:rPr>
        <w:t>i Mbik</w:t>
      </w:r>
      <w:r w:rsidRPr="002D76F7">
        <w:rPr>
          <w:rFonts w:ascii="Times New Roman" w:hAnsi="Times New Roman" w:cs="Times New Roman"/>
          <w:sz w:val="24"/>
          <w:szCs w:val="24"/>
        </w:rPr>
        <w:t xml:space="preserve">ëqyrjes së Lojërave të Fatit”, </w:t>
      </w:r>
      <w:r w:rsidR="000E404D" w:rsidRPr="002D76F7">
        <w:rPr>
          <w:rFonts w:ascii="Times New Roman" w:hAnsi="Times New Roman" w:cs="Times New Roman"/>
          <w:sz w:val="24"/>
          <w:szCs w:val="24"/>
        </w:rPr>
        <w:t xml:space="preserve">(referuar si “AMLF”) </w:t>
      </w:r>
      <w:proofErr w:type="gramStart"/>
      <w:r w:rsidR="000E404D" w:rsidRPr="002D76F7">
        <w:rPr>
          <w:rFonts w:ascii="Times New Roman" w:hAnsi="Times New Roman" w:cs="Times New Roman"/>
          <w:sz w:val="24"/>
          <w:szCs w:val="24"/>
        </w:rPr>
        <w:t>ësh</w:t>
      </w:r>
      <w:r w:rsidR="00CF1AE0">
        <w:rPr>
          <w:rFonts w:ascii="Times New Roman" w:hAnsi="Times New Roman" w:cs="Times New Roman"/>
          <w:sz w:val="24"/>
          <w:szCs w:val="24"/>
        </w:rPr>
        <w:t>të  personi</w:t>
      </w:r>
      <w:proofErr w:type="gramEnd"/>
      <w:r w:rsidR="00CF1AE0">
        <w:rPr>
          <w:rFonts w:ascii="Times New Roman" w:hAnsi="Times New Roman" w:cs="Times New Roman"/>
          <w:sz w:val="24"/>
          <w:szCs w:val="24"/>
        </w:rPr>
        <w:t xml:space="preserve"> juridik publik, në varësi  të  Ministrit</w:t>
      </w:r>
      <w:r w:rsidR="000E404D" w:rsidRPr="002D76F7">
        <w:rPr>
          <w:rFonts w:ascii="Times New Roman" w:hAnsi="Times New Roman" w:cs="Times New Roman"/>
          <w:sz w:val="24"/>
          <w:szCs w:val="24"/>
        </w:rPr>
        <w:t xml:space="preserve"> </w:t>
      </w:r>
      <w:r w:rsidR="00CF1AE0">
        <w:rPr>
          <w:rFonts w:ascii="Times New Roman" w:hAnsi="Times New Roman" w:cs="Times New Roman"/>
          <w:sz w:val="24"/>
          <w:szCs w:val="24"/>
        </w:rPr>
        <w:t xml:space="preserve">të Financave, i cili </w:t>
      </w:r>
      <w:r w:rsidRPr="002D76F7">
        <w:rPr>
          <w:rFonts w:ascii="Times New Roman" w:hAnsi="Times New Roman" w:cs="Times New Roman"/>
          <w:sz w:val="24"/>
          <w:szCs w:val="24"/>
        </w:rPr>
        <w:t xml:space="preserve">është </w:t>
      </w:r>
      <w:r w:rsidR="000E404D" w:rsidRPr="002D76F7">
        <w:rPr>
          <w:rFonts w:ascii="Times New Roman" w:hAnsi="Times New Roman" w:cs="Times New Roman"/>
          <w:sz w:val="24"/>
          <w:szCs w:val="24"/>
        </w:rPr>
        <w:t>autoriteti përgjegjës pë</w:t>
      </w:r>
      <w:r w:rsidR="00CF1AE0">
        <w:rPr>
          <w:rFonts w:ascii="Times New Roman" w:hAnsi="Times New Roman" w:cs="Times New Roman"/>
          <w:sz w:val="24"/>
          <w:szCs w:val="24"/>
        </w:rPr>
        <w:t xml:space="preserve">r mbikëqyrjen dhe kontrollin e zbatimit të </w:t>
      </w:r>
      <w:r w:rsidR="000E404D" w:rsidRPr="002D76F7">
        <w:rPr>
          <w:rFonts w:ascii="Times New Roman" w:hAnsi="Times New Roman" w:cs="Times New Roman"/>
          <w:sz w:val="24"/>
          <w:szCs w:val="24"/>
        </w:rPr>
        <w:t>ligjshm</w:t>
      </w:r>
      <w:r w:rsidR="00CF1AE0">
        <w:rPr>
          <w:rFonts w:ascii="Times New Roman" w:hAnsi="Times New Roman" w:cs="Times New Roman"/>
          <w:sz w:val="24"/>
          <w:szCs w:val="24"/>
        </w:rPr>
        <w:t xml:space="preserve">ërisë  gjatë ushtrimit </w:t>
      </w:r>
      <w:r w:rsidRPr="002D76F7">
        <w:rPr>
          <w:rFonts w:ascii="Times New Roman" w:hAnsi="Times New Roman" w:cs="Times New Roman"/>
          <w:sz w:val="24"/>
          <w:szCs w:val="24"/>
        </w:rPr>
        <w:t>të veprimtarisë në f</w:t>
      </w:r>
      <w:r w:rsidR="000E404D" w:rsidRPr="002D76F7">
        <w:rPr>
          <w:rFonts w:ascii="Times New Roman" w:hAnsi="Times New Roman" w:cs="Times New Roman"/>
          <w:sz w:val="24"/>
          <w:szCs w:val="24"/>
        </w:rPr>
        <w:t>ushën e lojërave të fatit.</w:t>
      </w:r>
    </w:p>
    <w:p w:rsidR="000E404D" w:rsidRPr="002D76F7" w:rsidRDefault="000E404D" w:rsidP="004017A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“Bankë e nivelit të</w:t>
      </w:r>
      <w:r w:rsidR="00242598">
        <w:rPr>
          <w:rFonts w:ascii="Times New Roman" w:hAnsi="Times New Roman" w:cs="Times New Roman"/>
          <w:sz w:val="24"/>
          <w:szCs w:val="24"/>
        </w:rPr>
        <w:t xml:space="preserve"> dytë” ka të njëjtin kuptim me atë </w:t>
      </w:r>
      <w:proofErr w:type="gramStart"/>
      <w:r w:rsidR="00242598">
        <w:rPr>
          <w:rFonts w:ascii="Times New Roman" w:hAnsi="Times New Roman" w:cs="Times New Roman"/>
          <w:sz w:val="24"/>
          <w:szCs w:val="24"/>
        </w:rPr>
        <w:t>të  parashikuar</w:t>
      </w:r>
      <w:proofErr w:type="gramEnd"/>
      <w:r w:rsidR="00242598">
        <w:rPr>
          <w:rFonts w:ascii="Times New Roman" w:hAnsi="Times New Roman" w:cs="Times New Roman"/>
          <w:sz w:val="24"/>
          <w:szCs w:val="24"/>
        </w:rPr>
        <w:t xml:space="preserve"> në ligjin nr. </w:t>
      </w:r>
      <w:proofErr w:type="gramStart"/>
      <w:r w:rsidR="00242598">
        <w:rPr>
          <w:rFonts w:ascii="Times New Roman" w:hAnsi="Times New Roman" w:cs="Times New Roman"/>
          <w:sz w:val="24"/>
          <w:szCs w:val="24"/>
        </w:rPr>
        <w:t xml:space="preserve">9662, datë 18.12.2006, </w:t>
      </w:r>
      <w:r w:rsidRPr="002D76F7">
        <w:rPr>
          <w:rFonts w:ascii="Times New Roman" w:hAnsi="Times New Roman" w:cs="Times New Roman"/>
          <w:sz w:val="24"/>
          <w:szCs w:val="24"/>
        </w:rPr>
        <w:t>“</w:t>
      </w:r>
      <w:r w:rsidR="00242598">
        <w:rPr>
          <w:rFonts w:ascii="Times New Roman" w:hAnsi="Times New Roman" w:cs="Times New Roman"/>
          <w:sz w:val="24"/>
          <w:szCs w:val="24"/>
        </w:rPr>
        <w:t xml:space="preserve">Për bankat në Republikën </w:t>
      </w:r>
      <w:r w:rsidR="004017AC" w:rsidRPr="002D76F7">
        <w:rPr>
          <w:rFonts w:ascii="Times New Roman" w:hAnsi="Times New Roman" w:cs="Times New Roman"/>
          <w:sz w:val="24"/>
          <w:szCs w:val="24"/>
        </w:rPr>
        <w:t xml:space="preserve">e </w:t>
      </w:r>
      <w:r w:rsidRPr="002D76F7">
        <w:rPr>
          <w:rFonts w:ascii="Times New Roman" w:hAnsi="Times New Roman" w:cs="Times New Roman"/>
          <w:sz w:val="24"/>
          <w:szCs w:val="24"/>
        </w:rPr>
        <w:t>Shqipërisë”, të ndryshuar.</w:t>
      </w:r>
      <w:proofErr w:type="gramEnd"/>
    </w:p>
    <w:p w:rsidR="000E404D" w:rsidRPr="002D76F7" w:rsidRDefault="000E404D" w:rsidP="0024259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“Bast” është </w:t>
      </w:r>
      <w:r w:rsidR="004017AC" w:rsidRPr="002D76F7">
        <w:rPr>
          <w:rFonts w:ascii="Times New Roman" w:hAnsi="Times New Roman" w:cs="Times New Roman"/>
          <w:sz w:val="24"/>
          <w:szCs w:val="24"/>
        </w:rPr>
        <w:t>vendosja e një çmimi ose shume parash nga një l</w:t>
      </w:r>
      <w:r w:rsidRPr="002D76F7">
        <w:rPr>
          <w:rFonts w:ascii="Times New Roman" w:hAnsi="Times New Roman" w:cs="Times New Roman"/>
          <w:sz w:val="24"/>
          <w:szCs w:val="24"/>
        </w:rPr>
        <w:t>ojtar për rezultatin e një ngjarjeje që do të ndodhë në të ardhmen.</w:t>
      </w:r>
    </w:p>
    <w:p w:rsidR="000E404D" w:rsidRPr="002D76F7" w:rsidRDefault="000E404D" w:rsidP="004017A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Pr="002D76F7">
        <w:rPr>
          <w:rFonts w:ascii="Times New Roman" w:hAnsi="Times New Roman" w:cs="Times New Roman"/>
          <w:sz w:val="24"/>
          <w:szCs w:val="24"/>
        </w:rPr>
        <w:t xml:space="preserve"> “Baste për g</w:t>
      </w:r>
      <w:r w:rsidR="004017AC" w:rsidRPr="002D76F7">
        <w:rPr>
          <w:rFonts w:ascii="Times New Roman" w:hAnsi="Times New Roman" w:cs="Times New Roman"/>
          <w:sz w:val="24"/>
          <w:szCs w:val="24"/>
        </w:rPr>
        <w:t xml:space="preserve">ara në pistë” është vendosja e </w:t>
      </w:r>
      <w:r w:rsidRPr="002D76F7">
        <w:rPr>
          <w:rFonts w:ascii="Times New Roman" w:hAnsi="Times New Roman" w:cs="Times New Roman"/>
          <w:sz w:val="24"/>
          <w:szCs w:val="24"/>
        </w:rPr>
        <w:t xml:space="preserve">basteve për rezultatin e garave me kuaj ose me qen, </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administruara në hipodrom.</w:t>
      </w:r>
    </w:p>
    <w:p w:rsidR="000E404D" w:rsidRPr="002D76F7" w:rsidRDefault="000E404D" w:rsidP="0024259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 xml:space="preserve">6. </w:t>
      </w:r>
      <w:r w:rsidRPr="002D76F7">
        <w:rPr>
          <w:rFonts w:ascii="Times New Roman" w:hAnsi="Times New Roman" w:cs="Times New Roman"/>
          <w:sz w:val="24"/>
          <w:szCs w:val="24"/>
        </w:rPr>
        <w:t>“Baste sportiv</w:t>
      </w:r>
      <w:r w:rsidR="004017AC" w:rsidRPr="002D76F7">
        <w:rPr>
          <w:rFonts w:ascii="Times New Roman" w:hAnsi="Times New Roman" w:cs="Times New Roman"/>
          <w:sz w:val="24"/>
          <w:szCs w:val="24"/>
        </w:rPr>
        <w:t>e” janë bastet e vendosura për ngjarjet  s</w:t>
      </w:r>
      <w:r w:rsidR="00CF1AE0">
        <w:rPr>
          <w:rFonts w:ascii="Times New Roman" w:hAnsi="Times New Roman" w:cs="Times New Roman"/>
          <w:sz w:val="24"/>
          <w:szCs w:val="24"/>
        </w:rPr>
        <w:t xml:space="preserve">portive </w:t>
      </w:r>
      <w:r w:rsidRPr="002D76F7">
        <w:rPr>
          <w:rFonts w:ascii="Times New Roman" w:hAnsi="Times New Roman" w:cs="Times New Roman"/>
          <w:sz w:val="24"/>
          <w:szCs w:val="24"/>
        </w:rPr>
        <w:t>dhe  lo</w:t>
      </w:r>
      <w:r w:rsidR="00CF1AE0">
        <w:rPr>
          <w:rFonts w:ascii="Times New Roman" w:hAnsi="Times New Roman" w:cs="Times New Roman"/>
          <w:sz w:val="24"/>
          <w:szCs w:val="24"/>
        </w:rPr>
        <w:t>jërat sportive, të  cilat</w:t>
      </w:r>
      <w:r w:rsidR="00242598">
        <w:rPr>
          <w:rFonts w:ascii="Times New Roman" w:hAnsi="Times New Roman" w:cs="Times New Roman"/>
          <w:sz w:val="24"/>
          <w:szCs w:val="24"/>
        </w:rPr>
        <w:t xml:space="preserve"> do</w:t>
      </w:r>
      <w:r w:rsidRPr="002D76F7">
        <w:rPr>
          <w:rFonts w:ascii="Times New Roman" w:hAnsi="Times New Roman" w:cs="Times New Roman"/>
          <w:sz w:val="24"/>
          <w:szCs w:val="24"/>
        </w:rPr>
        <w:t xml:space="preserve"> të </w:t>
      </w:r>
      <w:r w:rsidR="00242598">
        <w:rPr>
          <w:rFonts w:ascii="Times New Roman" w:hAnsi="Times New Roman" w:cs="Times New Roman"/>
          <w:sz w:val="24"/>
          <w:szCs w:val="24"/>
        </w:rPr>
        <w:t xml:space="preserve">ndodhin </w:t>
      </w:r>
      <w:r w:rsidRPr="002D76F7">
        <w:rPr>
          <w:rFonts w:ascii="Times New Roman" w:hAnsi="Times New Roman" w:cs="Times New Roman"/>
          <w:sz w:val="24"/>
          <w:szCs w:val="24"/>
        </w:rPr>
        <w:t>në  të  ard</w:t>
      </w:r>
      <w:r w:rsidR="004017AC" w:rsidRPr="002D76F7">
        <w:rPr>
          <w:rFonts w:ascii="Times New Roman" w:hAnsi="Times New Roman" w:cs="Times New Roman"/>
          <w:sz w:val="24"/>
          <w:szCs w:val="24"/>
        </w:rPr>
        <w:t xml:space="preserve">hmen  dhe  që  nuk  përfshihen </w:t>
      </w:r>
      <w:r w:rsidRPr="002D76F7">
        <w:rPr>
          <w:rFonts w:ascii="Times New Roman" w:hAnsi="Times New Roman" w:cs="Times New Roman"/>
          <w:sz w:val="24"/>
          <w:szCs w:val="24"/>
        </w:rPr>
        <w:t>garat e pistave.</w:t>
      </w:r>
    </w:p>
    <w:p w:rsidR="000E404D" w:rsidRPr="002D76F7" w:rsidRDefault="000E404D" w:rsidP="009500F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7.</w:t>
      </w:r>
      <w:r w:rsidR="00CF1AE0">
        <w:rPr>
          <w:rFonts w:ascii="Times New Roman" w:hAnsi="Times New Roman" w:cs="Times New Roman"/>
          <w:sz w:val="24"/>
          <w:szCs w:val="24"/>
        </w:rPr>
        <w:t xml:space="preserve"> “Bingo</w:t>
      </w:r>
      <w:r w:rsidRPr="002D76F7">
        <w:rPr>
          <w:rFonts w:ascii="Times New Roman" w:hAnsi="Times New Roman" w:cs="Times New Roman"/>
          <w:sz w:val="24"/>
          <w:szCs w:val="24"/>
        </w:rPr>
        <w:t xml:space="preserve"> televizive”</w:t>
      </w:r>
      <w:r w:rsidR="00242598">
        <w:rPr>
          <w:rFonts w:ascii="Times New Roman" w:hAnsi="Times New Roman" w:cs="Times New Roman"/>
          <w:sz w:val="24"/>
          <w:szCs w:val="24"/>
        </w:rPr>
        <w:t xml:space="preserve"> është loja, e cila</w:t>
      </w:r>
      <w:r w:rsidR="004017AC" w:rsidRPr="002D76F7">
        <w:rPr>
          <w:rFonts w:ascii="Times New Roman" w:hAnsi="Times New Roman" w:cs="Times New Roman"/>
          <w:sz w:val="24"/>
          <w:szCs w:val="24"/>
        </w:rPr>
        <w:t xml:space="preserve"> bëhet </w:t>
      </w:r>
      <w:r w:rsidRPr="002D76F7">
        <w:rPr>
          <w:rFonts w:ascii="Times New Roman" w:hAnsi="Times New Roman" w:cs="Times New Roman"/>
          <w:sz w:val="24"/>
          <w:szCs w:val="24"/>
        </w:rPr>
        <w:t>publike nëpërmjet me</w:t>
      </w:r>
      <w:r w:rsidR="004017AC" w:rsidRPr="002D76F7">
        <w:rPr>
          <w:rFonts w:ascii="Times New Roman" w:hAnsi="Times New Roman" w:cs="Times New Roman"/>
          <w:sz w:val="24"/>
          <w:szCs w:val="24"/>
        </w:rPr>
        <w:t xml:space="preserve">dias televizive dhe nga hedhja </w:t>
      </w:r>
      <w:proofErr w:type="gramStart"/>
      <w:r w:rsidR="00CF1AE0">
        <w:rPr>
          <w:rFonts w:ascii="Times New Roman" w:hAnsi="Times New Roman" w:cs="Times New Roman"/>
          <w:sz w:val="24"/>
          <w:szCs w:val="24"/>
        </w:rPr>
        <w:t>e  shortit</w:t>
      </w:r>
      <w:proofErr w:type="gramEnd"/>
      <w:r w:rsidR="00CF1AE0">
        <w:rPr>
          <w:rFonts w:ascii="Times New Roman" w:hAnsi="Times New Roman" w:cs="Times New Roman"/>
          <w:sz w:val="24"/>
          <w:szCs w:val="24"/>
        </w:rPr>
        <w:t xml:space="preserve"> dalin aq </w:t>
      </w:r>
      <w:r w:rsidRPr="002D76F7">
        <w:rPr>
          <w:rFonts w:ascii="Times New Roman" w:hAnsi="Times New Roman" w:cs="Times New Roman"/>
          <w:sz w:val="24"/>
          <w:szCs w:val="24"/>
        </w:rPr>
        <w:t>num</w:t>
      </w:r>
      <w:r w:rsidR="00CF1AE0">
        <w:rPr>
          <w:rFonts w:ascii="Times New Roman" w:hAnsi="Times New Roman" w:cs="Times New Roman"/>
          <w:sz w:val="24"/>
          <w:szCs w:val="24"/>
        </w:rPr>
        <w:t>ra sa nevojiten për të</w:t>
      </w:r>
      <w:r w:rsidR="004017AC" w:rsidRPr="002D76F7">
        <w:rPr>
          <w:rFonts w:ascii="Times New Roman" w:hAnsi="Times New Roman" w:cs="Times New Roman"/>
          <w:sz w:val="24"/>
          <w:szCs w:val="24"/>
        </w:rPr>
        <w:t xml:space="preserve"> pasur </w:t>
      </w:r>
      <w:r w:rsidR="00CF1AE0">
        <w:rPr>
          <w:rFonts w:ascii="Times New Roman" w:hAnsi="Times New Roman" w:cs="Times New Roman"/>
          <w:sz w:val="24"/>
          <w:szCs w:val="24"/>
        </w:rPr>
        <w:t xml:space="preserve">një  fitues. </w:t>
      </w:r>
      <w:proofErr w:type="gramStart"/>
      <w:r w:rsidR="00CF1AE0">
        <w:rPr>
          <w:rFonts w:ascii="Times New Roman" w:hAnsi="Times New Roman" w:cs="Times New Roman"/>
          <w:sz w:val="24"/>
          <w:szCs w:val="24"/>
        </w:rPr>
        <w:t xml:space="preserve">Në këtë lojë, pjesëmarrësit me biletat </w:t>
      </w:r>
      <w:r w:rsidR="009500FE" w:rsidRPr="002D76F7">
        <w:rPr>
          <w:rFonts w:ascii="Times New Roman" w:hAnsi="Times New Roman" w:cs="Times New Roman"/>
          <w:sz w:val="24"/>
          <w:szCs w:val="24"/>
        </w:rPr>
        <w:t xml:space="preserve">e </w:t>
      </w:r>
      <w:r w:rsidR="00CF1AE0">
        <w:rPr>
          <w:rFonts w:ascii="Times New Roman" w:hAnsi="Times New Roman" w:cs="Times New Roman"/>
          <w:sz w:val="24"/>
          <w:szCs w:val="24"/>
        </w:rPr>
        <w:t xml:space="preserve">blera të hedhura </w:t>
      </w:r>
      <w:r w:rsidRPr="002D76F7">
        <w:rPr>
          <w:rFonts w:ascii="Times New Roman" w:hAnsi="Times New Roman" w:cs="Times New Roman"/>
          <w:sz w:val="24"/>
          <w:szCs w:val="24"/>
        </w:rPr>
        <w:t xml:space="preserve">në </w:t>
      </w:r>
      <w:r w:rsidR="00CF1AE0">
        <w:rPr>
          <w:rFonts w:ascii="Times New Roman" w:hAnsi="Times New Roman" w:cs="Times New Roman"/>
          <w:sz w:val="24"/>
          <w:szCs w:val="24"/>
        </w:rPr>
        <w:t xml:space="preserve">treg nga </w:t>
      </w:r>
      <w:r w:rsidR="009500FE" w:rsidRPr="002D76F7">
        <w:rPr>
          <w:rFonts w:ascii="Times New Roman" w:hAnsi="Times New Roman" w:cs="Times New Roman"/>
          <w:sz w:val="24"/>
          <w:szCs w:val="24"/>
        </w:rPr>
        <w:t xml:space="preserve">organizatori </w:t>
      </w:r>
      <w:r w:rsidRPr="002D76F7">
        <w:rPr>
          <w:rFonts w:ascii="Times New Roman" w:hAnsi="Times New Roman" w:cs="Times New Roman"/>
          <w:sz w:val="24"/>
          <w:szCs w:val="24"/>
        </w:rPr>
        <w:t>përmbajnë një grup n</w:t>
      </w:r>
      <w:r w:rsidR="009500FE" w:rsidRPr="002D76F7">
        <w:rPr>
          <w:rFonts w:ascii="Times New Roman" w:hAnsi="Times New Roman" w:cs="Times New Roman"/>
          <w:sz w:val="24"/>
          <w:szCs w:val="24"/>
        </w:rPr>
        <w:t xml:space="preserve">umrash, pjesë përbërëse të një </w:t>
      </w:r>
      <w:r w:rsidRPr="002D76F7">
        <w:rPr>
          <w:rFonts w:ascii="Times New Roman" w:hAnsi="Times New Roman" w:cs="Times New Roman"/>
          <w:sz w:val="24"/>
          <w:szCs w:val="24"/>
        </w:rPr>
        <w:t>grupi tjetër të caktuar numrash.</w:t>
      </w:r>
      <w:proofErr w:type="gramEnd"/>
    </w:p>
    <w:p w:rsidR="000E404D" w:rsidRPr="002D76F7" w:rsidRDefault="000E404D" w:rsidP="00CF1AE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8</w:t>
      </w:r>
      <w:r w:rsidRPr="002D76F7">
        <w:rPr>
          <w:rFonts w:ascii="Times New Roman" w:hAnsi="Times New Roman" w:cs="Times New Roman"/>
          <w:sz w:val="24"/>
          <w:szCs w:val="24"/>
        </w:rPr>
        <w:t>. “E drejta për të o</w:t>
      </w:r>
      <w:r w:rsidR="009500FE" w:rsidRPr="002D76F7">
        <w:rPr>
          <w:rFonts w:ascii="Times New Roman" w:hAnsi="Times New Roman" w:cs="Times New Roman"/>
          <w:sz w:val="24"/>
          <w:szCs w:val="24"/>
        </w:rPr>
        <w:t>rganizuar lojëra fati” është e drejta që i jepet një sh</w:t>
      </w:r>
      <w:r w:rsidRPr="002D76F7">
        <w:rPr>
          <w:rFonts w:ascii="Times New Roman" w:hAnsi="Times New Roman" w:cs="Times New Roman"/>
          <w:sz w:val="24"/>
          <w:szCs w:val="24"/>
        </w:rPr>
        <w:t>oqërie sipas licencës së dhënë në  përputhje  me  këtë  lig</w:t>
      </w:r>
      <w:r w:rsidR="009500FE" w:rsidRPr="002D76F7">
        <w:rPr>
          <w:rFonts w:ascii="Times New Roman" w:hAnsi="Times New Roman" w:cs="Times New Roman"/>
          <w:sz w:val="24"/>
          <w:szCs w:val="24"/>
        </w:rPr>
        <w:t xml:space="preserve">j  për  të  organizuar  lojëra </w:t>
      </w:r>
      <w:r w:rsidRPr="002D76F7">
        <w:rPr>
          <w:rFonts w:ascii="Times New Roman" w:hAnsi="Times New Roman" w:cs="Times New Roman"/>
          <w:sz w:val="24"/>
          <w:szCs w:val="24"/>
        </w:rPr>
        <w:t>fati  brenda  qëllimit,  m</w:t>
      </w:r>
      <w:r w:rsidR="009500FE" w:rsidRPr="002D76F7">
        <w:rPr>
          <w:rFonts w:ascii="Times New Roman" w:hAnsi="Times New Roman" w:cs="Times New Roman"/>
          <w:sz w:val="24"/>
          <w:szCs w:val="24"/>
        </w:rPr>
        <w:t xml:space="preserve">ënyrës  dhe  në  përputhje  me </w:t>
      </w:r>
      <w:r w:rsidRPr="002D76F7">
        <w:rPr>
          <w:rFonts w:ascii="Times New Roman" w:hAnsi="Times New Roman" w:cs="Times New Roman"/>
          <w:sz w:val="24"/>
          <w:szCs w:val="24"/>
        </w:rPr>
        <w:t>kushtet e parashikuara në këtë ligj.</w:t>
      </w:r>
    </w:p>
    <w:p w:rsidR="000E404D" w:rsidRPr="002D76F7" w:rsidRDefault="000E404D" w:rsidP="009500F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9.</w:t>
      </w:r>
      <w:r w:rsidRPr="002D76F7">
        <w:rPr>
          <w:rFonts w:ascii="Times New Roman" w:hAnsi="Times New Roman" w:cs="Times New Roman"/>
          <w:sz w:val="24"/>
          <w:szCs w:val="24"/>
        </w:rPr>
        <w:t xml:space="preserve"> “Fond  gar</w:t>
      </w:r>
      <w:r w:rsidR="009500FE" w:rsidRPr="002D76F7">
        <w:rPr>
          <w:rFonts w:ascii="Times New Roman" w:hAnsi="Times New Roman" w:cs="Times New Roman"/>
          <w:sz w:val="24"/>
          <w:szCs w:val="24"/>
        </w:rPr>
        <w:t xml:space="preserve">ancie”  është  shuma,  e  cila </w:t>
      </w:r>
      <w:r w:rsidRPr="002D76F7">
        <w:rPr>
          <w:rFonts w:ascii="Times New Roman" w:hAnsi="Times New Roman" w:cs="Times New Roman"/>
          <w:sz w:val="24"/>
          <w:szCs w:val="24"/>
        </w:rPr>
        <w:t>depozitohet  në  një  b</w:t>
      </w:r>
      <w:r w:rsidR="009500FE" w:rsidRPr="002D76F7">
        <w:rPr>
          <w:rFonts w:ascii="Times New Roman" w:hAnsi="Times New Roman" w:cs="Times New Roman"/>
          <w:sz w:val="24"/>
          <w:szCs w:val="24"/>
        </w:rPr>
        <w:t xml:space="preserve">ankë  të  nivelit  të  dytë  nga </w:t>
      </w:r>
      <w:r w:rsidRPr="002D76F7">
        <w:rPr>
          <w:rFonts w:ascii="Times New Roman" w:hAnsi="Times New Roman" w:cs="Times New Roman"/>
          <w:sz w:val="24"/>
          <w:szCs w:val="24"/>
        </w:rPr>
        <w:t>organizatori i loj</w:t>
      </w:r>
      <w:r w:rsidR="009500FE" w:rsidRPr="002D76F7">
        <w:rPr>
          <w:rFonts w:ascii="Times New Roman" w:hAnsi="Times New Roman" w:cs="Times New Roman"/>
          <w:sz w:val="24"/>
          <w:szCs w:val="24"/>
        </w:rPr>
        <w:t xml:space="preserve">ërave të fatit në favor të AMLF -së, </w:t>
      </w:r>
      <w:r w:rsidRPr="002D76F7">
        <w:rPr>
          <w:rFonts w:ascii="Times New Roman" w:hAnsi="Times New Roman" w:cs="Times New Roman"/>
          <w:sz w:val="24"/>
          <w:szCs w:val="24"/>
        </w:rPr>
        <w:t>si garanci për përm</w:t>
      </w:r>
      <w:r w:rsidR="009500FE" w:rsidRPr="002D76F7">
        <w:rPr>
          <w:rFonts w:ascii="Times New Roman" w:hAnsi="Times New Roman" w:cs="Times New Roman"/>
          <w:sz w:val="24"/>
          <w:szCs w:val="24"/>
        </w:rPr>
        <w:t>bushjen e detyrimeve periodike ndaj  AMLF-</w:t>
      </w:r>
      <w:r w:rsidRPr="002D76F7">
        <w:rPr>
          <w:rFonts w:ascii="Times New Roman" w:hAnsi="Times New Roman" w:cs="Times New Roman"/>
          <w:sz w:val="24"/>
          <w:szCs w:val="24"/>
        </w:rPr>
        <w:t>së apo</w:t>
      </w:r>
      <w:r w:rsidR="009500FE" w:rsidRPr="002D76F7">
        <w:rPr>
          <w:rFonts w:ascii="Times New Roman" w:hAnsi="Times New Roman" w:cs="Times New Roman"/>
          <w:sz w:val="24"/>
          <w:szCs w:val="24"/>
        </w:rPr>
        <w:t xml:space="preserve"> për t’u përdorur për raste të </w:t>
      </w:r>
      <w:r w:rsidRPr="002D76F7">
        <w:rPr>
          <w:rFonts w:ascii="Times New Roman" w:hAnsi="Times New Roman" w:cs="Times New Roman"/>
          <w:sz w:val="24"/>
          <w:szCs w:val="24"/>
        </w:rPr>
        <w:t>tjera, të parashikuara nga ky ligj.</w:t>
      </w:r>
    </w:p>
    <w:p w:rsidR="000E404D" w:rsidRPr="002D76F7" w:rsidRDefault="000E404D" w:rsidP="009500F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10</w:t>
      </w:r>
      <w:r w:rsidRPr="002D76F7">
        <w:rPr>
          <w:rFonts w:ascii="Times New Roman" w:hAnsi="Times New Roman" w:cs="Times New Roman"/>
          <w:sz w:val="24"/>
          <w:szCs w:val="24"/>
        </w:rPr>
        <w:t xml:space="preserve">. “Fondi i ngurtësimit” </w:t>
      </w:r>
      <w:r w:rsidR="009500FE" w:rsidRPr="002D76F7">
        <w:rPr>
          <w:rFonts w:ascii="Times New Roman" w:hAnsi="Times New Roman" w:cs="Times New Roman"/>
          <w:sz w:val="24"/>
          <w:szCs w:val="24"/>
        </w:rPr>
        <w:t>është shuma, e cila ngurtësohet  nga  orga</w:t>
      </w:r>
      <w:r w:rsidRPr="002D76F7">
        <w:rPr>
          <w:rFonts w:ascii="Times New Roman" w:hAnsi="Times New Roman" w:cs="Times New Roman"/>
          <w:sz w:val="24"/>
          <w:szCs w:val="24"/>
        </w:rPr>
        <w:t>nizato</w:t>
      </w:r>
      <w:r w:rsidR="009500FE" w:rsidRPr="002D76F7">
        <w:rPr>
          <w:rFonts w:ascii="Times New Roman" w:hAnsi="Times New Roman" w:cs="Times New Roman"/>
          <w:sz w:val="24"/>
          <w:szCs w:val="24"/>
        </w:rPr>
        <w:t xml:space="preserve">ri  i  lojërave  të  fatit  në </w:t>
      </w:r>
      <w:r w:rsidRPr="002D76F7">
        <w:rPr>
          <w:rFonts w:ascii="Times New Roman" w:hAnsi="Times New Roman" w:cs="Times New Roman"/>
          <w:sz w:val="24"/>
          <w:szCs w:val="24"/>
        </w:rPr>
        <w:t>një bankë të nivelit të</w:t>
      </w:r>
      <w:r w:rsidR="009500FE" w:rsidRPr="002D76F7">
        <w:rPr>
          <w:rFonts w:ascii="Times New Roman" w:hAnsi="Times New Roman" w:cs="Times New Roman"/>
          <w:sz w:val="24"/>
          <w:szCs w:val="24"/>
        </w:rPr>
        <w:t xml:space="preserve"> dytë, me seli në Republikën e </w:t>
      </w:r>
      <w:r w:rsidRPr="002D76F7">
        <w:rPr>
          <w:rFonts w:ascii="Times New Roman" w:hAnsi="Times New Roman" w:cs="Times New Roman"/>
          <w:sz w:val="24"/>
          <w:szCs w:val="24"/>
        </w:rPr>
        <w:t xml:space="preserve">Shqipërisë,  në  favor  të  </w:t>
      </w:r>
      <w:r w:rsidR="009500FE" w:rsidRPr="002D76F7">
        <w:rPr>
          <w:rFonts w:ascii="Times New Roman" w:hAnsi="Times New Roman" w:cs="Times New Roman"/>
          <w:sz w:val="24"/>
          <w:szCs w:val="24"/>
        </w:rPr>
        <w:t xml:space="preserve">Ministrisë  së  Financave,  si </w:t>
      </w:r>
      <w:r w:rsidRPr="002D76F7">
        <w:rPr>
          <w:rFonts w:ascii="Times New Roman" w:hAnsi="Times New Roman" w:cs="Times New Roman"/>
          <w:sz w:val="24"/>
          <w:szCs w:val="24"/>
        </w:rPr>
        <w:t>garanci për fituesit e lojërave të fatit.</w:t>
      </w:r>
    </w:p>
    <w:p w:rsidR="000E404D" w:rsidRPr="002D76F7" w:rsidRDefault="000E404D" w:rsidP="009500F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11</w:t>
      </w:r>
      <w:r w:rsidR="00CF1AE0">
        <w:rPr>
          <w:rFonts w:ascii="Times New Roman" w:hAnsi="Times New Roman" w:cs="Times New Roman"/>
          <w:sz w:val="24"/>
          <w:szCs w:val="24"/>
        </w:rPr>
        <w:t xml:space="preserve">. </w:t>
      </w:r>
      <w:r w:rsidRPr="002D76F7">
        <w:rPr>
          <w:rFonts w:ascii="Times New Roman" w:hAnsi="Times New Roman" w:cs="Times New Roman"/>
          <w:sz w:val="24"/>
          <w:szCs w:val="24"/>
        </w:rPr>
        <w:t xml:space="preserve">“Gjeneruesi </w:t>
      </w:r>
      <w:r w:rsidR="00CF1AE0">
        <w:rPr>
          <w:rFonts w:ascii="Times New Roman" w:hAnsi="Times New Roman" w:cs="Times New Roman"/>
          <w:sz w:val="24"/>
          <w:szCs w:val="24"/>
        </w:rPr>
        <w:t>rastësor i numrave (Random Number</w:t>
      </w:r>
      <w:r w:rsidR="009500FE" w:rsidRPr="002D76F7">
        <w:rPr>
          <w:rFonts w:ascii="Times New Roman" w:hAnsi="Times New Roman" w:cs="Times New Roman"/>
          <w:sz w:val="24"/>
          <w:szCs w:val="24"/>
        </w:rPr>
        <w:t xml:space="preserve"> Generator/RNG)</w:t>
      </w:r>
      <w:proofErr w:type="gramStart"/>
      <w:r w:rsidR="009500FE" w:rsidRPr="002D76F7">
        <w:rPr>
          <w:rFonts w:ascii="Times New Roman" w:hAnsi="Times New Roman" w:cs="Times New Roman"/>
          <w:sz w:val="24"/>
          <w:szCs w:val="24"/>
        </w:rPr>
        <w:t>”  është</w:t>
      </w:r>
      <w:proofErr w:type="gramEnd"/>
      <w:r w:rsidR="009500FE" w:rsidRPr="002D76F7">
        <w:rPr>
          <w:rFonts w:ascii="Times New Roman" w:hAnsi="Times New Roman" w:cs="Times New Roman"/>
          <w:sz w:val="24"/>
          <w:szCs w:val="24"/>
        </w:rPr>
        <w:t xml:space="preserve">  një pajisje   e </w:t>
      </w:r>
      <w:r w:rsidR="00CF1AE0">
        <w:rPr>
          <w:rFonts w:ascii="Times New Roman" w:hAnsi="Times New Roman" w:cs="Times New Roman"/>
          <w:sz w:val="24"/>
          <w:szCs w:val="24"/>
        </w:rPr>
        <w:t xml:space="preserve">certifikuar, e cila, </w:t>
      </w:r>
      <w:r w:rsidRPr="002D76F7">
        <w:rPr>
          <w:rFonts w:ascii="Times New Roman" w:hAnsi="Times New Roman" w:cs="Times New Roman"/>
          <w:sz w:val="24"/>
          <w:szCs w:val="24"/>
        </w:rPr>
        <w:t>b</w:t>
      </w:r>
      <w:r w:rsidR="00CF1AE0">
        <w:rPr>
          <w:rFonts w:ascii="Times New Roman" w:hAnsi="Times New Roman" w:cs="Times New Roman"/>
          <w:sz w:val="24"/>
          <w:szCs w:val="24"/>
        </w:rPr>
        <w:t>azuar</w:t>
      </w:r>
      <w:r w:rsidR="009500FE" w:rsidRPr="002D76F7">
        <w:rPr>
          <w:rFonts w:ascii="Times New Roman" w:hAnsi="Times New Roman" w:cs="Times New Roman"/>
          <w:sz w:val="24"/>
          <w:szCs w:val="24"/>
        </w:rPr>
        <w:t xml:space="preserve"> në </w:t>
      </w:r>
      <w:r w:rsidR="00CF1AE0">
        <w:rPr>
          <w:rFonts w:ascii="Times New Roman" w:hAnsi="Times New Roman" w:cs="Times New Roman"/>
          <w:sz w:val="24"/>
          <w:szCs w:val="24"/>
        </w:rPr>
        <w:t xml:space="preserve">modelet </w:t>
      </w:r>
      <w:r w:rsidR="009500FE" w:rsidRPr="002D76F7">
        <w:rPr>
          <w:rFonts w:ascii="Times New Roman" w:hAnsi="Times New Roman" w:cs="Times New Roman"/>
          <w:sz w:val="24"/>
          <w:szCs w:val="24"/>
        </w:rPr>
        <w:t xml:space="preserve">rastësore, </w:t>
      </w:r>
      <w:r w:rsidR="00CF1AE0">
        <w:rPr>
          <w:rFonts w:ascii="Times New Roman" w:hAnsi="Times New Roman" w:cs="Times New Roman"/>
          <w:sz w:val="24"/>
          <w:szCs w:val="24"/>
        </w:rPr>
        <w:t xml:space="preserve">gjeneron </w:t>
      </w:r>
      <w:r w:rsidRPr="002D76F7">
        <w:rPr>
          <w:rFonts w:ascii="Times New Roman" w:hAnsi="Times New Roman" w:cs="Times New Roman"/>
          <w:sz w:val="24"/>
          <w:szCs w:val="24"/>
        </w:rPr>
        <w:t xml:space="preserve">alternativa </w:t>
      </w:r>
      <w:r w:rsidR="00CF1AE0">
        <w:rPr>
          <w:rFonts w:ascii="Times New Roman" w:hAnsi="Times New Roman" w:cs="Times New Roman"/>
          <w:sz w:val="24"/>
          <w:szCs w:val="24"/>
        </w:rPr>
        <w:t xml:space="preserve">numrash apo </w:t>
      </w:r>
      <w:r w:rsidR="009500FE" w:rsidRPr="002D76F7">
        <w:rPr>
          <w:rFonts w:ascii="Times New Roman" w:hAnsi="Times New Roman" w:cs="Times New Roman"/>
          <w:sz w:val="24"/>
          <w:szCs w:val="24"/>
        </w:rPr>
        <w:t xml:space="preserve">simbolesh </w:t>
      </w:r>
      <w:r w:rsidR="00CF1AE0">
        <w:rPr>
          <w:rFonts w:ascii="Times New Roman" w:hAnsi="Times New Roman" w:cs="Times New Roman"/>
          <w:sz w:val="24"/>
          <w:szCs w:val="24"/>
        </w:rPr>
        <w:t xml:space="preserve">rastësore, tërësisht të pavarura dhe </w:t>
      </w:r>
      <w:r w:rsidRPr="002D76F7">
        <w:rPr>
          <w:rFonts w:ascii="Times New Roman" w:hAnsi="Times New Roman" w:cs="Times New Roman"/>
          <w:sz w:val="24"/>
          <w:szCs w:val="24"/>
        </w:rPr>
        <w:t>të</w:t>
      </w:r>
      <w:r w:rsidR="009500FE" w:rsidRPr="002D76F7">
        <w:rPr>
          <w:rFonts w:ascii="Times New Roman" w:hAnsi="Times New Roman" w:cs="Times New Roman"/>
          <w:sz w:val="24"/>
          <w:szCs w:val="24"/>
        </w:rPr>
        <w:t xml:space="preserve"> </w:t>
      </w:r>
      <w:r w:rsidR="00CF1AE0">
        <w:rPr>
          <w:rFonts w:ascii="Times New Roman" w:hAnsi="Times New Roman" w:cs="Times New Roman"/>
          <w:sz w:val="24"/>
          <w:szCs w:val="24"/>
        </w:rPr>
        <w:t xml:space="preserve">paparashikueshme, të cilat vendosen në </w:t>
      </w:r>
      <w:r w:rsidRPr="002D76F7">
        <w:rPr>
          <w:rFonts w:ascii="Times New Roman" w:hAnsi="Times New Roman" w:cs="Times New Roman"/>
          <w:sz w:val="24"/>
          <w:szCs w:val="24"/>
        </w:rPr>
        <w:t xml:space="preserve">mënyrë  të </w:t>
      </w:r>
    </w:p>
    <w:p w:rsidR="000E404D" w:rsidRPr="002D76F7" w:rsidRDefault="000E404D" w:rsidP="000E404D">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barabartë</w:t>
      </w:r>
      <w:proofErr w:type="gramEnd"/>
      <w:r w:rsidRPr="002D76F7">
        <w:rPr>
          <w:rFonts w:ascii="Times New Roman" w:hAnsi="Times New Roman" w:cs="Times New Roman"/>
          <w:sz w:val="24"/>
          <w:szCs w:val="24"/>
        </w:rPr>
        <w:t xml:space="preserve"> brenda balancave të caktura.</w:t>
      </w:r>
    </w:p>
    <w:p w:rsidR="000E404D" w:rsidRPr="002D76F7" w:rsidRDefault="009500FE" w:rsidP="009500F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12.</w:t>
      </w:r>
      <w:r w:rsidRPr="002D76F7">
        <w:rPr>
          <w:rFonts w:ascii="Times New Roman" w:hAnsi="Times New Roman" w:cs="Times New Roman"/>
          <w:sz w:val="24"/>
          <w:szCs w:val="24"/>
        </w:rPr>
        <w:t xml:space="preserve"> “Hipodrom” është një vend apo një stadium </w:t>
      </w:r>
      <w:r w:rsidR="000E404D" w:rsidRPr="002D76F7">
        <w:rPr>
          <w:rFonts w:ascii="Times New Roman" w:hAnsi="Times New Roman" w:cs="Times New Roman"/>
          <w:sz w:val="24"/>
          <w:szCs w:val="24"/>
        </w:rPr>
        <w:t>për organizimin e garave në pistë.</w:t>
      </w:r>
    </w:p>
    <w:p w:rsidR="000E404D" w:rsidRPr="002D76F7" w:rsidRDefault="000E404D" w:rsidP="009500F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13.</w:t>
      </w:r>
      <w:r w:rsidRPr="002D76F7">
        <w:rPr>
          <w:rFonts w:ascii="Times New Roman" w:hAnsi="Times New Roman" w:cs="Times New Roman"/>
          <w:sz w:val="24"/>
          <w:szCs w:val="24"/>
        </w:rPr>
        <w:t xml:space="preserve"> “Hotele me 5 yj</w:t>
      </w:r>
      <w:r w:rsidR="009500FE" w:rsidRPr="002D76F7">
        <w:rPr>
          <w:rFonts w:ascii="Times New Roman" w:hAnsi="Times New Roman" w:cs="Times New Roman"/>
          <w:sz w:val="24"/>
          <w:szCs w:val="24"/>
        </w:rPr>
        <w:t xml:space="preserve">e” janë hotelet, të cilat kanë </w:t>
      </w:r>
      <w:r w:rsidR="00CF1AE0">
        <w:rPr>
          <w:rFonts w:ascii="Times New Roman" w:hAnsi="Times New Roman" w:cs="Times New Roman"/>
          <w:sz w:val="24"/>
          <w:szCs w:val="24"/>
        </w:rPr>
        <w:t xml:space="preserve">marrë certifikatën </w:t>
      </w:r>
      <w:r w:rsidRPr="002D76F7">
        <w:rPr>
          <w:rFonts w:ascii="Times New Roman" w:hAnsi="Times New Roman" w:cs="Times New Roman"/>
          <w:sz w:val="24"/>
          <w:szCs w:val="24"/>
        </w:rPr>
        <w:t>pë</w:t>
      </w:r>
      <w:r w:rsidR="00CF1AE0">
        <w:rPr>
          <w:rFonts w:ascii="Times New Roman" w:hAnsi="Times New Roman" w:cs="Times New Roman"/>
          <w:sz w:val="24"/>
          <w:szCs w:val="24"/>
        </w:rPr>
        <w:t>r këtë klasifikim</w:t>
      </w:r>
      <w:r w:rsidR="009500FE" w:rsidRPr="002D76F7">
        <w:rPr>
          <w:rFonts w:ascii="Times New Roman" w:hAnsi="Times New Roman" w:cs="Times New Roman"/>
          <w:sz w:val="24"/>
          <w:szCs w:val="24"/>
        </w:rPr>
        <w:t xml:space="preserve"> nga </w:t>
      </w:r>
      <w:r w:rsidRPr="002D76F7">
        <w:rPr>
          <w:rFonts w:ascii="Times New Roman" w:hAnsi="Times New Roman" w:cs="Times New Roman"/>
          <w:sz w:val="24"/>
          <w:szCs w:val="24"/>
        </w:rPr>
        <w:t>instituc</w:t>
      </w:r>
      <w:r w:rsidR="00CF1AE0">
        <w:rPr>
          <w:rFonts w:ascii="Times New Roman" w:hAnsi="Times New Roman" w:cs="Times New Roman"/>
          <w:sz w:val="24"/>
          <w:szCs w:val="24"/>
        </w:rPr>
        <w:t>ionet ndërkombëtare akredituese.</w:t>
      </w:r>
    </w:p>
    <w:p w:rsidR="000E404D" w:rsidRPr="002D76F7" w:rsidRDefault="000E404D" w:rsidP="001941A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lastRenderedPageBreak/>
        <w:t>14.</w:t>
      </w:r>
      <w:r w:rsidRPr="002D76F7">
        <w:rPr>
          <w:rFonts w:ascii="Times New Roman" w:hAnsi="Times New Roman" w:cs="Times New Roman"/>
          <w:sz w:val="24"/>
          <w:szCs w:val="24"/>
        </w:rPr>
        <w:t xml:space="preserve"> “Importues/tr</w:t>
      </w:r>
      <w:r w:rsidR="009500FE" w:rsidRPr="002D76F7">
        <w:rPr>
          <w:rFonts w:ascii="Times New Roman" w:hAnsi="Times New Roman" w:cs="Times New Roman"/>
          <w:sz w:val="24"/>
          <w:szCs w:val="24"/>
        </w:rPr>
        <w:t xml:space="preserve">egtues” i </w:t>
      </w:r>
      <w:r w:rsidR="00CF1AE0">
        <w:rPr>
          <w:rFonts w:ascii="Times New Roman" w:hAnsi="Times New Roman" w:cs="Times New Roman"/>
          <w:sz w:val="24"/>
          <w:szCs w:val="24"/>
        </w:rPr>
        <w:t xml:space="preserve">makinave të lojërave të  fatit </w:t>
      </w:r>
      <w:r w:rsidR="009500FE" w:rsidRPr="002D76F7">
        <w:rPr>
          <w:rFonts w:ascii="Times New Roman" w:hAnsi="Times New Roman" w:cs="Times New Roman"/>
          <w:sz w:val="24"/>
          <w:szCs w:val="24"/>
        </w:rPr>
        <w:t>dhe  p</w:t>
      </w:r>
      <w:r w:rsidRPr="002D76F7">
        <w:rPr>
          <w:rFonts w:ascii="Times New Roman" w:hAnsi="Times New Roman" w:cs="Times New Roman"/>
          <w:sz w:val="24"/>
          <w:szCs w:val="24"/>
        </w:rPr>
        <w:t>jesëve  përb</w:t>
      </w:r>
      <w:r w:rsidR="006D62D9">
        <w:rPr>
          <w:rFonts w:ascii="Times New Roman" w:hAnsi="Times New Roman" w:cs="Times New Roman"/>
          <w:sz w:val="24"/>
          <w:szCs w:val="24"/>
        </w:rPr>
        <w:t xml:space="preserve">ërëse  për  to  është </w:t>
      </w:r>
      <w:r w:rsidR="001941A8">
        <w:rPr>
          <w:rFonts w:ascii="Times New Roman" w:hAnsi="Times New Roman" w:cs="Times New Roman"/>
          <w:sz w:val="24"/>
          <w:szCs w:val="24"/>
        </w:rPr>
        <w:t xml:space="preserve">personi </w:t>
      </w:r>
      <w:r w:rsidR="00CF1AE0">
        <w:rPr>
          <w:rFonts w:ascii="Times New Roman" w:hAnsi="Times New Roman" w:cs="Times New Roman"/>
          <w:sz w:val="24"/>
          <w:szCs w:val="24"/>
        </w:rPr>
        <w:t xml:space="preserve">juridik  shqiptar, i cili </w:t>
      </w:r>
      <w:r w:rsidRPr="002D76F7">
        <w:rPr>
          <w:rFonts w:ascii="Times New Roman" w:hAnsi="Times New Roman" w:cs="Times New Roman"/>
          <w:sz w:val="24"/>
          <w:szCs w:val="24"/>
        </w:rPr>
        <w:t>pajiset  me  aut</w:t>
      </w:r>
      <w:r w:rsidR="00CF1AE0">
        <w:rPr>
          <w:rFonts w:ascii="Times New Roman" w:hAnsi="Times New Roman" w:cs="Times New Roman"/>
          <w:sz w:val="24"/>
          <w:szCs w:val="24"/>
        </w:rPr>
        <w:t xml:space="preserve">orizim </w:t>
      </w:r>
      <w:r w:rsidR="009500FE" w:rsidRPr="002D76F7">
        <w:rPr>
          <w:rFonts w:ascii="Times New Roman" w:hAnsi="Times New Roman" w:cs="Times New Roman"/>
          <w:sz w:val="24"/>
          <w:szCs w:val="24"/>
        </w:rPr>
        <w:t xml:space="preserve">dhe  të </w:t>
      </w:r>
      <w:r w:rsidRPr="002D76F7">
        <w:rPr>
          <w:rFonts w:ascii="Times New Roman" w:hAnsi="Times New Roman" w:cs="Times New Roman"/>
          <w:sz w:val="24"/>
          <w:szCs w:val="24"/>
        </w:rPr>
        <w:t>cilit  i  lejohet  të  im</w:t>
      </w:r>
      <w:r w:rsidR="006D62D9">
        <w:rPr>
          <w:rFonts w:ascii="Times New Roman" w:hAnsi="Times New Roman" w:cs="Times New Roman"/>
          <w:sz w:val="24"/>
          <w:szCs w:val="24"/>
        </w:rPr>
        <w:t xml:space="preserve">portojë  dhe/ose </w:t>
      </w:r>
      <w:r w:rsidR="009500FE" w:rsidRPr="002D76F7">
        <w:rPr>
          <w:rFonts w:ascii="Times New Roman" w:hAnsi="Times New Roman" w:cs="Times New Roman"/>
          <w:sz w:val="24"/>
          <w:szCs w:val="24"/>
        </w:rPr>
        <w:t xml:space="preserve">të  tregtojë në </w:t>
      </w:r>
      <w:r w:rsidRPr="002D76F7">
        <w:rPr>
          <w:rFonts w:ascii="Times New Roman" w:hAnsi="Times New Roman" w:cs="Times New Roman"/>
          <w:sz w:val="24"/>
          <w:szCs w:val="24"/>
        </w:rPr>
        <w:t>Republikën  e  Shqipëri</w:t>
      </w:r>
      <w:r w:rsidR="009500FE" w:rsidRPr="002D76F7">
        <w:rPr>
          <w:rFonts w:ascii="Times New Roman" w:hAnsi="Times New Roman" w:cs="Times New Roman"/>
          <w:sz w:val="24"/>
          <w:szCs w:val="24"/>
        </w:rPr>
        <w:t xml:space="preserve">së  mjete  apo  pjesë  këmbimi </w:t>
      </w:r>
      <w:r w:rsidRPr="002D76F7">
        <w:rPr>
          <w:rFonts w:ascii="Times New Roman" w:hAnsi="Times New Roman" w:cs="Times New Roman"/>
          <w:sz w:val="24"/>
          <w:szCs w:val="24"/>
        </w:rPr>
        <w:t>për lojëra fati.</w:t>
      </w:r>
    </w:p>
    <w:p w:rsidR="000E404D" w:rsidRPr="002D76F7" w:rsidRDefault="000E404D" w:rsidP="001941A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15.</w:t>
      </w:r>
      <w:r w:rsidRPr="002D76F7">
        <w:rPr>
          <w:rFonts w:ascii="Times New Roman" w:hAnsi="Times New Roman" w:cs="Times New Roman"/>
          <w:sz w:val="24"/>
          <w:szCs w:val="24"/>
        </w:rPr>
        <w:t xml:space="preserve">  “Kazino”  ësh</w:t>
      </w:r>
      <w:r w:rsidR="009500FE" w:rsidRPr="002D76F7">
        <w:rPr>
          <w:rFonts w:ascii="Times New Roman" w:hAnsi="Times New Roman" w:cs="Times New Roman"/>
          <w:sz w:val="24"/>
          <w:szCs w:val="24"/>
        </w:rPr>
        <w:t>të  një  zonë  e  veçantë  për zhvil</w:t>
      </w:r>
      <w:r w:rsidRPr="002D76F7">
        <w:rPr>
          <w:rFonts w:ascii="Times New Roman" w:hAnsi="Times New Roman" w:cs="Times New Roman"/>
          <w:sz w:val="24"/>
          <w:szCs w:val="24"/>
        </w:rPr>
        <w:t xml:space="preserve">limin e lojërave të fatit, ku lojtarëve u ofrohet mundësia për të luajtur </w:t>
      </w:r>
      <w:r w:rsidR="009500FE" w:rsidRPr="002D76F7">
        <w:rPr>
          <w:rFonts w:ascii="Times New Roman" w:hAnsi="Times New Roman" w:cs="Times New Roman"/>
          <w:sz w:val="24"/>
          <w:szCs w:val="24"/>
        </w:rPr>
        <w:t xml:space="preserve">me mjetet e lojërave të fatit, </w:t>
      </w:r>
      <w:r w:rsidRPr="002D76F7">
        <w:rPr>
          <w:rFonts w:ascii="Times New Roman" w:hAnsi="Times New Roman" w:cs="Times New Roman"/>
          <w:sz w:val="24"/>
          <w:szCs w:val="24"/>
        </w:rPr>
        <w:t xml:space="preserve">si  </w:t>
      </w:r>
      <w:r w:rsidR="009500FE" w:rsidRPr="002D76F7">
        <w:rPr>
          <w:rFonts w:ascii="Times New Roman" w:hAnsi="Times New Roman" w:cs="Times New Roman"/>
          <w:sz w:val="24"/>
          <w:szCs w:val="24"/>
        </w:rPr>
        <w:t>makina  të  tipit  slot,  video-</w:t>
      </w:r>
      <w:r w:rsidR="001941A8">
        <w:rPr>
          <w:rFonts w:ascii="Times New Roman" w:hAnsi="Times New Roman" w:cs="Times New Roman"/>
          <w:sz w:val="24"/>
          <w:szCs w:val="24"/>
        </w:rPr>
        <w:t xml:space="preserve">lotari  ose  makina </w:t>
      </w:r>
      <w:r w:rsidRPr="002D76F7">
        <w:rPr>
          <w:rFonts w:ascii="Times New Roman" w:hAnsi="Times New Roman" w:cs="Times New Roman"/>
          <w:sz w:val="24"/>
          <w:szCs w:val="24"/>
        </w:rPr>
        <w:t>elektronike,  me  shumë loj</w:t>
      </w:r>
      <w:r w:rsidR="001941A8">
        <w:rPr>
          <w:rFonts w:ascii="Times New Roman" w:hAnsi="Times New Roman" w:cs="Times New Roman"/>
          <w:sz w:val="24"/>
          <w:szCs w:val="24"/>
        </w:rPr>
        <w:t xml:space="preserve">tarë,  si  dhe  tryeza loje të </w:t>
      </w:r>
      <w:r w:rsidRPr="002D76F7">
        <w:rPr>
          <w:rFonts w:ascii="Times New Roman" w:hAnsi="Times New Roman" w:cs="Times New Roman"/>
          <w:sz w:val="24"/>
          <w:szCs w:val="24"/>
        </w:rPr>
        <w:t>quajtura “lojëra live”.</w:t>
      </w:r>
    </w:p>
    <w:p w:rsidR="000E404D" w:rsidRPr="002D76F7" w:rsidRDefault="009500FE" w:rsidP="001941A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16.</w:t>
      </w:r>
      <w:r w:rsidRPr="002D76F7">
        <w:rPr>
          <w:rFonts w:ascii="Times New Roman" w:hAnsi="Times New Roman" w:cs="Times New Roman"/>
          <w:sz w:val="24"/>
          <w:szCs w:val="24"/>
        </w:rPr>
        <w:t xml:space="preserve">  “Licenc</w:t>
      </w:r>
      <w:r w:rsidR="00CF1AE0">
        <w:rPr>
          <w:rFonts w:ascii="Times New Roman" w:hAnsi="Times New Roman" w:cs="Times New Roman"/>
          <w:sz w:val="24"/>
          <w:szCs w:val="24"/>
        </w:rPr>
        <w:t>ë</w:t>
      </w:r>
      <w:proofErr w:type="gramStart"/>
      <w:r w:rsidR="00CF1AE0">
        <w:rPr>
          <w:rFonts w:ascii="Times New Roman" w:hAnsi="Times New Roman" w:cs="Times New Roman"/>
          <w:sz w:val="24"/>
          <w:szCs w:val="24"/>
        </w:rPr>
        <w:t>”  është</w:t>
      </w:r>
      <w:proofErr w:type="gramEnd"/>
      <w:r w:rsidR="00CF1AE0">
        <w:rPr>
          <w:rFonts w:ascii="Times New Roman" w:hAnsi="Times New Roman" w:cs="Times New Roman"/>
          <w:sz w:val="24"/>
          <w:szCs w:val="24"/>
        </w:rPr>
        <w:t xml:space="preserve">  akti administrativ  </w:t>
      </w:r>
      <w:r w:rsidRPr="002D76F7">
        <w:rPr>
          <w:rFonts w:ascii="Times New Roman" w:hAnsi="Times New Roman" w:cs="Times New Roman"/>
          <w:sz w:val="24"/>
          <w:szCs w:val="24"/>
        </w:rPr>
        <w:t xml:space="preserve">për </w:t>
      </w:r>
      <w:r w:rsidR="000E404D" w:rsidRPr="002D76F7">
        <w:rPr>
          <w:rFonts w:ascii="Times New Roman" w:hAnsi="Times New Roman" w:cs="Times New Roman"/>
          <w:sz w:val="24"/>
          <w:szCs w:val="24"/>
        </w:rPr>
        <w:t>dhënien e së drejtës p</w:t>
      </w:r>
      <w:r w:rsidRPr="002D76F7">
        <w:rPr>
          <w:rFonts w:ascii="Times New Roman" w:hAnsi="Times New Roman" w:cs="Times New Roman"/>
          <w:sz w:val="24"/>
          <w:szCs w:val="24"/>
        </w:rPr>
        <w:t xml:space="preserve">ër ushtrimin e veprimtarisë në  </w:t>
      </w:r>
      <w:r w:rsidR="00CF1AE0">
        <w:rPr>
          <w:rFonts w:ascii="Times New Roman" w:hAnsi="Times New Roman" w:cs="Times New Roman"/>
          <w:sz w:val="24"/>
          <w:szCs w:val="24"/>
        </w:rPr>
        <w:t>fushën e lojërave të</w:t>
      </w:r>
      <w:r w:rsidR="000E404D" w:rsidRPr="002D76F7">
        <w:rPr>
          <w:rFonts w:ascii="Times New Roman" w:hAnsi="Times New Roman" w:cs="Times New Roman"/>
          <w:sz w:val="24"/>
          <w:szCs w:val="24"/>
        </w:rPr>
        <w:t xml:space="preserve"> fatit</w:t>
      </w:r>
      <w:r w:rsidR="00CF1AE0">
        <w:rPr>
          <w:rFonts w:ascii="Times New Roman" w:hAnsi="Times New Roman" w:cs="Times New Roman"/>
          <w:sz w:val="24"/>
          <w:szCs w:val="24"/>
        </w:rPr>
        <w:t xml:space="preserve">, me anë të të </w:t>
      </w:r>
      <w:r w:rsidRPr="002D76F7">
        <w:rPr>
          <w:rFonts w:ascii="Times New Roman" w:hAnsi="Times New Roman" w:cs="Times New Roman"/>
          <w:sz w:val="24"/>
          <w:szCs w:val="24"/>
        </w:rPr>
        <w:t xml:space="preserve">cilit </w:t>
      </w:r>
      <w:r w:rsidR="000E404D" w:rsidRPr="002D76F7">
        <w:rPr>
          <w:rFonts w:ascii="Times New Roman" w:hAnsi="Times New Roman" w:cs="Times New Roman"/>
          <w:sz w:val="24"/>
          <w:szCs w:val="24"/>
        </w:rPr>
        <w:t>organizatori i lojërave</w:t>
      </w:r>
      <w:r w:rsidR="001941A8">
        <w:rPr>
          <w:rFonts w:ascii="Times New Roman" w:hAnsi="Times New Roman" w:cs="Times New Roman"/>
          <w:sz w:val="24"/>
          <w:szCs w:val="24"/>
        </w:rPr>
        <w:t xml:space="preserve"> të fatit ushtron veprimtarinë </w:t>
      </w:r>
      <w:r w:rsidR="000E404D" w:rsidRPr="002D76F7">
        <w:rPr>
          <w:rFonts w:ascii="Times New Roman" w:hAnsi="Times New Roman" w:cs="Times New Roman"/>
          <w:sz w:val="24"/>
          <w:szCs w:val="24"/>
        </w:rPr>
        <w:t>sipas kategorisë përkatëse.</w:t>
      </w:r>
    </w:p>
    <w:p w:rsidR="000E404D" w:rsidRPr="002D76F7" w:rsidRDefault="000E404D" w:rsidP="001941A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17.</w:t>
      </w:r>
      <w:r w:rsidRPr="002D76F7">
        <w:rPr>
          <w:rFonts w:ascii="Times New Roman" w:hAnsi="Times New Roman" w:cs="Times New Roman"/>
          <w:sz w:val="24"/>
          <w:szCs w:val="24"/>
        </w:rPr>
        <w:t xml:space="preserve"> “Lojtar” është </w:t>
      </w:r>
      <w:r w:rsidR="009500FE" w:rsidRPr="002D76F7">
        <w:rPr>
          <w:rFonts w:ascii="Times New Roman" w:hAnsi="Times New Roman" w:cs="Times New Roman"/>
          <w:sz w:val="24"/>
          <w:szCs w:val="24"/>
        </w:rPr>
        <w:t>personi që merr pjesë të luajë në  k</w:t>
      </w:r>
      <w:r w:rsidRPr="002D76F7">
        <w:rPr>
          <w:rFonts w:ascii="Times New Roman" w:hAnsi="Times New Roman" w:cs="Times New Roman"/>
          <w:sz w:val="24"/>
          <w:szCs w:val="24"/>
        </w:rPr>
        <w:t xml:space="preserve">ategoritë  e  lojërave  të </w:t>
      </w:r>
      <w:r w:rsidR="001941A8">
        <w:rPr>
          <w:rFonts w:ascii="Times New Roman" w:hAnsi="Times New Roman" w:cs="Times New Roman"/>
          <w:sz w:val="24"/>
          <w:szCs w:val="24"/>
        </w:rPr>
        <w:t xml:space="preserve"> fatit,  sipas  rregullave  të </w:t>
      </w:r>
      <w:r w:rsidRPr="002D76F7">
        <w:rPr>
          <w:rFonts w:ascii="Times New Roman" w:hAnsi="Times New Roman" w:cs="Times New Roman"/>
          <w:sz w:val="24"/>
          <w:szCs w:val="24"/>
        </w:rPr>
        <w:t xml:space="preserve">përcaktuara  në  ligj  dhe </w:t>
      </w:r>
      <w:r w:rsidR="009500FE" w:rsidRPr="002D76F7">
        <w:rPr>
          <w:rFonts w:ascii="Times New Roman" w:hAnsi="Times New Roman" w:cs="Times New Roman"/>
          <w:sz w:val="24"/>
          <w:szCs w:val="24"/>
        </w:rPr>
        <w:t xml:space="preserve"> në  rregulloren  e  lojës  së </w:t>
      </w:r>
      <w:r w:rsidRPr="002D76F7">
        <w:rPr>
          <w:rFonts w:ascii="Times New Roman" w:hAnsi="Times New Roman" w:cs="Times New Roman"/>
          <w:sz w:val="24"/>
          <w:szCs w:val="24"/>
        </w:rPr>
        <w:t>fatit.</w:t>
      </w:r>
    </w:p>
    <w:p w:rsidR="000E404D" w:rsidRPr="002D76F7" w:rsidRDefault="000E404D" w:rsidP="009500F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18.</w:t>
      </w:r>
      <w:r w:rsidRPr="002D76F7">
        <w:rPr>
          <w:rFonts w:ascii="Times New Roman" w:hAnsi="Times New Roman" w:cs="Times New Roman"/>
          <w:sz w:val="24"/>
          <w:szCs w:val="24"/>
        </w:rPr>
        <w:t xml:space="preserve"> “Lojërat e bast</w:t>
      </w:r>
      <w:r w:rsidR="009500FE" w:rsidRPr="002D76F7">
        <w:rPr>
          <w:rFonts w:ascii="Times New Roman" w:hAnsi="Times New Roman" w:cs="Times New Roman"/>
          <w:sz w:val="24"/>
          <w:szCs w:val="24"/>
        </w:rPr>
        <w:t xml:space="preserve">eve sportive” janë lojërat, në </w:t>
      </w:r>
      <w:r w:rsidR="006D62D9">
        <w:rPr>
          <w:rFonts w:ascii="Times New Roman" w:hAnsi="Times New Roman" w:cs="Times New Roman"/>
          <w:sz w:val="24"/>
          <w:szCs w:val="24"/>
        </w:rPr>
        <w:t xml:space="preserve">të </w:t>
      </w:r>
      <w:proofErr w:type="gramStart"/>
      <w:r w:rsidR="006D62D9">
        <w:rPr>
          <w:rFonts w:ascii="Times New Roman" w:hAnsi="Times New Roman" w:cs="Times New Roman"/>
          <w:sz w:val="24"/>
          <w:szCs w:val="24"/>
        </w:rPr>
        <w:t>cilat  pjesëmarrësit</w:t>
      </w:r>
      <w:proofErr w:type="gramEnd"/>
      <w:r w:rsidR="006D62D9">
        <w:rPr>
          <w:rFonts w:ascii="Times New Roman" w:hAnsi="Times New Roman" w:cs="Times New Roman"/>
          <w:sz w:val="24"/>
          <w:szCs w:val="24"/>
        </w:rPr>
        <w:t xml:space="preserve"> </w:t>
      </w:r>
      <w:r w:rsidRPr="002D76F7">
        <w:rPr>
          <w:rFonts w:ascii="Times New Roman" w:hAnsi="Times New Roman" w:cs="Times New Roman"/>
          <w:sz w:val="24"/>
          <w:szCs w:val="24"/>
        </w:rPr>
        <w:t>(</w:t>
      </w:r>
      <w:r w:rsidR="006D62D9">
        <w:rPr>
          <w:rFonts w:ascii="Times New Roman" w:hAnsi="Times New Roman" w:cs="Times New Roman"/>
          <w:sz w:val="24"/>
          <w:szCs w:val="24"/>
        </w:rPr>
        <w:t xml:space="preserve">lojtarët)  </w:t>
      </w:r>
      <w:r w:rsidRPr="002D76F7">
        <w:rPr>
          <w:rFonts w:ascii="Times New Roman" w:hAnsi="Times New Roman" w:cs="Times New Roman"/>
          <w:sz w:val="24"/>
          <w:szCs w:val="24"/>
        </w:rPr>
        <w:t xml:space="preserve">hamendësojnë </w:t>
      </w:r>
    </w:p>
    <w:p w:rsidR="000E404D" w:rsidRPr="002D76F7" w:rsidRDefault="006D62D9" w:rsidP="009500FE">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sz w:val="24"/>
          <w:szCs w:val="24"/>
        </w:rPr>
        <w:t xml:space="preserve">rezultatet e </w:t>
      </w:r>
      <w:r w:rsidR="000E404D" w:rsidRPr="002D76F7">
        <w:rPr>
          <w:rFonts w:ascii="Times New Roman" w:hAnsi="Times New Roman" w:cs="Times New Roman"/>
          <w:sz w:val="24"/>
          <w:szCs w:val="24"/>
        </w:rPr>
        <w:t>ngjarjeve</w:t>
      </w:r>
      <w:r>
        <w:rPr>
          <w:rFonts w:ascii="Times New Roman" w:hAnsi="Times New Roman" w:cs="Times New Roman"/>
          <w:sz w:val="24"/>
          <w:szCs w:val="24"/>
        </w:rPr>
        <w:t xml:space="preserve"> të ndryshme të</w:t>
      </w:r>
      <w:r w:rsidR="009500FE" w:rsidRPr="002D76F7">
        <w:rPr>
          <w:rFonts w:ascii="Times New Roman" w:hAnsi="Times New Roman" w:cs="Times New Roman"/>
          <w:sz w:val="24"/>
          <w:szCs w:val="24"/>
        </w:rPr>
        <w:t xml:space="preserve"> propozuara </w:t>
      </w:r>
      <w:r>
        <w:rPr>
          <w:rFonts w:ascii="Times New Roman" w:hAnsi="Times New Roman" w:cs="Times New Roman"/>
          <w:sz w:val="24"/>
          <w:szCs w:val="24"/>
        </w:rPr>
        <w:t xml:space="preserve">nga  operatori dhe </w:t>
      </w:r>
      <w:r w:rsidR="000E404D" w:rsidRPr="002D76F7">
        <w:rPr>
          <w:rFonts w:ascii="Times New Roman" w:hAnsi="Times New Roman" w:cs="Times New Roman"/>
          <w:sz w:val="24"/>
          <w:szCs w:val="24"/>
        </w:rPr>
        <w:t>rreth</w:t>
      </w:r>
      <w:r>
        <w:rPr>
          <w:rFonts w:ascii="Times New Roman" w:hAnsi="Times New Roman" w:cs="Times New Roman"/>
          <w:sz w:val="24"/>
          <w:szCs w:val="24"/>
        </w:rPr>
        <w:t>anat e fitimit apo</w:t>
      </w:r>
      <w:r w:rsidR="009500FE" w:rsidRPr="002D76F7">
        <w:rPr>
          <w:rFonts w:ascii="Times New Roman" w:hAnsi="Times New Roman" w:cs="Times New Roman"/>
          <w:sz w:val="24"/>
          <w:szCs w:val="24"/>
        </w:rPr>
        <w:t xml:space="preserve">humbjes </w:t>
      </w:r>
      <w:r w:rsidR="000E404D" w:rsidRPr="002D76F7">
        <w:rPr>
          <w:rFonts w:ascii="Times New Roman" w:hAnsi="Times New Roman" w:cs="Times New Roman"/>
          <w:sz w:val="24"/>
          <w:szCs w:val="24"/>
        </w:rPr>
        <w:t>nuk  duhen  të  njihen  p</w:t>
      </w:r>
      <w:r>
        <w:rPr>
          <w:rFonts w:ascii="Times New Roman" w:hAnsi="Times New Roman" w:cs="Times New Roman"/>
          <w:sz w:val="24"/>
          <w:szCs w:val="24"/>
        </w:rPr>
        <w:t xml:space="preserve">araprakisht  prej </w:t>
      </w:r>
      <w:r w:rsidR="009500FE" w:rsidRPr="002D76F7">
        <w:rPr>
          <w:rFonts w:ascii="Times New Roman" w:hAnsi="Times New Roman" w:cs="Times New Roman"/>
          <w:sz w:val="24"/>
          <w:szCs w:val="24"/>
        </w:rPr>
        <w:t xml:space="preserve">askujt  dhe </w:t>
      </w:r>
      <w:r>
        <w:rPr>
          <w:rFonts w:ascii="Times New Roman" w:hAnsi="Times New Roman" w:cs="Times New Roman"/>
          <w:sz w:val="24"/>
          <w:szCs w:val="24"/>
        </w:rPr>
        <w:t>duhet të  jenë  të</w:t>
      </w:r>
      <w:r w:rsidR="000E404D" w:rsidRPr="002D76F7">
        <w:rPr>
          <w:rFonts w:ascii="Times New Roman" w:hAnsi="Times New Roman" w:cs="Times New Roman"/>
          <w:sz w:val="24"/>
          <w:szCs w:val="24"/>
        </w:rPr>
        <w:t xml:space="preserve">  natyrës </w:t>
      </w:r>
      <w:r>
        <w:rPr>
          <w:rFonts w:ascii="Times New Roman" w:hAnsi="Times New Roman" w:cs="Times New Roman"/>
          <w:sz w:val="24"/>
          <w:szCs w:val="24"/>
        </w:rPr>
        <w:t xml:space="preserve">  që </w:t>
      </w:r>
      <w:r w:rsidR="009500FE" w:rsidRPr="002D76F7">
        <w:rPr>
          <w:rFonts w:ascii="Times New Roman" w:hAnsi="Times New Roman" w:cs="Times New Roman"/>
          <w:sz w:val="24"/>
          <w:szCs w:val="24"/>
        </w:rPr>
        <w:t xml:space="preserve">as   lojtari   dhe   as </w:t>
      </w:r>
      <w:r w:rsidR="000E404D" w:rsidRPr="002D76F7">
        <w:rPr>
          <w:rFonts w:ascii="Times New Roman" w:hAnsi="Times New Roman" w:cs="Times New Roman"/>
          <w:sz w:val="24"/>
          <w:szCs w:val="24"/>
        </w:rPr>
        <w:t xml:space="preserve">operatori  nuk  mund  të  kenë  ndonjë  </w:t>
      </w:r>
      <w:r>
        <w:rPr>
          <w:rFonts w:ascii="Times New Roman" w:hAnsi="Times New Roman" w:cs="Times New Roman"/>
          <w:sz w:val="24"/>
          <w:szCs w:val="24"/>
        </w:rPr>
        <w:t xml:space="preserve">ndikim </w:t>
      </w:r>
      <w:r w:rsidR="009500FE" w:rsidRPr="002D76F7">
        <w:rPr>
          <w:rFonts w:ascii="Times New Roman" w:hAnsi="Times New Roman" w:cs="Times New Roman"/>
          <w:sz w:val="24"/>
          <w:szCs w:val="24"/>
        </w:rPr>
        <w:t xml:space="preserve">në  to; </w:t>
      </w:r>
      <w:r>
        <w:rPr>
          <w:rFonts w:ascii="Times New Roman" w:hAnsi="Times New Roman" w:cs="Times New Roman"/>
          <w:sz w:val="24"/>
          <w:szCs w:val="24"/>
        </w:rPr>
        <w:t xml:space="preserve">dhe  ku  shuma  e fituar </w:t>
      </w:r>
      <w:r w:rsidR="009500FE" w:rsidRPr="002D76F7">
        <w:rPr>
          <w:rFonts w:ascii="Times New Roman" w:hAnsi="Times New Roman" w:cs="Times New Roman"/>
          <w:sz w:val="24"/>
          <w:szCs w:val="24"/>
        </w:rPr>
        <w:t>apo  e  h</w:t>
      </w:r>
      <w:r>
        <w:rPr>
          <w:rFonts w:ascii="Times New Roman" w:hAnsi="Times New Roman" w:cs="Times New Roman"/>
          <w:sz w:val="24"/>
          <w:szCs w:val="24"/>
        </w:rPr>
        <w:t xml:space="preserve">umbur  të  varet  nga shuma  e </w:t>
      </w:r>
      <w:r w:rsidR="009500FE" w:rsidRPr="002D76F7">
        <w:rPr>
          <w:rFonts w:ascii="Times New Roman" w:hAnsi="Times New Roman" w:cs="Times New Roman"/>
          <w:sz w:val="24"/>
          <w:szCs w:val="24"/>
        </w:rPr>
        <w:t xml:space="preserve">luajtur </w:t>
      </w:r>
      <w:r>
        <w:rPr>
          <w:rFonts w:ascii="Times New Roman" w:hAnsi="Times New Roman" w:cs="Times New Roman"/>
          <w:sz w:val="24"/>
          <w:szCs w:val="24"/>
        </w:rPr>
        <w:t>nga</w:t>
      </w:r>
      <w:r w:rsidR="000E404D" w:rsidRPr="002D76F7">
        <w:rPr>
          <w:rFonts w:ascii="Times New Roman" w:hAnsi="Times New Roman" w:cs="Times New Roman"/>
          <w:sz w:val="24"/>
          <w:szCs w:val="24"/>
        </w:rPr>
        <w:t xml:space="preserve"> lo</w:t>
      </w:r>
      <w:r w:rsidR="009500FE" w:rsidRPr="002D76F7">
        <w:rPr>
          <w:rFonts w:ascii="Times New Roman" w:hAnsi="Times New Roman" w:cs="Times New Roman"/>
          <w:sz w:val="24"/>
          <w:szCs w:val="24"/>
        </w:rPr>
        <w:t xml:space="preserve">jtari  për  çdo  kombinim  dhe </w:t>
      </w:r>
      <w:r>
        <w:rPr>
          <w:rFonts w:ascii="Times New Roman" w:hAnsi="Times New Roman" w:cs="Times New Roman"/>
          <w:sz w:val="24"/>
          <w:szCs w:val="24"/>
        </w:rPr>
        <w:t>nga</w:t>
      </w:r>
      <w:r w:rsidR="000E404D" w:rsidRPr="002D76F7">
        <w:rPr>
          <w:rFonts w:ascii="Times New Roman" w:hAnsi="Times New Roman" w:cs="Times New Roman"/>
          <w:sz w:val="24"/>
          <w:szCs w:val="24"/>
        </w:rPr>
        <w:t xml:space="preserve">koeficienti  përkatës  </w:t>
      </w:r>
      <w:r w:rsidR="009500FE" w:rsidRPr="002D76F7">
        <w:rPr>
          <w:rFonts w:ascii="Times New Roman" w:hAnsi="Times New Roman" w:cs="Times New Roman"/>
          <w:sz w:val="24"/>
          <w:szCs w:val="24"/>
        </w:rPr>
        <w:t xml:space="preserve">për  çdo  ngjarje  në  veçanti </w:t>
      </w:r>
      <w:r>
        <w:rPr>
          <w:rFonts w:ascii="Times New Roman" w:hAnsi="Times New Roman" w:cs="Times New Roman"/>
          <w:sz w:val="24"/>
          <w:szCs w:val="24"/>
        </w:rPr>
        <w:t xml:space="preserve">(bastet  sportive, bastet për kuajt, garat </w:t>
      </w:r>
      <w:r w:rsidR="009500FE" w:rsidRPr="002D76F7">
        <w:rPr>
          <w:rFonts w:ascii="Times New Roman" w:hAnsi="Times New Roman" w:cs="Times New Roman"/>
          <w:sz w:val="24"/>
          <w:szCs w:val="24"/>
        </w:rPr>
        <w:t xml:space="preserve">me  qen, </w:t>
      </w:r>
      <w:r w:rsidR="000E404D" w:rsidRPr="002D76F7">
        <w:rPr>
          <w:rFonts w:ascii="Times New Roman" w:hAnsi="Times New Roman" w:cs="Times New Roman"/>
          <w:sz w:val="24"/>
          <w:szCs w:val="24"/>
        </w:rPr>
        <w:t>bastet mbi ngjarjet e propozuara nga operatori etj.).</w:t>
      </w:r>
    </w:p>
    <w:p w:rsidR="000E404D" w:rsidRPr="002D76F7" w:rsidRDefault="000E404D" w:rsidP="001941A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19.</w:t>
      </w:r>
      <w:r w:rsidRPr="002D76F7">
        <w:rPr>
          <w:rFonts w:ascii="Times New Roman" w:hAnsi="Times New Roman" w:cs="Times New Roman"/>
          <w:sz w:val="24"/>
          <w:szCs w:val="24"/>
        </w:rPr>
        <w:t xml:space="preserve"> “Lojëra fati” janë lojërat e përcaktuara në këtë ligj, ku pjesëmarrësve në këmbim të një shume të paguar u jepet mun</w:t>
      </w:r>
      <w:r w:rsidR="009500FE" w:rsidRPr="002D76F7">
        <w:rPr>
          <w:rFonts w:ascii="Times New Roman" w:hAnsi="Times New Roman" w:cs="Times New Roman"/>
          <w:sz w:val="24"/>
          <w:szCs w:val="24"/>
        </w:rPr>
        <w:t xml:space="preserve">dësia e fitimit në para, sende </w:t>
      </w:r>
      <w:r w:rsidRPr="002D76F7">
        <w:rPr>
          <w:rFonts w:ascii="Times New Roman" w:hAnsi="Times New Roman" w:cs="Times New Roman"/>
          <w:sz w:val="24"/>
          <w:szCs w:val="24"/>
        </w:rPr>
        <w:t>apo  të  drejta  të  tjera,  ku  faktori  fat  ose</w:t>
      </w:r>
      <w:r w:rsidR="009500FE" w:rsidRPr="002D76F7">
        <w:rPr>
          <w:rFonts w:ascii="Times New Roman" w:hAnsi="Times New Roman" w:cs="Times New Roman"/>
          <w:sz w:val="24"/>
          <w:szCs w:val="24"/>
        </w:rPr>
        <w:t xml:space="preserve">  ndonjë </w:t>
      </w:r>
      <w:r w:rsidRPr="002D76F7">
        <w:rPr>
          <w:rFonts w:ascii="Times New Roman" w:hAnsi="Times New Roman" w:cs="Times New Roman"/>
          <w:sz w:val="24"/>
          <w:szCs w:val="24"/>
        </w:rPr>
        <w:t xml:space="preserve">ngjarje  tjetër  e  pasigurt  </w:t>
      </w:r>
      <w:r w:rsidR="009500FE" w:rsidRPr="002D76F7">
        <w:rPr>
          <w:rFonts w:ascii="Times New Roman" w:hAnsi="Times New Roman" w:cs="Times New Roman"/>
          <w:sz w:val="24"/>
          <w:szCs w:val="24"/>
        </w:rPr>
        <w:t xml:space="preserve">ka  ndikim  të  drejtpërdrejtë </w:t>
      </w:r>
      <w:r w:rsidRPr="002D76F7">
        <w:rPr>
          <w:rFonts w:ascii="Times New Roman" w:hAnsi="Times New Roman" w:cs="Times New Roman"/>
          <w:sz w:val="24"/>
          <w:szCs w:val="24"/>
        </w:rPr>
        <w:t xml:space="preserve">dhe  është  përcaktues  si </w:t>
      </w:r>
      <w:r w:rsidR="009500FE" w:rsidRPr="002D76F7">
        <w:rPr>
          <w:rFonts w:ascii="Times New Roman" w:hAnsi="Times New Roman" w:cs="Times New Roman"/>
          <w:sz w:val="24"/>
          <w:szCs w:val="24"/>
        </w:rPr>
        <w:t xml:space="preserve"> në  fitimin,  ashtu  edhe  në humbjen e pjesë </w:t>
      </w:r>
      <w:r w:rsidR="001941A8">
        <w:rPr>
          <w:rFonts w:ascii="Times New Roman" w:hAnsi="Times New Roman" w:cs="Times New Roman"/>
          <w:sz w:val="24"/>
          <w:szCs w:val="24"/>
        </w:rPr>
        <w:t xml:space="preserve">marrësve në secilën lojë. </w:t>
      </w:r>
      <w:r w:rsidRPr="002D76F7">
        <w:rPr>
          <w:rFonts w:ascii="Times New Roman" w:hAnsi="Times New Roman" w:cs="Times New Roman"/>
          <w:sz w:val="24"/>
          <w:szCs w:val="24"/>
        </w:rPr>
        <w:t>Nuk vlerësohen lojëra fati:</w:t>
      </w:r>
    </w:p>
    <w:p w:rsidR="000E404D" w:rsidRPr="002D76F7" w:rsidRDefault="000E404D" w:rsidP="00390E80">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konkurset</w:t>
      </w:r>
      <w:proofErr w:type="gramEnd"/>
      <w:r w:rsidRPr="002D76F7">
        <w:rPr>
          <w:rFonts w:ascii="Times New Roman" w:hAnsi="Times New Roman" w:cs="Times New Roman"/>
          <w:sz w:val="24"/>
          <w:szCs w:val="24"/>
        </w:rPr>
        <w:t xml:space="preserve"> që z</w:t>
      </w:r>
      <w:r w:rsidR="00390E80" w:rsidRPr="002D76F7">
        <w:rPr>
          <w:rFonts w:ascii="Times New Roman" w:hAnsi="Times New Roman" w:cs="Times New Roman"/>
          <w:sz w:val="24"/>
          <w:szCs w:val="24"/>
        </w:rPr>
        <w:t xml:space="preserve">hvillohen në bazë të njohurive </w:t>
      </w:r>
      <w:r w:rsidRPr="002D76F7">
        <w:rPr>
          <w:rFonts w:ascii="Times New Roman" w:hAnsi="Times New Roman" w:cs="Times New Roman"/>
          <w:sz w:val="24"/>
          <w:szCs w:val="24"/>
        </w:rPr>
        <w:t>të  pjesëmarrësve,  ku</w:t>
      </w:r>
      <w:r w:rsidR="00390E80" w:rsidRPr="002D76F7">
        <w:rPr>
          <w:rFonts w:ascii="Times New Roman" w:hAnsi="Times New Roman" w:cs="Times New Roman"/>
          <w:sz w:val="24"/>
          <w:szCs w:val="24"/>
        </w:rPr>
        <w:t xml:space="preserve">  fituesi  merr  një  çmim  të </w:t>
      </w:r>
      <w:r w:rsidRPr="002D76F7">
        <w:rPr>
          <w:rFonts w:ascii="Times New Roman" w:hAnsi="Times New Roman" w:cs="Times New Roman"/>
          <w:sz w:val="24"/>
          <w:szCs w:val="24"/>
        </w:rPr>
        <w:t xml:space="preserve">caktuar, të vendosur për këtë qëllim; </w:t>
      </w:r>
    </w:p>
    <w:p w:rsidR="000E404D" w:rsidRPr="002D76F7" w:rsidRDefault="000E404D" w:rsidP="001941A8">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pagesat</w:t>
      </w:r>
      <w:proofErr w:type="gramEnd"/>
      <w:r w:rsidRPr="002D76F7">
        <w:rPr>
          <w:rFonts w:ascii="Times New Roman" w:hAnsi="Times New Roman" w:cs="Times New Roman"/>
          <w:sz w:val="24"/>
          <w:szCs w:val="24"/>
        </w:rPr>
        <w:t xml:space="preserve"> që bëhen n</w:t>
      </w:r>
      <w:r w:rsidR="00390E80" w:rsidRPr="002D76F7">
        <w:rPr>
          <w:rFonts w:ascii="Times New Roman" w:hAnsi="Times New Roman" w:cs="Times New Roman"/>
          <w:sz w:val="24"/>
          <w:szCs w:val="24"/>
        </w:rPr>
        <w:t>ga sigurimi i jetës ose llojet e tjera të si</w:t>
      </w:r>
      <w:r w:rsidRPr="002D76F7">
        <w:rPr>
          <w:rFonts w:ascii="Times New Roman" w:hAnsi="Times New Roman" w:cs="Times New Roman"/>
          <w:sz w:val="24"/>
          <w:szCs w:val="24"/>
        </w:rPr>
        <w:t>gurimit, n</w:t>
      </w:r>
      <w:r w:rsidR="001941A8">
        <w:rPr>
          <w:rFonts w:ascii="Times New Roman" w:hAnsi="Times New Roman" w:cs="Times New Roman"/>
          <w:sz w:val="24"/>
          <w:szCs w:val="24"/>
        </w:rPr>
        <w:t xml:space="preserve">ëpërmjet tërheqjes me short të </w:t>
      </w:r>
      <w:r w:rsidRPr="002D76F7">
        <w:rPr>
          <w:rFonts w:ascii="Times New Roman" w:hAnsi="Times New Roman" w:cs="Times New Roman"/>
          <w:sz w:val="24"/>
          <w:szCs w:val="24"/>
        </w:rPr>
        <w:t>biletave, të emetuara për këtë qëllim.</w:t>
      </w:r>
    </w:p>
    <w:p w:rsidR="000E404D" w:rsidRPr="002D76F7" w:rsidRDefault="000E404D" w:rsidP="00390E8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20.</w:t>
      </w:r>
      <w:r w:rsidRPr="002D76F7">
        <w:rPr>
          <w:rFonts w:ascii="Times New Roman" w:hAnsi="Times New Roman" w:cs="Times New Roman"/>
          <w:sz w:val="24"/>
          <w:szCs w:val="24"/>
        </w:rPr>
        <w:t xml:space="preserve">  “Lojë  fat</w:t>
      </w:r>
      <w:r w:rsidR="00390E80" w:rsidRPr="002D76F7">
        <w:rPr>
          <w:rFonts w:ascii="Times New Roman" w:hAnsi="Times New Roman" w:cs="Times New Roman"/>
          <w:sz w:val="24"/>
          <w:szCs w:val="24"/>
        </w:rPr>
        <w:t xml:space="preserve">i  promocionale”  është  loja  nga </w:t>
      </w:r>
      <w:r w:rsidRPr="002D76F7">
        <w:rPr>
          <w:rFonts w:ascii="Times New Roman" w:hAnsi="Times New Roman" w:cs="Times New Roman"/>
          <w:sz w:val="24"/>
          <w:szCs w:val="24"/>
        </w:rPr>
        <w:t>subjektet  që  nuk  ushtro</w:t>
      </w:r>
      <w:r w:rsidR="00390E80" w:rsidRPr="002D76F7">
        <w:rPr>
          <w:rFonts w:ascii="Times New Roman" w:hAnsi="Times New Roman" w:cs="Times New Roman"/>
          <w:sz w:val="24"/>
          <w:szCs w:val="24"/>
        </w:rPr>
        <w:t xml:space="preserve">jnë  veprimtari  në  fushën  e </w:t>
      </w:r>
      <w:r w:rsidRPr="002D76F7">
        <w:rPr>
          <w:rFonts w:ascii="Times New Roman" w:hAnsi="Times New Roman" w:cs="Times New Roman"/>
          <w:sz w:val="24"/>
          <w:szCs w:val="24"/>
        </w:rPr>
        <w:t xml:space="preserve">lojërave   të   fatit,   </w:t>
      </w:r>
      <w:r w:rsidR="00390E80" w:rsidRPr="002D76F7">
        <w:rPr>
          <w:rFonts w:ascii="Times New Roman" w:hAnsi="Times New Roman" w:cs="Times New Roman"/>
          <w:sz w:val="24"/>
          <w:szCs w:val="24"/>
        </w:rPr>
        <w:t xml:space="preserve">që   promovon   produkte   ose </w:t>
      </w:r>
      <w:r w:rsidRPr="002D76F7">
        <w:rPr>
          <w:rFonts w:ascii="Times New Roman" w:hAnsi="Times New Roman" w:cs="Times New Roman"/>
          <w:sz w:val="24"/>
          <w:szCs w:val="24"/>
        </w:rPr>
        <w:t>shërbime,   në   të   cil</w:t>
      </w:r>
      <w:r w:rsidR="00390E80" w:rsidRPr="002D76F7">
        <w:rPr>
          <w:rFonts w:ascii="Times New Roman" w:hAnsi="Times New Roman" w:cs="Times New Roman"/>
          <w:sz w:val="24"/>
          <w:szCs w:val="24"/>
        </w:rPr>
        <w:t xml:space="preserve">ën   pjesëmarrësit   mund   të </w:t>
      </w:r>
      <w:r w:rsidRPr="002D76F7">
        <w:rPr>
          <w:rFonts w:ascii="Times New Roman" w:hAnsi="Times New Roman" w:cs="Times New Roman"/>
          <w:sz w:val="24"/>
          <w:szCs w:val="24"/>
        </w:rPr>
        <w:t>përfitojnë çmime apo bonuse.</w:t>
      </w:r>
    </w:p>
    <w:p w:rsidR="000E404D" w:rsidRPr="002D76F7" w:rsidRDefault="000E404D" w:rsidP="00390E8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21</w:t>
      </w:r>
      <w:r w:rsidRPr="002D76F7">
        <w:rPr>
          <w:rFonts w:ascii="Times New Roman" w:hAnsi="Times New Roman" w:cs="Times New Roman"/>
          <w:sz w:val="24"/>
          <w:szCs w:val="24"/>
        </w:rPr>
        <w:t>. “Lojërat në ka</w:t>
      </w:r>
      <w:r w:rsidR="00390E80" w:rsidRPr="002D76F7">
        <w:rPr>
          <w:rFonts w:ascii="Times New Roman" w:hAnsi="Times New Roman" w:cs="Times New Roman"/>
          <w:sz w:val="24"/>
          <w:szCs w:val="24"/>
        </w:rPr>
        <w:t>zino” janë lojërat e luajtura nga  lojtarët  në  makinën</w:t>
      </w:r>
      <w:r w:rsidRPr="002D76F7">
        <w:rPr>
          <w:rFonts w:ascii="Times New Roman" w:hAnsi="Times New Roman" w:cs="Times New Roman"/>
          <w:sz w:val="24"/>
          <w:szCs w:val="24"/>
        </w:rPr>
        <w:t>e</w:t>
      </w:r>
      <w:r w:rsidR="00390E80" w:rsidRPr="002D76F7">
        <w:rPr>
          <w:rFonts w:ascii="Times New Roman" w:hAnsi="Times New Roman" w:cs="Times New Roman"/>
          <w:sz w:val="24"/>
          <w:szCs w:val="24"/>
        </w:rPr>
        <w:t xml:space="preserve">  kazinove  ose  njëri  lojtar </w:t>
      </w:r>
      <w:r w:rsidRPr="002D76F7">
        <w:rPr>
          <w:rFonts w:ascii="Times New Roman" w:hAnsi="Times New Roman" w:cs="Times New Roman"/>
          <w:sz w:val="24"/>
          <w:szCs w:val="24"/>
        </w:rPr>
        <w:t>kundër  tjetrit  në  tavolina</w:t>
      </w:r>
      <w:r w:rsidR="00390E80" w:rsidRPr="002D76F7">
        <w:rPr>
          <w:rFonts w:ascii="Times New Roman" w:hAnsi="Times New Roman" w:cs="Times New Roman"/>
          <w:sz w:val="24"/>
          <w:szCs w:val="24"/>
        </w:rPr>
        <w:t xml:space="preserve">  të  lojërave  me  gogla,  me </w:t>
      </w:r>
      <w:r w:rsidRPr="002D76F7">
        <w:rPr>
          <w:rFonts w:ascii="Times New Roman" w:hAnsi="Times New Roman" w:cs="Times New Roman"/>
          <w:sz w:val="24"/>
          <w:szCs w:val="24"/>
        </w:rPr>
        <w:t>karta ose me za</w:t>
      </w:r>
      <w:r w:rsidR="00390E80" w:rsidRPr="002D76F7">
        <w:rPr>
          <w:rFonts w:ascii="Times New Roman" w:hAnsi="Times New Roman" w:cs="Times New Roman"/>
          <w:sz w:val="24"/>
          <w:szCs w:val="24"/>
        </w:rPr>
        <w:t xml:space="preserve">ra, në përputhje me rregullat lojës </w:t>
      </w:r>
      <w:r w:rsidRPr="002D76F7">
        <w:rPr>
          <w:rFonts w:ascii="Times New Roman" w:hAnsi="Times New Roman" w:cs="Times New Roman"/>
          <w:sz w:val="24"/>
          <w:szCs w:val="24"/>
        </w:rPr>
        <w:t xml:space="preserve">në kazino. </w:t>
      </w:r>
      <w:proofErr w:type="gramStart"/>
      <w:r w:rsidRPr="002D76F7">
        <w:rPr>
          <w:rFonts w:ascii="Times New Roman" w:hAnsi="Times New Roman" w:cs="Times New Roman"/>
          <w:sz w:val="24"/>
          <w:szCs w:val="24"/>
        </w:rPr>
        <w:t>Përveç lojërave të luajtura në tavolina</w:t>
      </w:r>
      <w:r w:rsidR="00390E80" w:rsidRPr="002D76F7">
        <w:rPr>
          <w:rFonts w:ascii="Times New Roman" w:hAnsi="Times New Roman" w:cs="Times New Roman"/>
          <w:sz w:val="24"/>
          <w:szCs w:val="24"/>
        </w:rPr>
        <w:t xml:space="preserve">, në </w:t>
      </w:r>
      <w:r w:rsidRPr="002D76F7">
        <w:rPr>
          <w:rFonts w:ascii="Times New Roman" w:hAnsi="Times New Roman" w:cs="Times New Roman"/>
          <w:sz w:val="24"/>
          <w:szCs w:val="24"/>
        </w:rPr>
        <w:t>ambientet e kazinos</w:t>
      </w:r>
      <w:r w:rsidR="00390E80" w:rsidRPr="002D76F7">
        <w:rPr>
          <w:rFonts w:ascii="Times New Roman" w:hAnsi="Times New Roman" w:cs="Times New Roman"/>
          <w:sz w:val="24"/>
          <w:szCs w:val="24"/>
        </w:rPr>
        <w:t>ë mund të luhen edhe lojërat e fatit me makina t</w:t>
      </w:r>
      <w:r w:rsidRPr="002D76F7">
        <w:rPr>
          <w:rFonts w:ascii="Times New Roman" w:hAnsi="Times New Roman" w:cs="Times New Roman"/>
          <w:sz w:val="24"/>
          <w:szCs w:val="24"/>
        </w:rPr>
        <w:t>ë tipit slot dhe VLT.</w:t>
      </w:r>
      <w:proofErr w:type="gramEnd"/>
    </w:p>
    <w:p w:rsidR="000E404D" w:rsidRPr="002D76F7" w:rsidRDefault="000E404D" w:rsidP="001941A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22.</w:t>
      </w:r>
      <w:r w:rsidRPr="002D76F7">
        <w:rPr>
          <w:rFonts w:ascii="Times New Roman" w:hAnsi="Times New Roman" w:cs="Times New Roman"/>
          <w:sz w:val="24"/>
          <w:szCs w:val="24"/>
        </w:rPr>
        <w:t xml:space="preserve"> “Lojëra elektro</w:t>
      </w:r>
      <w:r w:rsidR="00390E80" w:rsidRPr="002D76F7">
        <w:rPr>
          <w:rFonts w:ascii="Times New Roman" w:hAnsi="Times New Roman" w:cs="Times New Roman"/>
          <w:sz w:val="24"/>
          <w:szCs w:val="24"/>
        </w:rPr>
        <w:t xml:space="preserve">nike në distancë” janë lojërat e  fatit on-line </w:t>
      </w:r>
      <w:r w:rsidRPr="002D76F7">
        <w:rPr>
          <w:rFonts w:ascii="Times New Roman" w:hAnsi="Times New Roman" w:cs="Times New Roman"/>
          <w:sz w:val="24"/>
          <w:szCs w:val="24"/>
        </w:rPr>
        <w:t>ku  lojt</w:t>
      </w:r>
      <w:r w:rsidR="00390E80" w:rsidRPr="002D76F7">
        <w:rPr>
          <w:rFonts w:ascii="Times New Roman" w:hAnsi="Times New Roman" w:cs="Times New Roman"/>
          <w:sz w:val="24"/>
          <w:szCs w:val="24"/>
        </w:rPr>
        <w:t xml:space="preserve">arët  marrin  pjesë  nëpërmjet  </w:t>
      </w:r>
      <w:r w:rsidRPr="002D76F7">
        <w:rPr>
          <w:rFonts w:ascii="Times New Roman" w:hAnsi="Times New Roman" w:cs="Times New Roman"/>
          <w:sz w:val="24"/>
          <w:szCs w:val="24"/>
        </w:rPr>
        <w:t>përdorimit  të  komunikimit  në  distancë,  inte</w:t>
      </w:r>
      <w:r w:rsidR="00390E80" w:rsidRPr="002D76F7">
        <w:rPr>
          <w:rFonts w:ascii="Times New Roman" w:hAnsi="Times New Roman" w:cs="Times New Roman"/>
          <w:sz w:val="24"/>
          <w:szCs w:val="24"/>
        </w:rPr>
        <w:t xml:space="preserve">rnetit, telefonit </w:t>
      </w:r>
      <w:r w:rsidRPr="002D76F7">
        <w:rPr>
          <w:rFonts w:ascii="Times New Roman" w:hAnsi="Times New Roman" w:cs="Times New Roman"/>
          <w:sz w:val="24"/>
          <w:szCs w:val="24"/>
        </w:rPr>
        <w:t>por  pa  u  ku</w:t>
      </w:r>
      <w:r w:rsidR="00390E80" w:rsidRPr="002D76F7">
        <w:rPr>
          <w:rFonts w:ascii="Times New Roman" w:hAnsi="Times New Roman" w:cs="Times New Roman"/>
          <w:sz w:val="24"/>
          <w:szCs w:val="24"/>
        </w:rPr>
        <w:t xml:space="preserve">fizuar  vetëm  në  to.  Lojërat </w:t>
      </w:r>
      <w:r w:rsidRPr="002D76F7">
        <w:rPr>
          <w:rFonts w:ascii="Times New Roman" w:hAnsi="Times New Roman" w:cs="Times New Roman"/>
          <w:sz w:val="24"/>
          <w:szCs w:val="24"/>
        </w:rPr>
        <w:t xml:space="preserve">luhen   në </w:t>
      </w:r>
      <w:r w:rsidR="00390E80" w:rsidRPr="002D76F7">
        <w:rPr>
          <w:rFonts w:ascii="Times New Roman" w:hAnsi="Times New Roman" w:cs="Times New Roman"/>
          <w:sz w:val="24"/>
          <w:szCs w:val="24"/>
        </w:rPr>
        <w:t xml:space="preserve">  faqet   zyrtare   të   internetit   (web)   të </w:t>
      </w:r>
      <w:proofErr w:type="gramStart"/>
      <w:r w:rsidRPr="002D76F7">
        <w:rPr>
          <w:rFonts w:ascii="Times New Roman" w:hAnsi="Times New Roman" w:cs="Times New Roman"/>
          <w:sz w:val="24"/>
          <w:szCs w:val="24"/>
        </w:rPr>
        <w:t>subjekteve  t</w:t>
      </w:r>
      <w:r w:rsidR="00390E80" w:rsidRPr="002D76F7">
        <w:rPr>
          <w:rFonts w:ascii="Times New Roman" w:hAnsi="Times New Roman" w:cs="Times New Roman"/>
          <w:sz w:val="24"/>
          <w:szCs w:val="24"/>
        </w:rPr>
        <w:t>ë</w:t>
      </w:r>
      <w:proofErr w:type="gramEnd"/>
      <w:r w:rsidR="00390E80" w:rsidRPr="002D76F7">
        <w:rPr>
          <w:rFonts w:ascii="Times New Roman" w:hAnsi="Times New Roman" w:cs="Times New Roman"/>
          <w:sz w:val="24"/>
          <w:szCs w:val="24"/>
        </w:rPr>
        <w:t xml:space="preserve">  licencuara  për  kategorinë </w:t>
      </w:r>
      <w:r w:rsidR="001941A8">
        <w:rPr>
          <w:rFonts w:ascii="Times New Roman" w:hAnsi="Times New Roman" w:cs="Times New Roman"/>
          <w:sz w:val="24"/>
          <w:szCs w:val="24"/>
        </w:rPr>
        <w:t xml:space="preserve">“Loja </w:t>
      </w:r>
      <w:r w:rsidRPr="002D76F7">
        <w:rPr>
          <w:rFonts w:ascii="Times New Roman" w:hAnsi="Times New Roman" w:cs="Times New Roman"/>
          <w:sz w:val="24"/>
          <w:szCs w:val="24"/>
        </w:rPr>
        <w:t>elektronike në distancë”.</w:t>
      </w:r>
    </w:p>
    <w:p w:rsidR="00AB2AA4" w:rsidRPr="002D76F7" w:rsidRDefault="000E404D" w:rsidP="00390E8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23.</w:t>
      </w:r>
      <w:r w:rsidRPr="002D76F7">
        <w:rPr>
          <w:rFonts w:ascii="Times New Roman" w:hAnsi="Times New Roman" w:cs="Times New Roman"/>
          <w:sz w:val="24"/>
          <w:szCs w:val="24"/>
        </w:rPr>
        <w:t xml:space="preserve">  “Lotari  </w:t>
      </w:r>
      <w:r w:rsidR="00390E80" w:rsidRPr="002D76F7">
        <w:rPr>
          <w:rFonts w:ascii="Times New Roman" w:hAnsi="Times New Roman" w:cs="Times New Roman"/>
          <w:sz w:val="24"/>
          <w:szCs w:val="24"/>
        </w:rPr>
        <w:t xml:space="preserve">Kombëtare”  është  shoqëria  e </w:t>
      </w:r>
      <w:r w:rsidRPr="002D76F7">
        <w:rPr>
          <w:rFonts w:ascii="Times New Roman" w:hAnsi="Times New Roman" w:cs="Times New Roman"/>
          <w:sz w:val="24"/>
          <w:szCs w:val="24"/>
        </w:rPr>
        <w:t>licencuar   për   të   organizu</w:t>
      </w:r>
      <w:r w:rsidR="00390E80" w:rsidRPr="002D76F7">
        <w:rPr>
          <w:rFonts w:ascii="Times New Roman" w:hAnsi="Times New Roman" w:cs="Times New Roman"/>
          <w:sz w:val="24"/>
          <w:szCs w:val="24"/>
        </w:rPr>
        <w:t xml:space="preserve">ar   të   gjitha   lojërat   e lotarisë </w:t>
      </w:r>
      <w:r w:rsidRPr="002D76F7">
        <w:rPr>
          <w:rFonts w:ascii="Times New Roman" w:hAnsi="Times New Roman" w:cs="Times New Roman"/>
          <w:sz w:val="24"/>
          <w:szCs w:val="24"/>
        </w:rPr>
        <w:t>që  mund  të  of</w:t>
      </w:r>
      <w:r w:rsidR="00390E80" w:rsidRPr="002D76F7">
        <w:rPr>
          <w:rFonts w:ascii="Times New Roman" w:hAnsi="Times New Roman" w:cs="Times New Roman"/>
          <w:sz w:val="24"/>
          <w:szCs w:val="24"/>
        </w:rPr>
        <w:t xml:space="preserve">rohen  vetëm  nga  mbajtësi  i </w:t>
      </w:r>
      <w:r w:rsidRPr="002D76F7">
        <w:rPr>
          <w:rFonts w:ascii="Times New Roman" w:hAnsi="Times New Roman" w:cs="Times New Roman"/>
          <w:sz w:val="24"/>
          <w:szCs w:val="24"/>
        </w:rPr>
        <w:t>licencës për Lotari Kombëtare.</w:t>
      </w:r>
    </w:p>
    <w:p w:rsidR="00ED5992" w:rsidRPr="002D76F7" w:rsidRDefault="00ED5992" w:rsidP="001941A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24.</w:t>
      </w:r>
      <w:r w:rsidRPr="002D76F7">
        <w:rPr>
          <w:rFonts w:ascii="Times New Roman" w:hAnsi="Times New Roman" w:cs="Times New Roman"/>
          <w:sz w:val="24"/>
          <w:szCs w:val="24"/>
        </w:rPr>
        <w:t xml:space="preserve"> “Makina elektronike” është pajisja elektro-mekanike, elektronike ose pajisje të ngjashme, e cila  lejon   një   ose   më   shumë   lojtarë   të   luajnë   pa ndërhyrjen  e  njeriut, </w:t>
      </w:r>
      <w:r w:rsidR="001941A8">
        <w:rPr>
          <w:rFonts w:ascii="Times New Roman" w:hAnsi="Times New Roman" w:cs="Times New Roman"/>
          <w:sz w:val="24"/>
          <w:szCs w:val="24"/>
        </w:rPr>
        <w:t xml:space="preserve"> ku,  përmes  pagesës  së  një </w:t>
      </w:r>
      <w:r w:rsidRPr="002D76F7">
        <w:rPr>
          <w:rFonts w:ascii="Times New Roman" w:hAnsi="Times New Roman" w:cs="Times New Roman"/>
          <w:sz w:val="24"/>
          <w:szCs w:val="24"/>
        </w:rPr>
        <w:t>shume   të   caktuar,   lojtarët   kanë   të   drejtë   të  gjenerojnë fitime.</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25.</w:t>
      </w:r>
      <w:r w:rsidRPr="002D76F7">
        <w:rPr>
          <w:rFonts w:ascii="Times New Roman" w:hAnsi="Times New Roman" w:cs="Times New Roman"/>
          <w:sz w:val="24"/>
          <w:szCs w:val="24"/>
        </w:rPr>
        <w:t xml:space="preserve"> “Makinë slot” është një makinë/pajisje loje elektro - mekanike   ose   elektronike,   nëpërmjet   së cilës vetëm një lojtar mund të lejohet të luajë në të njëjtën  kohë,  e  cila  ka  një  mekanizëm  gjenerues  të numrave të  rastësishëm,  të instaluar në  makinë, që përcakton  </w:t>
      </w:r>
      <w:r w:rsidRPr="002D76F7">
        <w:rPr>
          <w:rFonts w:ascii="Times New Roman" w:hAnsi="Times New Roman" w:cs="Times New Roman"/>
          <w:sz w:val="24"/>
          <w:szCs w:val="24"/>
        </w:rPr>
        <w:lastRenderedPageBreak/>
        <w:t>rezultatin  e  lojës  dhe  ku  me  pagesën  e një shume të caktuar lojtarët kanë mundësinë për të fituar në varësi të fatit.</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26.</w:t>
      </w:r>
      <w:r w:rsidR="006D62D9">
        <w:rPr>
          <w:rFonts w:ascii="Times New Roman" w:hAnsi="Times New Roman" w:cs="Times New Roman"/>
          <w:sz w:val="24"/>
          <w:szCs w:val="24"/>
        </w:rPr>
        <w:t xml:space="preserve"> “Mjetet  e  lojërave  të  fatit”  janë mjetet elektrike, </w:t>
      </w:r>
      <w:r w:rsidRPr="002D76F7">
        <w:rPr>
          <w:rFonts w:ascii="Times New Roman" w:hAnsi="Times New Roman" w:cs="Times New Roman"/>
          <w:sz w:val="24"/>
          <w:szCs w:val="24"/>
        </w:rPr>
        <w:t>elektronike  ose  mekanike,  që  përdoren ose  synohet  të  përdoren  për  të  luajtur  lojëra  fati dhe  funksionimi  i  të  cilave  ka  një  ndikim  në rezultatin e lojës.</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27.</w:t>
      </w:r>
      <w:r w:rsidRPr="002D76F7">
        <w:rPr>
          <w:rFonts w:ascii="Times New Roman" w:hAnsi="Times New Roman" w:cs="Times New Roman"/>
          <w:sz w:val="24"/>
          <w:szCs w:val="24"/>
        </w:rPr>
        <w:t xml:space="preserve"> “Organizator” është personi juridik shqiptar, i  cili  licencohet  dhe  të  cilit  i  lejohet  të  ushtrojë veprimtari në fushën e lojërave të fatit, në zbatim të  dispozitave të  këtij ligji.</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28</w:t>
      </w:r>
      <w:r w:rsidRPr="002D76F7">
        <w:rPr>
          <w:rFonts w:ascii="Times New Roman" w:hAnsi="Times New Roman" w:cs="Times New Roman"/>
          <w:sz w:val="24"/>
          <w:szCs w:val="24"/>
        </w:rPr>
        <w:t xml:space="preserve">. “Pajisje basti” janë pajisjet kompjuterike dhe elektronike, bileta ose çdo gjë tjetër, e përdorur </w:t>
      </w:r>
      <w:proofErr w:type="gramStart"/>
      <w:r w:rsidRPr="002D76F7">
        <w:rPr>
          <w:rFonts w:ascii="Times New Roman" w:hAnsi="Times New Roman" w:cs="Times New Roman"/>
          <w:sz w:val="24"/>
          <w:szCs w:val="24"/>
        </w:rPr>
        <w:t>për  zhvillimin</w:t>
      </w:r>
      <w:proofErr w:type="gramEnd"/>
      <w:r w:rsidRPr="002D76F7">
        <w:rPr>
          <w:rFonts w:ascii="Times New Roman" w:hAnsi="Times New Roman" w:cs="Times New Roman"/>
          <w:sz w:val="24"/>
          <w:szCs w:val="24"/>
        </w:rPr>
        <w:t xml:space="preserve"> e lojërave për baste.</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29.</w:t>
      </w:r>
      <w:r w:rsidRPr="002D76F7">
        <w:rPr>
          <w:rFonts w:ascii="Times New Roman" w:hAnsi="Times New Roman" w:cs="Times New Roman"/>
          <w:sz w:val="24"/>
          <w:szCs w:val="24"/>
        </w:rPr>
        <w:t xml:space="preserve">  “Pajisje  lotarie”  janë  pajisje  kompjuterike, përfshirë  terminalin  e  VLT-së,  bileta  ose  çdo  gjë tjetër,  të  përdorur  për  zhvillimin  e  lojërave  të lotarisë.</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30.</w:t>
      </w:r>
      <w:r w:rsidRPr="002D76F7">
        <w:rPr>
          <w:rFonts w:ascii="Times New Roman" w:hAnsi="Times New Roman" w:cs="Times New Roman"/>
          <w:sz w:val="24"/>
          <w:szCs w:val="24"/>
        </w:rPr>
        <w:t xml:space="preserve"> “Pikat e basteve” janë zonat/sallat specifike të  organizuara  ku  bëhen  pagesat  për  bastet  bazuar në  ligj  dhe  në  rregullat  e  lojës,  si  dhe  të  miratuara nga  AMLF-ja.</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31</w:t>
      </w:r>
      <w:r w:rsidRPr="002D76F7">
        <w:rPr>
          <w:rFonts w:ascii="Times New Roman" w:hAnsi="Times New Roman" w:cs="Times New Roman"/>
          <w:sz w:val="24"/>
          <w:szCs w:val="24"/>
        </w:rPr>
        <w:t>. “Programet kompjuterike për lojëra basti” janë  programet  e  ideuara  dhe  të  ndërtuara  nga shoqëritë  e  licencuara  nga  AMLF-ja  për  të  ofruar shërbimin e basteve sportive.</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0221DF">
        <w:rPr>
          <w:rFonts w:ascii="Times New Roman" w:hAnsi="Times New Roman" w:cs="Times New Roman"/>
          <w:b/>
          <w:sz w:val="24"/>
          <w:szCs w:val="24"/>
        </w:rPr>
        <w:t>32.</w:t>
      </w:r>
      <w:r w:rsidRPr="002D76F7">
        <w:rPr>
          <w:rFonts w:ascii="Times New Roman" w:hAnsi="Times New Roman" w:cs="Times New Roman"/>
          <w:sz w:val="24"/>
          <w:szCs w:val="24"/>
        </w:rPr>
        <w:t xml:space="preserve"> “Programues i licencuar i lojërave të fatit”  është  personi  juridik  shqiptar,  të  cilit  i  lejohet nëpërmjet   autorizimit  të ofrojë  programe kompjuterike për ushtrimin  e  aktivitetit  të lojërave të fatit, për baste sportive.</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33.</w:t>
      </w:r>
      <w:r w:rsidRPr="002D76F7">
        <w:rPr>
          <w:rFonts w:ascii="Times New Roman" w:hAnsi="Times New Roman" w:cs="Times New Roman"/>
          <w:sz w:val="24"/>
          <w:szCs w:val="24"/>
        </w:rPr>
        <w:t xml:space="preserve"> “Pronar përfitues” është individi, që zotëron në  nivel  fundor  aksione  në  personin  juridik,  që aplikon për licencë për të drejtën për të organizuar lojëra fati apo në secilin prej zinxhirit të personave juridikë  që  rezultojnë  nga  verifikimi  i  të  drejtave mbi  aksionet  në  personin  juridik  që  aplikon  për licencë.</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34.</w:t>
      </w:r>
      <w:r w:rsidRPr="002D76F7">
        <w:rPr>
          <w:rFonts w:ascii="Times New Roman" w:hAnsi="Times New Roman" w:cs="Times New Roman"/>
          <w:sz w:val="24"/>
          <w:szCs w:val="24"/>
        </w:rPr>
        <w:t xml:space="preserve"> “Publicitet” është çdo formë njoftimi për promovimin e lojërave të fatit, qëllimi i dukshëm i së cilës është dhënia e informacionit publikut në të </w:t>
      </w:r>
      <w:proofErr w:type="gramStart"/>
      <w:r w:rsidRPr="002D76F7">
        <w:rPr>
          <w:rFonts w:ascii="Times New Roman" w:hAnsi="Times New Roman" w:cs="Times New Roman"/>
          <w:sz w:val="24"/>
          <w:szCs w:val="24"/>
        </w:rPr>
        <w:t>gjitha  format</w:t>
      </w:r>
      <w:proofErr w:type="gramEnd"/>
      <w:r w:rsidRPr="002D76F7">
        <w:rPr>
          <w:rFonts w:ascii="Times New Roman" w:hAnsi="Times New Roman" w:cs="Times New Roman"/>
          <w:sz w:val="24"/>
          <w:szCs w:val="24"/>
        </w:rPr>
        <w:t xml:space="preserve">  e  mundshme  të  aksesueshme  nga publiku.</w:t>
      </w:r>
    </w:p>
    <w:p w:rsidR="00ED5992" w:rsidRPr="002D76F7" w:rsidRDefault="00ED5992" w:rsidP="000221DF">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35.</w:t>
      </w:r>
      <w:r w:rsidRPr="002D76F7">
        <w:rPr>
          <w:rFonts w:ascii="Times New Roman" w:hAnsi="Times New Roman" w:cs="Times New Roman"/>
          <w:sz w:val="24"/>
          <w:szCs w:val="24"/>
        </w:rPr>
        <w:t xml:space="preserve"> “Regjistrimi i lojtarëve” është regjistrimi i të dhënave  identifikuese  të  lo</w:t>
      </w:r>
      <w:r w:rsidR="000221DF">
        <w:rPr>
          <w:rFonts w:ascii="Times New Roman" w:hAnsi="Times New Roman" w:cs="Times New Roman"/>
          <w:sz w:val="24"/>
          <w:szCs w:val="24"/>
        </w:rPr>
        <w:t xml:space="preserve">jtarit dhe  ruajtja  e  këtij </w:t>
      </w:r>
      <w:r w:rsidRPr="002D76F7">
        <w:rPr>
          <w:rFonts w:ascii="Times New Roman" w:hAnsi="Times New Roman" w:cs="Times New Roman"/>
          <w:sz w:val="24"/>
          <w:szCs w:val="24"/>
        </w:rPr>
        <w:t>informacioni  nga  organizatori,  për  një  afat  prej  3 (tre) vjetësh.</w:t>
      </w:r>
    </w:p>
    <w:p w:rsidR="00ED5992" w:rsidRPr="002D76F7" w:rsidRDefault="000221DF" w:rsidP="00FB10D4">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b/>
          <w:sz w:val="24"/>
          <w:szCs w:val="24"/>
        </w:rPr>
        <w:t xml:space="preserve">36. </w:t>
      </w:r>
      <w:r w:rsidR="00ED5992" w:rsidRPr="002D76F7">
        <w:rPr>
          <w:rFonts w:ascii="Times New Roman" w:hAnsi="Times New Roman" w:cs="Times New Roman"/>
          <w:sz w:val="24"/>
          <w:szCs w:val="24"/>
        </w:rPr>
        <w:t>“Resort  kazino”  është një kompl</w:t>
      </w:r>
      <w:r>
        <w:rPr>
          <w:rFonts w:ascii="Times New Roman" w:hAnsi="Times New Roman" w:cs="Times New Roman"/>
          <w:sz w:val="24"/>
          <w:szCs w:val="24"/>
        </w:rPr>
        <w:t xml:space="preserve">eks kazinosh,  i  përbërë  nga dy ose më </w:t>
      </w:r>
      <w:r w:rsidR="00ED5992" w:rsidRPr="002D76F7">
        <w:rPr>
          <w:rFonts w:ascii="Times New Roman" w:hAnsi="Times New Roman" w:cs="Times New Roman"/>
          <w:sz w:val="24"/>
          <w:szCs w:val="24"/>
        </w:rPr>
        <w:t>shumë  kazino, me të paktën 5 hotele me 5 yje të integruara, të cilat kanë  marrë  certi</w:t>
      </w:r>
      <w:r>
        <w:rPr>
          <w:rFonts w:ascii="Times New Roman" w:hAnsi="Times New Roman" w:cs="Times New Roman"/>
          <w:sz w:val="24"/>
          <w:szCs w:val="24"/>
        </w:rPr>
        <w:t xml:space="preserve">fikatën  për  këtë  klasifikim </w:t>
      </w:r>
      <w:r w:rsidR="00ED5992" w:rsidRPr="002D76F7">
        <w:rPr>
          <w:rFonts w:ascii="Times New Roman" w:hAnsi="Times New Roman" w:cs="Times New Roman"/>
          <w:sz w:val="24"/>
          <w:szCs w:val="24"/>
        </w:rPr>
        <w:t xml:space="preserve">nga </w:t>
      </w:r>
      <w:r w:rsidR="006D62D9">
        <w:rPr>
          <w:rFonts w:ascii="Times New Roman" w:hAnsi="Times New Roman" w:cs="Times New Roman"/>
          <w:sz w:val="24"/>
          <w:szCs w:val="24"/>
        </w:rPr>
        <w:t xml:space="preserve">institucionet </w:t>
      </w:r>
      <w:r w:rsidR="00FB10D4" w:rsidRPr="002D76F7">
        <w:rPr>
          <w:rFonts w:ascii="Times New Roman" w:hAnsi="Times New Roman" w:cs="Times New Roman"/>
          <w:sz w:val="24"/>
          <w:szCs w:val="24"/>
        </w:rPr>
        <w:t xml:space="preserve">ndërkombëtare akredituese si   dhe </w:t>
      </w:r>
      <w:r w:rsidR="00ED5992" w:rsidRPr="002D76F7">
        <w:rPr>
          <w:rFonts w:ascii="Times New Roman" w:hAnsi="Times New Roman" w:cs="Times New Roman"/>
          <w:sz w:val="24"/>
          <w:szCs w:val="24"/>
        </w:rPr>
        <w:t>infrastruktura  të  n</w:t>
      </w:r>
      <w:r w:rsidR="00FB10D4" w:rsidRPr="002D76F7">
        <w:rPr>
          <w:rFonts w:ascii="Times New Roman" w:hAnsi="Times New Roman" w:cs="Times New Roman"/>
          <w:sz w:val="24"/>
          <w:szCs w:val="24"/>
        </w:rPr>
        <w:t>dryshme  nd</w:t>
      </w:r>
      <w:r w:rsidR="006D62D9">
        <w:rPr>
          <w:rFonts w:ascii="Times New Roman" w:hAnsi="Times New Roman" w:cs="Times New Roman"/>
          <w:sz w:val="24"/>
          <w:szCs w:val="24"/>
        </w:rPr>
        <w:t xml:space="preserve">ihmëse (por pa </w:t>
      </w:r>
      <w:r w:rsidR="00FB10D4" w:rsidRPr="002D76F7">
        <w:rPr>
          <w:rFonts w:ascii="Times New Roman" w:hAnsi="Times New Roman" w:cs="Times New Roman"/>
          <w:sz w:val="24"/>
          <w:szCs w:val="24"/>
        </w:rPr>
        <w:t xml:space="preserve">u </w:t>
      </w:r>
      <w:r w:rsidR="006D62D9">
        <w:rPr>
          <w:rFonts w:ascii="Times New Roman" w:hAnsi="Times New Roman" w:cs="Times New Roman"/>
          <w:sz w:val="24"/>
          <w:szCs w:val="24"/>
        </w:rPr>
        <w:t>kufizuar vetëm në  to), të tilla  si: qendra</w:t>
      </w:r>
      <w:r w:rsidR="00FB10D4" w:rsidRPr="002D76F7">
        <w:rPr>
          <w:rFonts w:ascii="Times New Roman" w:hAnsi="Times New Roman" w:cs="Times New Roman"/>
          <w:sz w:val="24"/>
          <w:szCs w:val="24"/>
        </w:rPr>
        <w:t xml:space="preserve"> </w:t>
      </w:r>
      <w:r w:rsidR="006D62D9">
        <w:rPr>
          <w:rFonts w:ascii="Times New Roman" w:hAnsi="Times New Roman" w:cs="Times New Roman"/>
          <w:sz w:val="24"/>
          <w:szCs w:val="24"/>
        </w:rPr>
        <w:t xml:space="preserve">konferencash, restorante, </w:t>
      </w:r>
      <w:r>
        <w:rPr>
          <w:rFonts w:ascii="Times New Roman" w:hAnsi="Times New Roman" w:cs="Times New Roman"/>
          <w:sz w:val="24"/>
          <w:szCs w:val="24"/>
        </w:rPr>
        <w:t xml:space="preserve">ambiente </w:t>
      </w:r>
      <w:r w:rsidR="00ED5992" w:rsidRPr="002D76F7">
        <w:rPr>
          <w:rFonts w:ascii="Times New Roman" w:hAnsi="Times New Roman" w:cs="Times New Roman"/>
          <w:sz w:val="24"/>
          <w:szCs w:val="24"/>
        </w:rPr>
        <w:t xml:space="preserve">argëtuese, ambiente  sportive  apo </w:t>
      </w:r>
      <w:r w:rsidR="00FB10D4" w:rsidRPr="002D76F7">
        <w:rPr>
          <w:rFonts w:ascii="Times New Roman" w:hAnsi="Times New Roman" w:cs="Times New Roman"/>
          <w:sz w:val="24"/>
          <w:szCs w:val="24"/>
        </w:rPr>
        <w:t xml:space="preserve"> që  shërbejnë  për  biznesin, </w:t>
      </w:r>
      <w:r>
        <w:rPr>
          <w:rFonts w:ascii="Times New Roman" w:hAnsi="Times New Roman" w:cs="Times New Roman"/>
          <w:sz w:val="24"/>
          <w:szCs w:val="24"/>
        </w:rPr>
        <w:t xml:space="preserve">infrastrukturë </w:t>
      </w:r>
      <w:r w:rsidR="00ED5992" w:rsidRPr="002D76F7">
        <w:rPr>
          <w:rFonts w:ascii="Times New Roman" w:hAnsi="Times New Roman" w:cs="Times New Roman"/>
          <w:sz w:val="24"/>
          <w:szCs w:val="24"/>
        </w:rPr>
        <w:t xml:space="preserve"> push</w:t>
      </w:r>
      <w:r>
        <w:rPr>
          <w:rFonts w:ascii="Times New Roman" w:hAnsi="Times New Roman" w:cs="Times New Roman"/>
          <w:sz w:val="24"/>
          <w:szCs w:val="24"/>
        </w:rPr>
        <w:t xml:space="preserve">imi  dhe  akomodimi </w:t>
      </w:r>
      <w:r w:rsidR="00FB10D4" w:rsidRPr="002D76F7">
        <w:rPr>
          <w:rFonts w:ascii="Times New Roman" w:hAnsi="Times New Roman" w:cs="Times New Roman"/>
          <w:sz w:val="24"/>
          <w:szCs w:val="24"/>
        </w:rPr>
        <w:t>apo infrastruktu</w:t>
      </w:r>
      <w:r w:rsidR="00ED5992" w:rsidRPr="002D76F7">
        <w:rPr>
          <w:rFonts w:ascii="Times New Roman" w:hAnsi="Times New Roman" w:cs="Times New Roman"/>
          <w:sz w:val="24"/>
          <w:szCs w:val="24"/>
        </w:rPr>
        <w:t>rë tjetër, t</w:t>
      </w:r>
      <w:r w:rsidR="00FB10D4" w:rsidRPr="002D76F7">
        <w:rPr>
          <w:rFonts w:ascii="Times New Roman" w:hAnsi="Times New Roman" w:cs="Times New Roman"/>
          <w:sz w:val="24"/>
          <w:szCs w:val="24"/>
        </w:rPr>
        <w:t xml:space="preserve">ë projektuara për zhvillimin e </w:t>
      </w:r>
      <w:r w:rsidR="00ED5992" w:rsidRPr="002D76F7">
        <w:rPr>
          <w:rFonts w:ascii="Times New Roman" w:hAnsi="Times New Roman" w:cs="Times New Roman"/>
          <w:sz w:val="24"/>
          <w:szCs w:val="24"/>
        </w:rPr>
        <w:t>turizmit.</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37.</w:t>
      </w:r>
      <w:r w:rsidRPr="002D76F7">
        <w:rPr>
          <w:rFonts w:ascii="Times New Roman" w:hAnsi="Times New Roman" w:cs="Times New Roman"/>
          <w:sz w:val="24"/>
          <w:szCs w:val="24"/>
        </w:rPr>
        <w:t xml:space="preserve"> “Rregullore e l</w:t>
      </w:r>
      <w:r w:rsidR="00FB10D4" w:rsidRPr="002D76F7">
        <w:rPr>
          <w:rFonts w:ascii="Times New Roman" w:hAnsi="Times New Roman" w:cs="Times New Roman"/>
          <w:sz w:val="24"/>
          <w:szCs w:val="24"/>
        </w:rPr>
        <w:t>ojës së fat</w:t>
      </w:r>
      <w:r w:rsidR="000221DF">
        <w:rPr>
          <w:rFonts w:ascii="Times New Roman" w:hAnsi="Times New Roman" w:cs="Times New Roman"/>
          <w:sz w:val="24"/>
          <w:szCs w:val="24"/>
        </w:rPr>
        <w:t xml:space="preserve">it” është tërësia e rregullave të </w:t>
      </w:r>
      <w:r w:rsidRPr="002D76F7">
        <w:rPr>
          <w:rFonts w:ascii="Times New Roman" w:hAnsi="Times New Roman" w:cs="Times New Roman"/>
          <w:sz w:val="24"/>
          <w:szCs w:val="24"/>
        </w:rPr>
        <w:t>propozua</w:t>
      </w:r>
      <w:r w:rsidR="000221DF">
        <w:rPr>
          <w:rFonts w:ascii="Times New Roman" w:hAnsi="Times New Roman" w:cs="Times New Roman"/>
          <w:sz w:val="24"/>
          <w:szCs w:val="24"/>
        </w:rPr>
        <w:t>ra nga organizatori i</w:t>
      </w:r>
      <w:r w:rsidR="00FB10D4" w:rsidRPr="002D76F7">
        <w:rPr>
          <w:rFonts w:ascii="Times New Roman" w:hAnsi="Times New Roman" w:cs="Times New Roman"/>
          <w:sz w:val="24"/>
          <w:szCs w:val="24"/>
        </w:rPr>
        <w:t xml:space="preserve"> </w:t>
      </w:r>
      <w:r w:rsidR="000221DF">
        <w:rPr>
          <w:rFonts w:ascii="Times New Roman" w:hAnsi="Times New Roman" w:cs="Times New Roman"/>
          <w:sz w:val="24"/>
          <w:szCs w:val="24"/>
        </w:rPr>
        <w:t>licencuar i lojës dhe</w:t>
      </w:r>
      <w:r w:rsidRPr="002D76F7">
        <w:rPr>
          <w:rFonts w:ascii="Times New Roman" w:hAnsi="Times New Roman" w:cs="Times New Roman"/>
          <w:sz w:val="24"/>
          <w:szCs w:val="24"/>
        </w:rPr>
        <w:t xml:space="preserve"> i</w:t>
      </w:r>
      <w:r w:rsidR="000221DF">
        <w:rPr>
          <w:rFonts w:ascii="Times New Roman" w:hAnsi="Times New Roman" w:cs="Times New Roman"/>
          <w:sz w:val="24"/>
          <w:szCs w:val="24"/>
        </w:rPr>
        <w:t xml:space="preserve"> miratuar nga autoriteti</w:t>
      </w:r>
      <w:r w:rsidR="00FB10D4" w:rsidRPr="002D76F7">
        <w:rPr>
          <w:rFonts w:ascii="Times New Roman" w:hAnsi="Times New Roman" w:cs="Times New Roman"/>
          <w:sz w:val="24"/>
          <w:szCs w:val="24"/>
        </w:rPr>
        <w:t xml:space="preserve"> i </w:t>
      </w:r>
      <w:r w:rsidRPr="002D76F7">
        <w:rPr>
          <w:rFonts w:ascii="Times New Roman" w:hAnsi="Times New Roman" w:cs="Times New Roman"/>
          <w:sz w:val="24"/>
          <w:szCs w:val="24"/>
        </w:rPr>
        <w:t>parashikuar  në  ligj,  ku  përcaktohen</w:t>
      </w:r>
      <w:r w:rsidR="0049791A">
        <w:rPr>
          <w:rFonts w:ascii="Times New Roman" w:hAnsi="Times New Roman" w:cs="Times New Roman"/>
          <w:sz w:val="24"/>
          <w:szCs w:val="24"/>
        </w:rPr>
        <w:t xml:space="preserve">  të  drejtat  e</w:t>
      </w:r>
      <w:r w:rsidR="00FB10D4" w:rsidRPr="002D76F7">
        <w:rPr>
          <w:rFonts w:ascii="Times New Roman" w:hAnsi="Times New Roman" w:cs="Times New Roman"/>
          <w:sz w:val="24"/>
          <w:szCs w:val="24"/>
        </w:rPr>
        <w:t xml:space="preserve"> detyrimet </w:t>
      </w:r>
      <w:r w:rsidRPr="002D76F7">
        <w:rPr>
          <w:rFonts w:ascii="Times New Roman" w:hAnsi="Times New Roman" w:cs="Times New Roman"/>
          <w:sz w:val="24"/>
          <w:szCs w:val="24"/>
        </w:rPr>
        <w:t>e  organizues</w:t>
      </w:r>
      <w:r w:rsidR="0049791A">
        <w:rPr>
          <w:rFonts w:ascii="Times New Roman" w:hAnsi="Times New Roman" w:cs="Times New Roman"/>
          <w:sz w:val="24"/>
          <w:szCs w:val="24"/>
        </w:rPr>
        <w:t xml:space="preserve">it  dhe të pjesëmarrësit </w:t>
      </w:r>
      <w:r w:rsidR="00FB10D4" w:rsidRPr="002D76F7">
        <w:rPr>
          <w:rFonts w:ascii="Times New Roman" w:hAnsi="Times New Roman" w:cs="Times New Roman"/>
          <w:sz w:val="24"/>
          <w:szCs w:val="24"/>
        </w:rPr>
        <w:t xml:space="preserve">në </w:t>
      </w:r>
      <w:r w:rsidRPr="002D76F7">
        <w:rPr>
          <w:rFonts w:ascii="Times New Roman" w:hAnsi="Times New Roman" w:cs="Times New Roman"/>
          <w:sz w:val="24"/>
          <w:szCs w:val="24"/>
        </w:rPr>
        <w:t>lojën e fatit, si dhe kus</w:t>
      </w:r>
      <w:r w:rsidR="0049791A">
        <w:rPr>
          <w:rFonts w:ascii="Times New Roman" w:hAnsi="Times New Roman" w:cs="Times New Roman"/>
          <w:sz w:val="24"/>
          <w:szCs w:val="24"/>
        </w:rPr>
        <w:t>htet për ushtrimin e lojës së</w:t>
      </w:r>
      <w:r w:rsidR="00FB10D4" w:rsidRPr="002D76F7">
        <w:rPr>
          <w:rFonts w:ascii="Times New Roman" w:hAnsi="Times New Roman" w:cs="Times New Roman"/>
          <w:sz w:val="24"/>
          <w:szCs w:val="24"/>
        </w:rPr>
        <w:t xml:space="preserve"> </w:t>
      </w:r>
      <w:r w:rsidRPr="002D76F7">
        <w:rPr>
          <w:rFonts w:ascii="Times New Roman" w:hAnsi="Times New Roman" w:cs="Times New Roman"/>
          <w:sz w:val="24"/>
          <w:szCs w:val="24"/>
        </w:rPr>
        <w:t>caktuar e rregullat e lojës.</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38.</w:t>
      </w:r>
      <w:r w:rsidR="000221DF">
        <w:rPr>
          <w:rFonts w:ascii="Times New Roman" w:hAnsi="Times New Roman" w:cs="Times New Roman"/>
          <w:sz w:val="24"/>
          <w:szCs w:val="24"/>
        </w:rPr>
        <w:t xml:space="preserve"> </w:t>
      </w:r>
      <w:r w:rsidRPr="002D76F7">
        <w:rPr>
          <w:rFonts w:ascii="Times New Roman" w:hAnsi="Times New Roman" w:cs="Times New Roman"/>
          <w:sz w:val="24"/>
          <w:szCs w:val="24"/>
        </w:rPr>
        <w:t>“Si</w:t>
      </w:r>
      <w:r w:rsidR="000221DF">
        <w:rPr>
          <w:rFonts w:ascii="Times New Roman" w:hAnsi="Times New Roman" w:cs="Times New Roman"/>
          <w:sz w:val="24"/>
          <w:szCs w:val="24"/>
        </w:rPr>
        <w:t>stemi  Qendror i Monitorimit On -line”</w:t>
      </w:r>
      <w:r w:rsidR="00FB10D4" w:rsidRPr="002D76F7">
        <w:rPr>
          <w:rFonts w:ascii="Times New Roman" w:hAnsi="Times New Roman" w:cs="Times New Roman"/>
          <w:sz w:val="24"/>
          <w:szCs w:val="24"/>
        </w:rPr>
        <w:t xml:space="preserve"> </w:t>
      </w:r>
      <w:r w:rsidRPr="002D76F7">
        <w:rPr>
          <w:rFonts w:ascii="Times New Roman" w:hAnsi="Times New Roman" w:cs="Times New Roman"/>
          <w:sz w:val="24"/>
          <w:szCs w:val="24"/>
        </w:rPr>
        <w:t>është sistemi i mbikë</w:t>
      </w:r>
      <w:r w:rsidR="00FB10D4" w:rsidRPr="002D76F7">
        <w:rPr>
          <w:rFonts w:ascii="Times New Roman" w:hAnsi="Times New Roman" w:cs="Times New Roman"/>
          <w:sz w:val="24"/>
          <w:szCs w:val="24"/>
        </w:rPr>
        <w:t xml:space="preserve">qyrjes në distancë dhe në kohë  </w:t>
      </w:r>
      <w:r w:rsidRPr="002D76F7">
        <w:rPr>
          <w:rFonts w:ascii="Times New Roman" w:hAnsi="Times New Roman" w:cs="Times New Roman"/>
          <w:sz w:val="24"/>
          <w:szCs w:val="24"/>
        </w:rPr>
        <w:t>reale  t</w:t>
      </w:r>
      <w:r w:rsidR="00FB10D4" w:rsidRPr="002D76F7">
        <w:rPr>
          <w:rFonts w:ascii="Times New Roman" w:hAnsi="Times New Roman" w:cs="Times New Roman"/>
          <w:sz w:val="24"/>
          <w:szCs w:val="24"/>
        </w:rPr>
        <w:t>ë  organizato</w:t>
      </w:r>
      <w:r w:rsidR="006D62D9">
        <w:rPr>
          <w:rFonts w:ascii="Times New Roman" w:hAnsi="Times New Roman" w:cs="Times New Roman"/>
          <w:sz w:val="24"/>
          <w:szCs w:val="24"/>
        </w:rPr>
        <w:t xml:space="preserve">rëve  që  ushtrojnë  aktivitet </w:t>
      </w:r>
      <w:r w:rsidR="00FB10D4" w:rsidRPr="002D76F7">
        <w:rPr>
          <w:rFonts w:ascii="Times New Roman" w:hAnsi="Times New Roman" w:cs="Times New Roman"/>
          <w:sz w:val="24"/>
          <w:szCs w:val="24"/>
        </w:rPr>
        <w:t xml:space="preserve">në </w:t>
      </w:r>
      <w:r w:rsidR="006D62D9">
        <w:rPr>
          <w:rFonts w:ascii="Times New Roman" w:hAnsi="Times New Roman" w:cs="Times New Roman"/>
          <w:sz w:val="24"/>
          <w:szCs w:val="24"/>
        </w:rPr>
        <w:t xml:space="preserve">fushën e </w:t>
      </w:r>
      <w:r w:rsidRPr="002D76F7">
        <w:rPr>
          <w:rFonts w:ascii="Times New Roman" w:hAnsi="Times New Roman" w:cs="Times New Roman"/>
          <w:sz w:val="24"/>
          <w:szCs w:val="24"/>
        </w:rPr>
        <w:t xml:space="preserve">lojërave  të  fatit  </w:t>
      </w:r>
      <w:r w:rsidR="000221DF">
        <w:rPr>
          <w:rFonts w:ascii="Times New Roman" w:hAnsi="Times New Roman" w:cs="Times New Roman"/>
          <w:sz w:val="24"/>
          <w:szCs w:val="24"/>
        </w:rPr>
        <w:t xml:space="preserve">nga  AMLF -ja, </w:t>
      </w:r>
      <w:r w:rsidR="00FB10D4" w:rsidRPr="002D76F7">
        <w:rPr>
          <w:rFonts w:ascii="Times New Roman" w:hAnsi="Times New Roman" w:cs="Times New Roman"/>
          <w:sz w:val="24"/>
          <w:szCs w:val="24"/>
        </w:rPr>
        <w:t xml:space="preserve">nëpërmjet </w:t>
      </w:r>
      <w:r w:rsidR="000221DF">
        <w:rPr>
          <w:rFonts w:ascii="Times New Roman" w:hAnsi="Times New Roman" w:cs="Times New Roman"/>
          <w:sz w:val="24"/>
          <w:szCs w:val="24"/>
        </w:rPr>
        <w:t xml:space="preserve">ngritjes së një </w:t>
      </w:r>
      <w:r w:rsidRPr="002D76F7">
        <w:rPr>
          <w:rFonts w:ascii="Times New Roman" w:hAnsi="Times New Roman" w:cs="Times New Roman"/>
          <w:sz w:val="24"/>
          <w:szCs w:val="24"/>
        </w:rPr>
        <w:t>infrastruk</w:t>
      </w:r>
      <w:r w:rsidR="00FB10D4" w:rsidRPr="002D76F7">
        <w:rPr>
          <w:rFonts w:ascii="Times New Roman" w:hAnsi="Times New Roman" w:cs="Times New Roman"/>
          <w:sz w:val="24"/>
          <w:szCs w:val="24"/>
        </w:rPr>
        <w:t xml:space="preserve">ture  teknike  dhe  kontrollit on –line </w:t>
      </w:r>
      <w:r w:rsidRPr="002D76F7">
        <w:rPr>
          <w:rFonts w:ascii="Times New Roman" w:hAnsi="Times New Roman" w:cs="Times New Roman"/>
          <w:sz w:val="24"/>
          <w:szCs w:val="24"/>
        </w:rPr>
        <w:t>të ushtrimit të aktivitetit të lojërave të fatit.</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39.</w:t>
      </w:r>
      <w:r w:rsidRPr="002D76F7">
        <w:rPr>
          <w:rFonts w:ascii="Times New Roman" w:hAnsi="Times New Roman" w:cs="Times New Roman"/>
          <w:sz w:val="24"/>
          <w:szCs w:val="24"/>
        </w:rPr>
        <w:t xml:space="preserve"> “Tarifë për pa</w:t>
      </w:r>
      <w:r w:rsidR="00FB10D4" w:rsidRPr="002D76F7">
        <w:rPr>
          <w:rFonts w:ascii="Times New Roman" w:hAnsi="Times New Roman" w:cs="Times New Roman"/>
          <w:sz w:val="24"/>
          <w:szCs w:val="24"/>
        </w:rPr>
        <w:t xml:space="preserve">jisje me licencë” është pagesa </w:t>
      </w:r>
      <w:r w:rsidRPr="002D76F7">
        <w:rPr>
          <w:rFonts w:ascii="Times New Roman" w:hAnsi="Times New Roman" w:cs="Times New Roman"/>
          <w:sz w:val="24"/>
          <w:szCs w:val="24"/>
        </w:rPr>
        <w:t>fi</w:t>
      </w:r>
      <w:r w:rsidR="00FB10D4" w:rsidRPr="002D76F7">
        <w:rPr>
          <w:rFonts w:ascii="Times New Roman" w:hAnsi="Times New Roman" w:cs="Times New Roman"/>
          <w:sz w:val="24"/>
          <w:szCs w:val="24"/>
        </w:rPr>
        <w:t xml:space="preserve">llestare  që  bëhet  nga  shoqëria  aplikuese  për  të  </w:t>
      </w:r>
      <w:r w:rsidRPr="002D76F7">
        <w:rPr>
          <w:rFonts w:ascii="Times New Roman" w:hAnsi="Times New Roman" w:cs="Times New Roman"/>
          <w:sz w:val="24"/>
          <w:szCs w:val="24"/>
        </w:rPr>
        <w:t>marrë një licencë, e</w:t>
      </w:r>
      <w:r w:rsidR="00FB10D4" w:rsidRPr="002D76F7">
        <w:rPr>
          <w:rFonts w:ascii="Times New Roman" w:hAnsi="Times New Roman" w:cs="Times New Roman"/>
          <w:sz w:val="24"/>
          <w:szCs w:val="24"/>
        </w:rPr>
        <w:t xml:space="preserve"> cila paguhet në momentin që i </w:t>
      </w:r>
      <w:r w:rsidRPr="002D76F7">
        <w:rPr>
          <w:rFonts w:ascii="Times New Roman" w:hAnsi="Times New Roman" w:cs="Times New Roman"/>
          <w:sz w:val="24"/>
          <w:szCs w:val="24"/>
        </w:rPr>
        <w:t xml:space="preserve">miratohet  licenca  për  të </w:t>
      </w:r>
      <w:r w:rsidR="00FB10D4" w:rsidRPr="002D76F7">
        <w:rPr>
          <w:rFonts w:ascii="Times New Roman" w:hAnsi="Times New Roman" w:cs="Times New Roman"/>
          <w:sz w:val="24"/>
          <w:szCs w:val="24"/>
        </w:rPr>
        <w:t xml:space="preserve"> ushtruar  aktivitet  lojërash </w:t>
      </w:r>
      <w:r w:rsidRPr="002D76F7">
        <w:rPr>
          <w:rFonts w:ascii="Times New Roman" w:hAnsi="Times New Roman" w:cs="Times New Roman"/>
          <w:sz w:val="24"/>
          <w:szCs w:val="24"/>
        </w:rPr>
        <w:t>fati, sipas kategorisë ku ka aplikuar.</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40.</w:t>
      </w:r>
      <w:r w:rsidRPr="002D76F7">
        <w:rPr>
          <w:rFonts w:ascii="Times New Roman" w:hAnsi="Times New Roman" w:cs="Times New Roman"/>
          <w:sz w:val="24"/>
          <w:szCs w:val="24"/>
        </w:rPr>
        <w:t xml:space="preserve"> “Të ardhurat</w:t>
      </w:r>
      <w:r w:rsidR="00FB10D4" w:rsidRPr="002D76F7">
        <w:rPr>
          <w:rFonts w:ascii="Times New Roman" w:hAnsi="Times New Roman" w:cs="Times New Roman"/>
          <w:sz w:val="24"/>
          <w:szCs w:val="24"/>
        </w:rPr>
        <w:t xml:space="preserve"> bruto nga loja” është shuma e </w:t>
      </w:r>
      <w:r w:rsidR="006D62D9">
        <w:rPr>
          <w:rFonts w:ascii="Times New Roman" w:hAnsi="Times New Roman" w:cs="Times New Roman"/>
          <w:sz w:val="24"/>
          <w:szCs w:val="24"/>
        </w:rPr>
        <w:t xml:space="preserve">mbetur  organizatorit nga </w:t>
      </w:r>
      <w:r w:rsidRPr="002D76F7">
        <w:rPr>
          <w:rFonts w:ascii="Times New Roman" w:hAnsi="Times New Roman" w:cs="Times New Roman"/>
          <w:sz w:val="24"/>
          <w:szCs w:val="24"/>
        </w:rPr>
        <w:t>dife</w:t>
      </w:r>
      <w:r w:rsidR="006D62D9">
        <w:rPr>
          <w:rFonts w:ascii="Times New Roman" w:hAnsi="Times New Roman" w:cs="Times New Roman"/>
          <w:sz w:val="24"/>
          <w:szCs w:val="24"/>
        </w:rPr>
        <w:t xml:space="preserve">renca midis shumës </w:t>
      </w:r>
      <w:r w:rsidRPr="002D76F7">
        <w:rPr>
          <w:rFonts w:ascii="Times New Roman" w:hAnsi="Times New Roman" w:cs="Times New Roman"/>
          <w:sz w:val="24"/>
          <w:szCs w:val="24"/>
        </w:rPr>
        <w:t>totale  të  luajtur  nga  lojtar</w:t>
      </w:r>
      <w:r w:rsidR="00FB10D4" w:rsidRPr="002D76F7">
        <w:rPr>
          <w:rFonts w:ascii="Times New Roman" w:hAnsi="Times New Roman" w:cs="Times New Roman"/>
          <w:sz w:val="24"/>
          <w:szCs w:val="24"/>
        </w:rPr>
        <w:t xml:space="preserve">ët  në  lojërat  e  fatit  dhe </w:t>
      </w:r>
      <w:r w:rsidRPr="002D76F7">
        <w:rPr>
          <w:rFonts w:ascii="Times New Roman" w:hAnsi="Times New Roman" w:cs="Times New Roman"/>
          <w:sz w:val="24"/>
          <w:szCs w:val="24"/>
        </w:rPr>
        <w:t>shumës së fituar prej tyre.</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lastRenderedPageBreak/>
        <w:t>41.</w:t>
      </w:r>
      <w:r w:rsidRPr="002D76F7">
        <w:rPr>
          <w:rFonts w:ascii="Times New Roman" w:hAnsi="Times New Roman" w:cs="Times New Roman"/>
          <w:sz w:val="24"/>
          <w:szCs w:val="24"/>
        </w:rPr>
        <w:t xml:space="preserve"> “Tra</w:t>
      </w:r>
      <w:r w:rsidR="0049791A">
        <w:rPr>
          <w:rFonts w:ascii="Times New Roman" w:hAnsi="Times New Roman" w:cs="Times New Roman"/>
          <w:sz w:val="24"/>
          <w:szCs w:val="24"/>
        </w:rPr>
        <w:t>nsaksionet e dyshimta”</w:t>
      </w:r>
      <w:r w:rsidR="00FB10D4" w:rsidRPr="002D76F7">
        <w:rPr>
          <w:rFonts w:ascii="Times New Roman" w:hAnsi="Times New Roman" w:cs="Times New Roman"/>
          <w:sz w:val="24"/>
          <w:szCs w:val="24"/>
        </w:rPr>
        <w:t xml:space="preserve"> janë </w:t>
      </w:r>
      <w:r w:rsidR="0049791A">
        <w:rPr>
          <w:rFonts w:ascii="Times New Roman" w:hAnsi="Times New Roman" w:cs="Times New Roman"/>
          <w:sz w:val="24"/>
          <w:szCs w:val="24"/>
        </w:rPr>
        <w:t>transaksionet, për të</w:t>
      </w:r>
      <w:r w:rsidRPr="002D76F7">
        <w:rPr>
          <w:rFonts w:ascii="Times New Roman" w:hAnsi="Times New Roman" w:cs="Times New Roman"/>
          <w:sz w:val="24"/>
          <w:szCs w:val="24"/>
        </w:rPr>
        <w:t xml:space="preserve"> cil</w:t>
      </w:r>
      <w:r w:rsidR="0049791A">
        <w:rPr>
          <w:rFonts w:ascii="Times New Roman" w:hAnsi="Times New Roman" w:cs="Times New Roman"/>
          <w:sz w:val="24"/>
          <w:szCs w:val="24"/>
        </w:rPr>
        <w:t xml:space="preserve">at </w:t>
      </w:r>
      <w:r w:rsidR="00FB10D4" w:rsidRPr="002D76F7">
        <w:rPr>
          <w:rFonts w:ascii="Times New Roman" w:hAnsi="Times New Roman" w:cs="Times New Roman"/>
          <w:sz w:val="24"/>
          <w:szCs w:val="24"/>
        </w:rPr>
        <w:t xml:space="preserve">organizatori  vlerëson  se  </w:t>
      </w:r>
      <w:r w:rsidRPr="002D76F7">
        <w:rPr>
          <w:rFonts w:ascii="Times New Roman" w:hAnsi="Times New Roman" w:cs="Times New Roman"/>
          <w:sz w:val="24"/>
          <w:szCs w:val="24"/>
        </w:rPr>
        <w:t>ekziston një dyshim i arsyeshëm për past</w:t>
      </w:r>
      <w:r w:rsidR="00FB10D4" w:rsidRPr="002D76F7">
        <w:rPr>
          <w:rFonts w:ascii="Times New Roman" w:hAnsi="Times New Roman" w:cs="Times New Roman"/>
          <w:sz w:val="24"/>
          <w:szCs w:val="24"/>
        </w:rPr>
        <w:t xml:space="preserve">rim parash </w:t>
      </w:r>
      <w:r w:rsidRPr="002D76F7">
        <w:rPr>
          <w:rFonts w:ascii="Times New Roman" w:hAnsi="Times New Roman" w:cs="Times New Roman"/>
          <w:sz w:val="24"/>
          <w:szCs w:val="24"/>
        </w:rPr>
        <w:t>ap</w:t>
      </w:r>
      <w:r w:rsidR="00FB10D4" w:rsidRPr="002D76F7">
        <w:rPr>
          <w:rFonts w:ascii="Times New Roman" w:hAnsi="Times New Roman" w:cs="Times New Roman"/>
          <w:sz w:val="24"/>
          <w:szCs w:val="24"/>
        </w:rPr>
        <w:t xml:space="preserve">o  financim  të  terrorizmit  dhe/ose  transaksione  </w:t>
      </w:r>
      <w:r w:rsidRPr="002D76F7">
        <w:rPr>
          <w:rFonts w:ascii="Times New Roman" w:hAnsi="Times New Roman" w:cs="Times New Roman"/>
          <w:sz w:val="24"/>
          <w:szCs w:val="24"/>
        </w:rPr>
        <w:t>që  përfshijnë  fonde  të  g</w:t>
      </w:r>
      <w:r w:rsidR="00FB10D4" w:rsidRPr="002D76F7">
        <w:rPr>
          <w:rFonts w:ascii="Times New Roman" w:hAnsi="Times New Roman" w:cs="Times New Roman"/>
          <w:sz w:val="24"/>
          <w:szCs w:val="24"/>
        </w:rPr>
        <w:t xml:space="preserve">jeneruara  nga  aktivitete  të </w:t>
      </w:r>
      <w:r w:rsidRPr="002D76F7">
        <w:rPr>
          <w:rFonts w:ascii="Times New Roman" w:hAnsi="Times New Roman" w:cs="Times New Roman"/>
          <w:sz w:val="24"/>
          <w:szCs w:val="24"/>
        </w:rPr>
        <w:t>paligjshme.</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42.</w:t>
      </w:r>
      <w:r w:rsidRPr="002D76F7">
        <w:rPr>
          <w:rFonts w:ascii="Times New Roman" w:hAnsi="Times New Roman" w:cs="Times New Roman"/>
          <w:sz w:val="24"/>
          <w:szCs w:val="24"/>
        </w:rPr>
        <w:t xml:space="preserve"> “Tryezë loje” </w:t>
      </w:r>
      <w:r w:rsidR="00FB10D4" w:rsidRPr="002D76F7">
        <w:rPr>
          <w:rFonts w:ascii="Times New Roman" w:hAnsi="Times New Roman" w:cs="Times New Roman"/>
          <w:sz w:val="24"/>
          <w:szCs w:val="24"/>
        </w:rPr>
        <w:t xml:space="preserve">është pajisje loje, ku një ose </w:t>
      </w:r>
      <w:proofErr w:type="gramStart"/>
      <w:r w:rsidRPr="002D76F7">
        <w:rPr>
          <w:rFonts w:ascii="Times New Roman" w:hAnsi="Times New Roman" w:cs="Times New Roman"/>
          <w:sz w:val="24"/>
          <w:szCs w:val="24"/>
        </w:rPr>
        <w:t>më  shumë</w:t>
      </w:r>
      <w:proofErr w:type="gramEnd"/>
      <w:r w:rsidRPr="002D76F7">
        <w:rPr>
          <w:rFonts w:ascii="Times New Roman" w:hAnsi="Times New Roman" w:cs="Times New Roman"/>
          <w:sz w:val="24"/>
          <w:szCs w:val="24"/>
        </w:rPr>
        <w:t xml:space="preserve">  lojtarë  mun</w:t>
      </w:r>
      <w:r w:rsidR="0049791A">
        <w:rPr>
          <w:rFonts w:ascii="Times New Roman" w:hAnsi="Times New Roman" w:cs="Times New Roman"/>
          <w:sz w:val="24"/>
          <w:szCs w:val="24"/>
        </w:rPr>
        <w:t xml:space="preserve">d të luajnë në  të </w:t>
      </w:r>
      <w:r w:rsidR="00FB10D4" w:rsidRPr="002D76F7">
        <w:rPr>
          <w:rFonts w:ascii="Times New Roman" w:hAnsi="Times New Roman" w:cs="Times New Roman"/>
          <w:sz w:val="24"/>
          <w:szCs w:val="24"/>
        </w:rPr>
        <w:t xml:space="preserve">njëjtën </w:t>
      </w:r>
      <w:r w:rsidR="0049791A">
        <w:rPr>
          <w:rFonts w:ascii="Times New Roman" w:hAnsi="Times New Roman" w:cs="Times New Roman"/>
          <w:sz w:val="24"/>
          <w:szCs w:val="24"/>
        </w:rPr>
        <w:t xml:space="preserve">kohë,  së  </w:t>
      </w:r>
      <w:r w:rsidR="000221DF">
        <w:rPr>
          <w:rFonts w:ascii="Times New Roman" w:hAnsi="Times New Roman" w:cs="Times New Roman"/>
          <w:sz w:val="24"/>
          <w:szCs w:val="24"/>
        </w:rPr>
        <w:t xml:space="preserve">bashku </w:t>
      </w:r>
      <w:r w:rsidRPr="002D76F7">
        <w:rPr>
          <w:rFonts w:ascii="Times New Roman" w:hAnsi="Times New Roman" w:cs="Times New Roman"/>
          <w:sz w:val="24"/>
          <w:szCs w:val="24"/>
        </w:rPr>
        <w:t>me</w:t>
      </w:r>
      <w:r w:rsidR="0049791A">
        <w:rPr>
          <w:rFonts w:ascii="Times New Roman" w:hAnsi="Times New Roman" w:cs="Times New Roman"/>
          <w:sz w:val="24"/>
          <w:szCs w:val="24"/>
        </w:rPr>
        <w:t xml:space="preserve"> shpërndarësin e</w:t>
      </w:r>
      <w:r w:rsidR="000221DF">
        <w:rPr>
          <w:rFonts w:ascii="Times New Roman" w:hAnsi="Times New Roman" w:cs="Times New Roman"/>
          <w:sz w:val="24"/>
          <w:szCs w:val="24"/>
        </w:rPr>
        <w:t xml:space="preserve"> </w:t>
      </w:r>
      <w:r w:rsidR="00FB10D4" w:rsidRPr="002D76F7">
        <w:rPr>
          <w:rFonts w:ascii="Times New Roman" w:hAnsi="Times New Roman" w:cs="Times New Roman"/>
          <w:sz w:val="24"/>
          <w:szCs w:val="24"/>
        </w:rPr>
        <w:t xml:space="preserve">letrave </w:t>
      </w:r>
      <w:r w:rsidRPr="002D76F7">
        <w:rPr>
          <w:rFonts w:ascii="Times New Roman" w:hAnsi="Times New Roman" w:cs="Times New Roman"/>
          <w:sz w:val="24"/>
          <w:szCs w:val="24"/>
        </w:rPr>
        <w:t>d</w:t>
      </w:r>
      <w:r w:rsidR="00FB10D4" w:rsidRPr="002D76F7">
        <w:rPr>
          <w:rFonts w:ascii="Times New Roman" w:hAnsi="Times New Roman" w:cs="Times New Roman"/>
          <w:sz w:val="24"/>
          <w:szCs w:val="24"/>
        </w:rPr>
        <w:t>he/ose zarave, që quhet “kupjer</w:t>
      </w:r>
      <w:r w:rsidRPr="002D76F7">
        <w:rPr>
          <w:rFonts w:ascii="Times New Roman" w:hAnsi="Times New Roman" w:cs="Times New Roman"/>
          <w:sz w:val="24"/>
          <w:szCs w:val="24"/>
        </w:rPr>
        <w:t>”.</w:t>
      </w:r>
    </w:p>
    <w:p w:rsidR="00ED5992" w:rsidRPr="002D76F7" w:rsidRDefault="00FB10D4" w:rsidP="000221DF">
      <w:pPr>
        <w:tabs>
          <w:tab w:val="left" w:pos="90"/>
          <w:tab w:val="left" w:pos="2700"/>
        </w:tabs>
        <w:spacing w:after="0" w:line="240" w:lineRule="auto"/>
        <w:ind w:left="90" w:right="-90"/>
        <w:jc w:val="both"/>
        <w:rPr>
          <w:rFonts w:ascii="Times New Roman" w:hAnsi="Times New Roman" w:cs="Times New Roman"/>
          <w:sz w:val="24"/>
          <w:szCs w:val="24"/>
        </w:rPr>
      </w:pPr>
      <w:r w:rsidRPr="000221DF">
        <w:rPr>
          <w:rFonts w:ascii="Times New Roman" w:hAnsi="Times New Roman" w:cs="Times New Roman"/>
          <w:b/>
          <w:sz w:val="24"/>
          <w:szCs w:val="24"/>
        </w:rPr>
        <w:t>43</w:t>
      </w:r>
      <w:r w:rsidRPr="002D76F7">
        <w:rPr>
          <w:rFonts w:ascii="Times New Roman" w:hAnsi="Times New Roman" w:cs="Times New Roman"/>
          <w:sz w:val="24"/>
          <w:szCs w:val="24"/>
        </w:rPr>
        <w:t>. “Video-</w:t>
      </w:r>
      <w:r w:rsidR="00ED5992" w:rsidRPr="002D76F7">
        <w:rPr>
          <w:rFonts w:ascii="Times New Roman" w:hAnsi="Times New Roman" w:cs="Times New Roman"/>
          <w:sz w:val="24"/>
          <w:szCs w:val="24"/>
        </w:rPr>
        <w:t>lotari”</w:t>
      </w:r>
      <w:r w:rsidR="0049791A">
        <w:rPr>
          <w:rFonts w:ascii="Times New Roman" w:hAnsi="Times New Roman" w:cs="Times New Roman"/>
          <w:sz w:val="24"/>
          <w:szCs w:val="24"/>
        </w:rPr>
        <w:t xml:space="preserve"> (referuar  si  “VLT”) është lotaria e</w:t>
      </w:r>
      <w:r w:rsidRPr="002D76F7">
        <w:rPr>
          <w:rFonts w:ascii="Times New Roman" w:hAnsi="Times New Roman" w:cs="Times New Roman"/>
          <w:sz w:val="24"/>
          <w:szCs w:val="24"/>
        </w:rPr>
        <w:t xml:space="preserve"> luajtur  nëpërmjet video -terminaleve,  të </w:t>
      </w:r>
      <w:r w:rsidR="0049791A">
        <w:rPr>
          <w:rFonts w:ascii="Times New Roman" w:hAnsi="Times New Roman" w:cs="Times New Roman"/>
          <w:sz w:val="24"/>
          <w:szCs w:val="24"/>
        </w:rPr>
        <w:t>lidhura me një sistem rrjetesh elektronike, ku</w:t>
      </w:r>
      <w:r w:rsidRPr="002D76F7">
        <w:rPr>
          <w:rFonts w:ascii="Times New Roman" w:hAnsi="Times New Roman" w:cs="Times New Roman"/>
          <w:sz w:val="24"/>
          <w:szCs w:val="24"/>
        </w:rPr>
        <w:t xml:space="preserve"> </w:t>
      </w:r>
      <w:r w:rsidR="0049791A">
        <w:rPr>
          <w:rFonts w:ascii="Times New Roman" w:hAnsi="Times New Roman" w:cs="Times New Roman"/>
          <w:sz w:val="24"/>
          <w:szCs w:val="24"/>
        </w:rPr>
        <w:t>rezultati i lojës</w:t>
      </w:r>
      <w:r w:rsidR="00ED5992" w:rsidRPr="002D76F7">
        <w:rPr>
          <w:rFonts w:ascii="Times New Roman" w:hAnsi="Times New Roman" w:cs="Times New Roman"/>
          <w:sz w:val="24"/>
          <w:szCs w:val="24"/>
        </w:rPr>
        <w:t xml:space="preserve"> mbësht</w:t>
      </w:r>
      <w:r w:rsidR="0049791A">
        <w:rPr>
          <w:rFonts w:ascii="Times New Roman" w:hAnsi="Times New Roman" w:cs="Times New Roman"/>
          <w:sz w:val="24"/>
          <w:szCs w:val="24"/>
        </w:rPr>
        <w:t xml:space="preserve">etet në shansin e prodhuar </w:t>
      </w:r>
      <w:r w:rsidR="00ED5992" w:rsidRPr="002D76F7">
        <w:rPr>
          <w:rFonts w:ascii="Times New Roman" w:hAnsi="Times New Roman" w:cs="Times New Roman"/>
          <w:sz w:val="24"/>
          <w:szCs w:val="24"/>
        </w:rPr>
        <w:t xml:space="preserve">nga  serveri,  bazuar  </w:t>
      </w:r>
      <w:r w:rsidRPr="002D76F7">
        <w:rPr>
          <w:rFonts w:ascii="Times New Roman" w:hAnsi="Times New Roman" w:cs="Times New Roman"/>
          <w:sz w:val="24"/>
          <w:szCs w:val="24"/>
        </w:rPr>
        <w:t xml:space="preserve">në  gjenerimin  e  numrave  të  </w:t>
      </w:r>
      <w:r w:rsidR="00ED5992" w:rsidRPr="002D76F7">
        <w:rPr>
          <w:rFonts w:ascii="Times New Roman" w:hAnsi="Times New Roman" w:cs="Times New Roman"/>
          <w:sz w:val="24"/>
          <w:szCs w:val="24"/>
        </w:rPr>
        <w:t>rastësishëm.</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44.</w:t>
      </w:r>
      <w:r w:rsidRPr="002D76F7">
        <w:rPr>
          <w:rFonts w:ascii="Times New Roman" w:hAnsi="Times New Roman" w:cs="Times New Roman"/>
          <w:sz w:val="24"/>
          <w:szCs w:val="24"/>
        </w:rPr>
        <w:t xml:space="preserve"> “Zona me</w:t>
      </w:r>
      <w:r w:rsidR="0049791A">
        <w:rPr>
          <w:rFonts w:ascii="Times New Roman" w:hAnsi="Times New Roman" w:cs="Times New Roman"/>
          <w:sz w:val="24"/>
          <w:szCs w:val="24"/>
        </w:rPr>
        <w:t xml:space="preserve"> rëndësi kombëtare” janë zonat turistike, të cilave, </w:t>
      </w:r>
      <w:proofErr w:type="gramStart"/>
      <w:r w:rsidRPr="002D76F7">
        <w:rPr>
          <w:rFonts w:ascii="Times New Roman" w:hAnsi="Times New Roman" w:cs="Times New Roman"/>
          <w:sz w:val="24"/>
          <w:szCs w:val="24"/>
        </w:rPr>
        <w:t xml:space="preserve">sipas  </w:t>
      </w:r>
      <w:r w:rsidR="00FB10D4" w:rsidRPr="002D76F7">
        <w:rPr>
          <w:rFonts w:ascii="Times New Roman" w:hAnsi="Times New Roman" w:cs="Times New Roman"/>
          <w:sz w:val="24"/>
          <w:szCs w:val="24"/>
        </w:rPr>
        <w:t>ligjit</w:t>
      </w:r>
      <w:proofErr w:type="gramEnd"/>
      <w:r w:rsidR="00FB10D4" w:rsidRPr="002D76F7">
        <w:rPr>
          <w:rFonts w:ascii="Times New Roman" w:hAnsi="Times New Roman" w:cs="Times New Roman"/>
          <w:sz w:val="24"/>
          <w:szCs w:val="24"/>
        </w:rPr>
        <w:t xml:space="preserve">  përk</w:t>
      </w:r>
      <w:r w:rsidR="0049791A">
        <w:rPr>
          <w:rFonts w:ascii="Times New Roman" w:hAnsi="Times New Roman" w:cs="Times New Roman"/>
          <w:sz w:val="24"/>
          <w:szCs w:val="24"/>
        </w:rPr>
        <w:t xml:space="preserve">atës  të  turizmit dhe projekteve të </w:t>
      </w:r>
      <w:r w:rsidRPr="002D76F7">
        <w:rPr>
          <w:rFonts w:ascii="Times New Roman" w:hAnsi="Times New Roman" w:cs="Times New Roman"/>
          <w:sz w:val="24"/>
          <w:szCs w:val="24"/>
        </w:rPr>
        <w:t>z</w:t>
      </w:r>
      <w:r w:rsidR="0049791A">
        <w:rPr>
          <w:rFonts w:ascii="Times New Roman" w:hAnsi="Times New Roman" w:cs="Times New Roman"/>
          <w:sz w:val="24"/>
          <w:szCs w:val="24"/>
        </w:rPr>
        <w:t xml:space="preserve">hvillimit, u është dhënë përparësi zhvillimi </w:t>
      </w:r>
      <w:r w:rsidRPr="002D76F7">
        <w:rPr>
          <w:rFonts w:ascii="Times New Roman" w:hAnsi="Times New Roman" w:cs="Times New Roman"/>
          <w:sz w:val="24"/>
          <w:szCs w:val="24"/>
        </w:rPr>
        <w:t>dhe</w:t>
      </w:r>
      <w:r w:rsidR="0049791A">
        <w:rPr>
          <w:rFonts w:ascii="Times New Roman" w:hAnsi="Times New Roman" w:cs="Times New Roman"/>
          <w:sz w:val="24"/>
          <w:szCs w:val="24"/>
        </w:rPr>
        <w:t xml:space="preserve"> investimi në fushën e </w:t>
      </w:r>
      <w:r w:rsidRPr="002D76F7">
        <w:rPr>
          <w:rFonts w:ascii="Times New Roman" w:hAnsi="Times New Roman" w:cs="Times New Roman"/>
          <w:sz w:val="24"/>
          <w:szCs w:val="24"/>
        </w:rPr>
        <w:t>turizmit.</w:t>
      </w:r>
    </w:p>
    <w:p w:rsidR="00FB10D4" w:rsidRPr="002D76F7" w:rsidRDefault="00FB10D4" w:rsidP="00FB10D4">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5</w:t>
      </w: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Kategoritë e lojërave të fatit</w:t>
      </w:r>
    </w:p>
    <w:p w:rsidR="00FB10D4" w:rsidRPr="002D76F7" w:rsidRDefault="00FB10D4" w:rsidP="00FB10D4">
      <w:pPr>
        <w:tabs>
          <w:tab w:val="left" w:pos="90"/>
          <w:tab w:val="left" w:pos="2700"/>
        </w:tabs>
        <w:spacing w:after="0" w:line="240" w:lineRule="auto"/>
        <w:ind w:left="90" w:right="-90"/>
        <w:jc w:val="center"/>
        <w:rPr>
          <w:rFonts w:ascii="Times New Roman" w:hAnsi="Times New Roman" w:cs="Times New Roman"/>
          <w:b/>
          <w:sz w:val="24"/>
          <w:szCs w:val="24"/>
        </w:rPr>
      </w:pPr>
    </w:p>
    <w:p w:rsidR="00ED5992" w:rsidRPr="002D76F7" w:rsidRDefault="0049791A" w:rsidP="00FB10D4">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sz w:val="24"/>
          <w:szCs w:val="24"/>
        </w:rPr>
        <w:t>Kategoritë e lojërave të fatit, që lejohen</w:t>
      </w:r>
      <w:r w:rsidR="00ED5992" w:rsidRPr="002D76F7">
        <w:rPr>
          <w:rFonts w:ascii="Times New Roman" w:hAnsi="Times New Roman" w:cs="Times New Roman"/>
          <w:sz w:val="24"/>
          <w:szCs w:val="24"/>
        </w:rPr>
        <w:t xml:space="preserve"> të </w:t>
      </w:r>
      <w:proofErr w:type="gramStart"/>
      <w:r w:rsidR="00ED5992" w:rsidRPr="002D76F7">
        <w:rPr>
          <w:rFonts w:ascii="Times New Roman" w:hAnsi="Times New Roman" w:cs="Times New Roman"/>
          <w:sz w:val="24"/>
          <w:szCs w:val="24"/>
        </w:rPr>
        <w:t>zhvillohen  në</w:t>
      </w:r>
      <w:proofErr w:type="gramEnd"/>
      <w:r w:rsidR="00ED5992" w:rsidRPr="002D76F7">
        <w:rPr>
          <w:rFonts w:ascii="Times New Roman" w:hAnsi="Times New Roman" w:cs="Times New Roman"/>
          <w:sz w:val="24"/>
          <w:szCs w:val="24"/>
        </w:rPr>
        <w:t xml:space="preserve">  Repu</w:t>
      </w:r>
      <w:r>
        <w:rPr>
          <w:rFonts w:ascii="Times New Roman" w:hAnsi="Times New Roman" w:cs="Times New Roman"/>
          <w:sz w:val="24"/>
          <w:szCs w:val="24"/>
        </w:rPr>
        <w:t>blikën e</w:t>
      </w:r>
      <w:r w:rsidR="00ED5992" w:rsidRPr="002D76F7">
        <w:rPr>
          <w:rFonts w:ascii="Times New Roman" w:hAnsi="Times New Roman" w:cs="Times New Roman"/>
          <w:sz w:val="24"/>
          <w:szCs w:val="24"/>
        </w:rPr>
        <w:t xml:space="preserve"> Shqipë</w:t>
      </w:r>
      <w:r>
        <w:rPr>
          <w:rFonts w:ascii="Times New Roman" w:hAnsi="Times New Roman" w:cs="Times New Roman"/>
          <w:sz w:val="24"/>
          <w:szCs w:val="24"/>
        </w:rPr>
        <w:t>risë,  për  të  cilat shoqëritë</w:t>
      </w:r>
      <w:r w:rsidR="00ED5992" w:rsidRPr="002D76F7">
        <w:rPr>
          <w:rFonts w:ascii="Times New Roman" w:hAnsi="Times New Roman" w:cs="Times New Roman"/>
          <w:sz w:val="24"/>
          <w:szCs w:val="24"/>
        </w:rPr>
        <w:t xml:space="preserve"> e  interesuara</w:t>
      </w:r>
      <w:r>
        <w:rPr>
          <w:rFonts w:ascii="Times New Roman" w:hAnsi="Times New Roman" w:cs="Times New Roman"/>
          <w:sz w:val="24"/>
          <w:szCs w:val="24"/>
        </w:rPr>
        <w:t xml:space="preserve"> mund  të licencohen</w:t>
      </w:r>
      <w:r w:rsidR="00FB10D4" w:rsidRPr="002D76F7">
        <w:rPr>
          <w:rFonts w:ascii="Times New Roman" w:hAnsi="Times New Roman" w:cs="Times New Roman"/>
          <w:sz w:val="24"/>
          <w:szCs w:val="24"/>
        </w:rPr>
        <w:t xml:space="preserve"> bazuar </w:t>
      </w:r>
      <w:r w:rsidR="00ED5992" w:rsidRPr="002D76F7">
        <w:rPr>
          <w:rFonts w:ascii="Times New Roman" w:hAnsi="Times New Roman" w:cs="Times New Roman"/>
          <w:sz w:val="24"/>
          <w:szCs w:val="24"/>
        </w:rPr>
        <w:t xml:space="preserve">në këtë ligj, janë: </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baste</w:t>
      </w:r>
      <w:proofErr w:type="gramEnd"/>
      <w:r w:rsidRPr="002D76F7">
        <w:rPr>
          <w:rFonts w:ascii="Times New Roman" w:hAnsi="Times New Roman" w:cs="Times New Roman"/>
          <w:sz w:val="24"/>
          <w:szCs w:val="24"/>
        </w:rPr>
        <w:t xml:space="preserve"> sportive; </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baste</w:t>
      </w:r>
      <w:proofErr w:type="gramEnd"/>
      <w:r w:rsidRPr="002D76F7">
        <w:rPr>
          <w:rFonts w:ascii="Times New Roman" w:hAnsi="Times New Roman" w:cs="Times New Roman"/>
          <w:sz w:val="24"/>
          <w:szCs w:val="24"/>
        </w:rPr>
        <w:t xml:space="preserve"> për gara në pistë; </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c)</w:t>
      </w:r>
      <w:r w:rsidRPr="002D76F7">
        <w:rPr>
          <w:rFonts w:ascii="Times New Roman" w:hAnsi="Times New Roman" w:cs="Times New Roman"/>
          <w:sz w:val="24"/>
          <w:szCs w:val="24"/>
        </w:rPr>
        <w:t xml:space="preserve">  kazin</w:t>
      </w:r>
      <w:r w:rsidR="00FB10D4" w:rsidRPr="002D76F7">
        <w:rPr>
          <w:rFonts w:ascii="Times New Roman" w:hAnsi="Times New Roman" w:cs="Times New Roman"/>
          <w:sz w:val="24"/>
          <w:szCs w:val="24"/>
        </w:rPr>
        <w:t>o/</w:t>
      </w:r>
      <w:proofErr w:type="gramStart"/>
      <w:r w:rsidR="00FB10D4" w:rsidRPr="002D76F7">
        <w:rPr>
          <w:rFonts w:ascii="Times New Roman" w:hAnsi="Times New Roman" w:cs="Times New Roman"/>
          <w:sz w:val="24"/>
          <w:szCs w:val="24"/>
        </w:rPr>
        <w:t>kazino  të</w:t>
      </w:r>
      <w:proofErr w:type="gramEnd"/>
      <w:r w:rsidR="00FB10D4" w:rsidRPr="002D76F7">
        <w:rPr>
          <w:rFonts w:ascii="Times New Roman" w:hAnsi="Times New Roman" w:cs="Times New Roman"/>
          <w:sz w:val="24"/>
          <w:szCs w:val="24"/>
        </w:rPr>
        <w:t xml:space="preserve">  vendosura  në  hotele  me  5 </w:t>
      </w:r>
      <w:r w:rsidRPr="002D76F7">
        <w:rPr>
          <w:rFonts w:ascii="Times New Roman" w:hAnsi="Times New Roman" w:cs="Times New Roman"/>
          <w:sz w:val="24"/>
          <w:szCs w:val="24"/>
        </w:rPr>
        <w:t>yje;</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ç)</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lojë</w:t>
      </w:r>
      <w:proofErr w:type="gramEnd"/>
      <w:r w:rsidRPr="002D76F7">
        <w:rPr>
          <w:rFonts w:ascii="Times New Roman" w:hAnsi="Times New Roman" w:cs="Times New Roman"/>
          <w:sz w:val="24"/>
          <w:szCs w:val="24"/>
        </w:rPr>
        <w:t xml:space="preserve"> elektronike në distancë;</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d)</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resort</w:t>
      </w:r>
      <w:proofErr w:type="gramEnd"/>
      <w:r w:rsidRPr="002D76F7">
        <w:rPr>
          <w:rFonts w:ascii="Times New Roman" w:hAnsi="Times New Roman" w:cs="Times New Roman"/>
          <w:sz w:val="24"/>
          <w:szCs w:val="24"/>
        </w:rPr>
        <w:t xml:space="preserve"> kazino;</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A669B2">
        <w:rPr>
          <w:rFonts w:ascii="Times New Roman" w:hAnsi="Times New Roman" w:cs="Times New Roman"/>
          <w:b/>
          <w:sz w:val="24"/>
          <w:szCs w:val="24"/>
        </w:rPr>
        <w:t>dh</w:t>
      </w:r>
      <w:proofErr w:type="gramEnd"/>
      <w:r w:rsidRPr="00A669B2">
        <w:rPr>
          <w:rFonts w:ascii="Times New Roman" w:hAnsi="Times New Roman" w:cs="Times New Roman"/>
          <w:b/>
          <w:sz w:val="24"/>
          <w:szCs w:val="24"/>
        </w:rPr>
        <w:t>)</w:t>
      </w:r>
      <w:r w:rsidRPr="002D76F7">
        <w:rPr>
          <w:rFonts w:ascii="Times New Roman" w:hAnsi="Times New Roman" w:cs="Times New Roman"/>
          <w:sz w:val="24"/>
          <w:szCs w:val="24"/>
        </w:rPr>
        <w:t xml:space="preserve"> Lotaria Kombëtare; </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e)</w:t>
      </w:r>
      <w:r w:rsidRPr="002D76F7">
        <w:rPr>
          <w:rFonts w:ascii="Times New Roman" w:hAnsi="Times New Roman" w:cs="Times New Roman"/>
          <w:sz w:val="24"/>
          <w:szCs w:val="24"/>
        </w:rPr>
        <w:t xml:space="preserve"> </w:t>
      </w:r>
      <w:r w:rsidR="00A669B2">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bingo</w:t>
      </w:r>
      <w:proofErr w:type="gramEnd"/>
      <w:r w:rsidRPr="002D76F7">
        <w:rPr>
          <w:rFonts w:ascii="Times New Roman" w:hAnsi="Times New Roman" w:cs="Times New Roman"/>
          <w:sz w:val="24"/>
          <w:szCs w:val="24"/>
        </w:rPr>
        <w:t xml:space="preserve"> televizive. </w:t>
      </w:r>
    </w:p>
    <w:p w:rsidR="00FB10D4" w:rsidRPr="002D76F7" w:rsidRDefault="00FB10D4"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w:t>
      </w: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Mbrojtja nga lojërat e fatit</w:t>
      </w:r>
    </w:p>
    <w:p w:rsidR="00FB10D4" w:rsidRPr="002D76F7" w:rsidRDefault="00FB10D4" w:rsidP="00FB10D4">
      <w:pPr>
        <w:tabs>
          <w:tab w:val="left" w:pos="90"/>
          <w:tab w:val="left" w:pos="2700"/>
        </w:tabs>
        <w:spacing w:after="0" w:line="240" w:lineRule="auto"/>
        <w:ind w:left="90" w:right="-90"/>
        <w:jc w:val="center"/>
        <w:rPr>
          <w:rFonts w:ascii="Times New Roman" w:hAnsi="Times New Roman" w:cs="Times New Roman"/>
          <w:sz w:val="24"/>
          <w:szCs w:val="24"/>
        </w:rPr>
      </w:pP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Organizatorit të l</w:t>
      </w:r>
      <w:r w:rsidR="00FB10D4" w:rsidRPr="002D76F7">
        <w:rPr>
          <w:rFonts w:ascii="Times New Roman" w:hAnsi="Times New Roman" w:cs="Times New Roman"/>
          <w:sz w:val="24"/>
          <w:szCs w:val="24"/>
        </w:rPr>
        <w:t xml:space="preserve">ojërave të fatit i ndalohet të </w:t>
      </w:r>
      <w:r w:rsidRPr="002D76F7">
        <w:rPr>
          <w:rFonts w:ascii="Times New Roman" w:hAnsi="Times New Roman" w:cs="Times New Roman"/>
          <w:sz w:val="24"/>
          <w:szCs w:val="24"/>
        </w:rPr>
        <w:t xml:space="preserve">punësojë  dhe  të  lejojë  </w:t>
      </w:r>
      <w:r w:rsidR="00FB10D4" w:rsidRPr="002D76F7">
        <w:rPr>
          <w:rFonts w:ascii="Times New Roman" w:hAnsi="Times New Roman" w:cs="Times New Roman"/>
          <w:sz w:val="24"/>
          <w:szCs w:val="24"/>
        </w:rPr>
        <w:t xml:space="preserve">të  futen  apo  të  luajnë  në  </w:t>
      </w:r>
      <w:r w:rsidRPr="002D76F7">
        <w:rPr>
          <w:rFonts w:ascii="Times New Roman" w:hAnsi="Times New Roman" w:cs="Times New Roman"/>
          <w:sz w:val="24"/>
          <w:szCs w:val="24"/>
        </w:rPr>
        <w:t xml:space="preserve">mjediset e lojërave </w:t>
      </w:r>
      <w:r w:rsidR="00FB10D4" w:rsidRPr="002D76F7">
        <w:rPr>
          <w:rFonts w:ascii="Times New Roman" w:hAnsi="Times New Roman" w:cs="Times New Roman"/>
          <w:sz w:val="24"/>
          <w:szCs w:val="24"/>
        </w:rPr>
        <w:t xml:space="preserve">të fatit persona nën moshën 21 </w:t>
      </w:r>
      <w:r w:rsidRPr="002D76F7">
        <w:rPr>
          <w:rFonts w:ascii="Times New Roman" w:hAnsi="Times New Roman" w:cs="Times New Roman"/>
          <w:sz w:val="24"/>
          <w:szCs w:val="24"/>
        </w:rPr>
        <w:t xml:space="preserve">vjeç. </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Organizatori ë</w:t>
      </w:r>
      <w:r w:rsidR="00FB10D4" w:rsidRPr="002D76F7">
        <w:rPr>
          <w:rFonts w:ascii="Times New Roman" w:hAnsi="Times New Roman" w:cs="Times New Roman"/>
          <w:sz w:val="24"/>
          <w:szCs w:val="24"/>
        </w:rPr>
        <w:t xml:space="preserve">shtë i detyruar që t’i kërkojë </w:t>
      </w:r>
      <w:r w:rsidRPr="002D76F7">
        <w:rPr>
          <w:rFonts w:ascii="Times New Roman" w:hAnsi="Times New Roman" w:cs="Times New Roman"/>
          <w:sz w:val="24"/>
          <w:szCs w:val="24"/>
        </w:rPr>
        <w:t>dokumentin  e  identifik</w:t>
      </w:r>
      <w:r w:rsidR="00FB10D4" w:rsidRPr="002D76F7">
        <w:rPr>
          <w:rFonts w:ascii="Times New Roman" w:hAnsi="Times New Roman" w:cs="Times New Roman"/>
          <w:sz w:val="24"/>
          <w:szCs w:val="24"/>
        </w:rPr>
        <w:t xml:space="preserve">imit  çdo  lojtari  që  luan  në </w:t>
      </w:r>
      <w:r w:rsidRPr="002D76F7">
        <w:rPr>
          <w:rFonts w:ascii="Times New Roman" w:hAnsi="Times New Roman" w:cs="Times New Roman"/>
          <w:sz w:val="24"/>
          <w:szCs w:val="24"/>
        </w:rPr>
        <w:t>ambientet  e  lojërave  të  f</w:t>
      </w:r>
      <w:r w:rsidR="00FB10D4" w:rsidRPr="002D76F7">
        <w:rPr>
          <w:rFonts w:ascii="Times New Roman" w:hAnsi="Times New Roman" w:cs="Times New Roman"/>
          <w:sz w:val="24"/>
          <w:szCs w:val="24"/>
        </w:rPr>
        <w:t xml:space="preserve">atit,  në  mënyrë  që  të  mos </w:t>
      </w:r>
      <w:r w:rsidRPr="002D76F7">
        <w:rPr>
          <w:rFonts w:ascii="Times New Roman" w:hAnsi="Times New Roman" w:cs="Times New Roman"/>
          <w:sz w:val="24"/>
          <w:szCs w:val="24"/>
        </w:rPr>
        <w:t>pranojë   lojtarë   nën   mo</w:t>
      </w:r>
      <w:r w:rsidR="00FB10D4" w:rsidRPr="002D76F7">
        <w:rPr>
          <w:rFonts w:ascii="Times New Roman" w:hAnsi="Times New Roman" w:cs="Times New Roman"/>
          <w:sz w:val="24"/>
          <w:szCs w:val="24"/>
        </w:rPr>
        <w:t xml:space="preserve">shën   21   vjeç   dhe   ka </w:t>
      </w:r>
      <w:r w:rsidRPr="002D76F7">
        <w:rPr>
          <w:rFonts w:ascii="Times New Roman" w:hAnsi="Times New Roman" w:cs="Times New Roman"/>
          <w:sz w:val="24"/>
          <w:szCs w:val="24"/>
        </w:rPr>
        <w:t>detyrimin që të regjistr</w:t>
      </w:r>
      <w:r w:rsidR="00FB10D4" w:rsidRPr="002D76F7">
        <w:rPr>
          <w:rFonts w:ascii="Times New Roman" w:hAnsi="Times New Roman" w:cs="Times New Roman"/>
          <w:sz w:val="24"/>
          <w:szCs w:val="24"/>
        </w:rPr>
        <w:t xml:space="preserve">ojë të dhënat identifikuese të </w:t>
      </w:r>
      <w:r w:rsidRPr="002D76F7">
        <w:rPr>
          <w:rFonts w:ascii="Times New Roman" w:hAnsi="Times New Roman" w:cs="Times New Roman"/>
          <w:sz w:val="24"/>
          <w:szCs w:val="24"/>
        </w:rPr>
        <w:t>lojtarit.</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Organizatori p</w:t>
      </w:r>
      <w:r w:rsidR="00FB10D4" w:rsidRPr="002D76F7">
        <w:rPr>
          <w:rFonts w:ascii="Times New Roman" w:hAnsi="Times New Roman" w:cs="Times New Roman"/>
          <w:sz w:val="24"/>
          <w:szCs w:val="24"/>
        </w:rPr>
        <w:t xml:space="preserve">ër kategorinë “Kazino” është i </w:t>
      </w:r>
      <w:proofErr w:type="gramStart"/>
      <w:r w:rsidRPr="002D76F7">
        <w:rPr>
          <w:rFonts w:ascii="Times New Roman" w:hAnsi="Times New Roman" w:cs="Times New Roman"/>
          <w:sz w:val="24"/>
          <w:szCs w:val="24"/>
        </w:rPr>
        <w:t>detyruar  të</w:t>
      </w:r>
      <w:proofErr w:type="gramEnd"/>
      <w:r w:rsidRPr="002D76F7">
        <w:rPr>
          <w:rFonts w:ascii="Times New Roman" w:hAnsi="Times New Roman" w:cs="Times New Roman"/>
          <w:sz w:val="24"/>
          <w:szCs w:val="24"/>
        </w:rPr>
        <w:t xml:space="preserve"> mbajë</w:t>
      </w:r>
      <w:r w:rsidR="00FB10D4" w:rsidRPr="002D76F7">
        <w:rPr>
          <w:rFonts w:ascii="Times New Roman" w:hAnsi="Times New Roman" w:cs="Times New Roman"/>
          <w:sz w:val="24"/>
          <w:szCs w:val="24"/>
        </w:rPr>
        <w:t xml:space="preserve">  regjistrin e lojtarëve dhe të ruajë  </w:t>
      </w:r>
      <w:r w:rsidRPr="002D76F7">
        <w:rPr>
          <w:rFonts w:ascii="Times New Roman" w:hAnsi="Times New Roman" w:cs="Times New Roman"/>
          <w:sz w:val="24"/>
          <w:szCs w:val="24"/>
        </w:rPr>
        <w:t>të dhënat e regjistruar</w:t>
      </w:r>
      <w:r w:rsidR="00FB10D4" w:rsidRPr="002D76F7">
        <w:rPr>
          <w:rFonts w:ascii="Times New Roman" w:hAnsi="Times New Roman" w:cs="Times New Roman"/>
          <w:sz w:val="24"/>
          <w:szCs w:val="24"/>
        </w:rPr>
        <w:t xml:space="preserve">a në të për një afat jo më pak  </w:t>
      </w:r>
      <w:r w:rsidRPr="002D76F7">
        <w:rPr>
          <w:rFonts w:ascii="Times New Roman" w:hAnsi="Times New Roman" w:cs="Times New Roman"/>
          <w:sz w:val="24"/>
          <w:szCs w:val="24"/>
        </w:rPr>
        <w:t>se 3 vjet.</w:t>
      </w:r>
    </w:p>
    <w:p w:rsidR="00ED5992" w:rsidRPr="002D76F7" w:rsidRDefault="00ED5992" w:rsidP="0049791A">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Organizatori  me</w:t>
      </w:r>
      <w:r w:rsidR="00FB10D4" w:rsidRPr="002D76F7">
        <w:rPr>
          <w:rFonts w:ascii="Times New Roman" w:hAnsi="Times New Roman" w:cs="Times New Roman"/>
          <w:sz w:val="24"/>
          <w:szCs w:val="24"/>
        </w:rPr>
        <w:t xml:space="preserve">rr  masa  të  ndalojë  për  të </w:t>
      </w:r>
      <w:r w:rsidRPr="002D76F7">
        <w:rPr>
          <w:rFonts w:ascii="Times New Roman" w:hAnsi="Times New Roman" w:cs="Times New Roman"/>
          <w:sz w:val="24"/>
          <w:szCs w:val="24"/>
        </w:rPr>
        <w:t>luajtur në mjediset e loj</w:t>
      </w:r>
      <w:r w:rsidR="00FB10D4" w:rsidRPr="002D76F7">
        <w:rPr>
          <w:rFonts w:ascii="Times New Roman" w:hAnsi="Times New Roman" w:cs="Times New Roman"/>
          <w:sz w:val="24"/>
          <w:szCs w:val="24"/>
        </w:rPr>
        <w:t xml:space="preserve">ërave të fatit një person, për </w:t>
      </w:r>
      <w:r w:rsidR="0049791A">
        <w:rPr>
          <w:rFonts w:ascii="Times New Roman" w:hAnsi="Times New Roman" w:cs="Times New Roman"/>
          <w:sz w:val="24"/>
          <w:szCs w:val="24"/>
        </w:rPr>
        <w:t>të  cilin ka  një</w:t>
      </w:r>
      <w:r w:rsidRPr="002D76F7">
        <w:rPr>
          <w:rFonts w:ascii="Times New Roman" w:hAnsi="Times New Roman" w:cs="Times New Roman"/>
          <w:sz w:val="24"/>
          <w:szCs w:val="24"/>
        </w:rPr>
        <w:t xml:space="preserve"> kërkesë  me</w:t>
      </w:r>
      <w:r w:rsidR="0049791A">
        <w:rPr>
          <w:rFonts w:ascii="Times New Roman" w:hAnsi="Times New Roman" w:cs="Times New Roman"/>
          <w:sz w:val="24"/>
          <w:szCs w:val="24"/>
        </w:rPr>
        <w:t xml:space="preserve"> shkrim</w:t>
      </w:r>
      <w:r w:rsidR="00FB10D4" w:rsidRPr="002D76F7">
        <w:rPr>
          <w:rFonts w:ascii="Times New Roman" w:hAnsi="Times New Roman" w:cs="Times New Roman"/>
          <w:sz w:val="24"/>
          <w:szCs w:val="24"/>
        </w:rPr>
        <w:t xml:space="preserve"> prej  vetë  lojtarit </w:t>
      </w:r>
      <w:r w:rsidRPr="002D76F7">
        <w:rPr>
          <w:rFonts w:ascii="Times New Roman" w:hAnsi="Times New Roman" w:cs="Times New Roman"/>
          <w:sz w:val="24"/>
          <w:szCs w:val="24"/>
        </w:rPr>
        <w:t xml:space="preserve">apo  </w:t>
      </w:r>
      <w:r w:rsidR="00FB10D4" w:rsidRPr="002D76F7">
        <w:rPr>
          <w:rFonts w:ascii="Times New Roman" w:hAnsi="Times New Roman" w:cs="Times New Roman"/>
          <w:sz w:val="24"/>
          <w:szCs w:val="24"/>
        </w:rPr>
        <w:t>prej  të  paktën  një  prej  fa</w:t>
      </w:r>
      <w:r w:rsidR="0049791A">
        <w:rPr>
          <w:rFonts w:ascii="Times New Roman" w:hAnsi="Times New Roman" w:cs="Times New Roman"/>
          <w:sz w:val="24"/>
          <w:szCs w:val="24"/>
        </w:rPr>
        <w:t xml:space="preserve">miljarëve  të  tij,  ku </w:t>
      </w:r>
      <w:r w:rsidRPr="002D76F7">
        <w:rPr>
          <w:rFonts w:ascii="Times New Roman" w:hAnsi="Times New Roman" w:cs="Times New Roman"/>
          <w:sz w:val="24"/>
          <w:szCs w:val="24"/>
        </w:rPr>
        <w:t>kërkohet  moslejimi  i  kët</w:t>
      </w:r>
      <w:r w:rsidR="0049791A">
        <w:rPr>
          <w:rFonts w:ascii="Times New Roman" w:hAnsi="Times New Roman" w:cs="Times New Roman"/>
          <w:sz w:val="24"/>
          <w:szCs w:val="24"/>
        </w:rPr>
        <w:t xml:space="preserve">ij  personi  për  të  hyrë  në </w:t>
      </w:r>
      <w:r w:rsidRPr="002D76F7">
        <w:rPr>
          <w:rFonts w:ascii="Times New Roman" w:hAnsi="Times New Roman" w:cs="Times New Roman"/>
          <w:sz w:val="24"/>
          <w:szCs w:val="24"/>
        </w:rPr>
        <w:t>mjediset e lojërave të fatit.</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0049791A">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Kërkesa  duhe</w:t>
      </w:r>
      <w:r w:rsidR="0049791A">
        <w:rPr>
          <w:rFonts w:ascii="Times New Roman" w:hAnsi="Times New Roman" w:cs="Times New Roman"/>
          <w:sz w:val="24"/>
          <w:szCs w:val="24"/>
        </w:rPr>
        <w:t>t</w:t>
      </w:r>
      <w:proofErr w:type="gramEnd"/>
      <w:r w:rsidR="0049791A">
        <w:rPr>
          <w:rFonts w:ascii="Times New Roman" w:hAnsi="Times New Roman" w:cs="Times New Roman"/>
          <w:sz w:val="24"/>
          <w:szCs w:val="24"/>
        </w:rPr>
        <w:t xml:space="preserve">  të  depozitohet  pranë </w:t>
      </w:r>
      <w:r w:rsidR="00FB10D4" w:rsidRPr="002D76F7">
        <w:rPr>
          <w:rFonts w:ascii="Times New Roman" w:hAnsi="Times New Roman" w:cs="Times New Roman"/>
          <w:sz w:val="24"/>
          <w:szCs w:val="24"/>
        </w:rPr>
        <w:t>AMLF -</w:t>
      </w:r>
      <w:r w:rsidRPr="002D76F7">
        <w:rPr>
          <w:rFonts w:ascii="Times New Roman" w:hAnsi="Times New Roman" w:cs="Times New Roman"/>
          <w:sz w:val="24"/>
          <w:szCs w:val="24"/>
        </w:rPr>
        <w:t>së.</w:t>
      </w:r>
      <w:r w:rsidR="00FB10D4" w:rsidRPr="002D76F7">
        <w:rPr>
          <w:rFonts w:ascii="Times New Roman" w:hAnsi="Times New Roman" w:cs="Times New Roman"/>
          <w:sz w:val="24"/>
          <w:szCs w:val="24"/>
        </w:rPr>
        <w:t xml:space="preserve"> </w:t>
      </w:r>
      <w:r w:rsidRPr="002D76F7">
        <w:rPr>
          <w:rFonts w:ascii="Times New Roman" w:hAnsi="Times New Roman" w:cs="Times New Roman"/>
          <w:sz w:val="24"/>
          <w:szCs w:val="24"/>
        </w:rPr>
        <w:t>AMLF duhet të mba</w:t>
      </w:r>
      <w:r w:rsidR="00FB10D4" w:rsidRPr="002D76F7">
        <w:rPr>
          <w:rFonts w:ascii="Times New Roman" w:hAnsi="Times New Roman" w:cs="Times New Roman"/>
          <w:sz w:val="24"/>
          <w:szCs w:val="24"/>
        </w:rPr>
        <w:t>jë një regjistër të personave</w:t>
      </w:r>
      <w:proofErr w:type="gramStart"/>
      <w:r w:rsidR="00FB10D4" w:rsidRPr="002D76F7">
        <w:rPr>
          <w:rFonts w:ascii="Times New Roman" w:hAnsi="Times New Roman" w:cs="Times New Roman"/>
          <w:sz w:val="24"/>
          <w:szCs w:val="24"/>
        </w:rPr>
        <w:t xml:space="preserve">,  </w:t>
      </w:r>
      <w:r w:rsidRPr="002D76F7">
        <w:rPr>
          <w:rFonts w:ascii="Times New Roman" w:hAnsi="Times New Roman" w:cs="Times New Roman"/>
          <w:sz w:val="24"/>
          <w:szCs w:val="24"/>
        </w:rPr>
        <w:t>për</w:t>
      </w:r>
      <w:proofErr w:type="gramEnd"/>
      <w:r w:rsidRPr="002D76F7">
        <w:rPr>
          <w:rFonts w:ascii="Times New Roman" w:hAnsi="Times New Roman" w:cs="Times New Roman"/>
          <w:sz w:val="24"/>
          <w:szCs w:val="24"/>
        </w:rPr>
        <w:t xml:space="preserve"> të cilët është </w:t>
      </w:r>
      <w:r w:rsidR="00FB10D4" w:rsidRPr="002D76F7">
        <w:rPr>
          <w:rFonts w:ascii="Times New Roman" w:hAnsi="Times New Roman" w:cs="Times New Roman"/>
          <w:sz w:val="24"/>
          <w:szCs w:val="24"/>
        </w:rPr>
        <w:t xml:space="preserve">kërkuar të mos lejohen për t’u futur në </w:t>
      </w:r>
      <w:r w:rsidRPr="002D76F7">
        <w:rPr>
          <w:rFonts w:ascii="Times New Roman" w:hAnsi="Times New Roman" w:cs="Times New Roman"/>
          <w:sz w:val="24"/>
          <w:szCs w:val="24"/>
        </w:rPr>
        <w:t>ambientet e lojërave të fatit.</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6.</w:t>
      </w:r>
      <w:r w:rsidR="0049791A">
        <w:rPr>
          <w:rFonts w:ascii="Times New Roman" w:hAnsi="Times New Roman" w:cs="Times New Roman"/>
          <w:sz w:val="24"/>
          <w:szCs w:val="24"/>
        </w:rPr>
        <w:t xml:space="preserve"> </w:t>
      </w:r>
      <w:r w:rsidRPr="002D76F7">
        <w:rPr>
          <w:rFonts w:ascii="Times New Roman" w:hAnsi="Times New Roman" w:cs="Times New Roman"/>
          <w:sz w:val="24"/>
          <w:szCs w:val="24"/>
        </w:rPr>
        <w:t xml:space="preserve">Pas   marrjes </w:t>
      </w:r>
      <w:r w:rsidR="00FB10D4" w:rsidRPr="002D76F7">
        <w:rPr>
          <w:rFonts w:ascii="Times New Roman" w:hAnsi="Times New Roman" w:cs="Times New Roman"/>
          <w:sz w:val="24"/>
          <w:szCs w:val="24"/>
        </w:rPr>
        <w:t xml:space="preserve">  së   këtij   njoftimi,   AMLF -ja </w:t>
      </w:r>
      <w:r w:rsidRPr="002D76F7">
        <w:rPr>
          <w:rFonts w:ascii="Times New Roman" w:hAnsi="Times New Roman" w:cs="Times New Roman"/>
          <w:sz w:val="24"/>
          <w:szCs w:val="24"/>
        </w:rPr>
        <w:t>njofton të gjitha shoq</w:t>
      </w:r>
      <w:r w:rsidR="00FB10D4" w:rsidRPr="002D76F7">
        <w:rPr>
          <w:rFonts w:ascii="Times New Roman" w:hAnsi="Times New Roman" w:cs="Times New Roman"/>
          <w:sz w:val="24"/>
          <w:szCs w:val="24"/>
        </w:rPr>
        <w:t xml:space="preserve">ëritë, që operojnë në fushën e </w:t>
      </w:r>
      <w:r w:rsidRPr="002D76F7">
        <w:rPr>
          <w:rFonts w:ascii="Times New Roman" w:hAnsi="Times New Roman" w:cs="Times New Roman"/>
          <w:sz w:val="24"/>
          <w:szCs w:val="24"/>
        </w:rPr>
        <w:t>lojërave  të  fatit,  për  mos</w:t>
      </w:r>
      <w:r w:rsidR="00FB10D4" w:rsidRPr="002D76F7">
        <w:rPr>
          <w:rFonts w:ascii="Times New Roman" w:hAnsi="Times New Roman" w:cs="Times New Roman"/>
          <w:sz w:val="24"/>
          <w:szCs w:val="24"/>
        </w:rPr>
        <w:t xml:space="preserve">lejimin  e  këtij  personi  të </w:t>
      </w:r>
      <w:r w:rsidRPr="002D76F7">
        <w:rPr>
          <w:rFonts w:ascii="Times New Roman" w:hAnsi="Times New Roman" w:cs="Times New Roman"/>
          <w:sz w:val="24"/>
          <w:szCs w:val="24"/>
        </w:rPr>
        <w:t xml:space="preserve">luajë  në  këto  mjedise.  </w:t>
      </w:r>
      <w:proofErr w:type="gramStart"/>
      <w:r w:rsidRPr="002D76F7">
        <w:rPr>
          <w:rFonts w:ascii="Times New Roman" w:hAnsi="Times New Roman" w:cs="Times New Roman"/>
          <w:sz w:val="24"/>
          <w:szCs w:val="24"/>
        </w:rPr>
        <w:t>Mbajtja  dhe</w:t>
      </w:r>
      <w:proofErr w:type="gramEnd"/>
      <w:r w:rsidRPr="002D76F7">
        <w:rPr>
          <w:rFonts w:ascii="Times New Roman" w:hAnsi="Times New Roman" w:cs="Times New Roman"/>
          <w:sz w:val="24"/>
          <w:szCs w:val="24"/>
        </w:rPr>
        <w:t xml:space="preserve">  ruajtja  e </w:t>
      </w:r>
      <w:r w:rsidR="00FB10D4" w:rsidRPr="002D76F7">
        <w:rPr>
          <w:rFonts w:ascii="Times New Roman" w:hAnsi="Times New Roman" w:cs="Times New Roman"/>
          <w:sz w:val="24"/>
          <w:szCs w:val="24"/>
        </w:rPr>
        <w:t xml:space="preserve"> të dhënave identifikuese të lojtarit bëhen në përputhje </w:t>
      </w:r>
      <w:r w:rsidRPr="002D76F7">
        <w:rPr>
          <w:rFonts w:ascii="Times New Roman" w:hAnsi="Times New Roman" w:cs="Times New Roman"/>
          <w:sz w:val="24"/>
          <w:szCs w:val="24"/>
        </w:rPr>
        <w:t>me   legjislacionin   në   f</w:t>
      </w:r>
      <w:r w:rsidR="00FB10D4" w:rsidRPr="002D76F7">
        <w:rPr>
          <w:rFonts w:ascii="Times New Roman" w:hAnsi="Times New Roman" w:cs="Times New Roman"/>
          <w:sz w:val="24"/>
          <w:szCs w:val="24"/>
        </w:rPr>
        <w:t xml:space="preserve">uqi   për   mbrojtjen   e   të </w:t>
      </w:r>
      <w:r w:rsidRPr="002D76F7">
        <w:rPr>
          <w:rFonts w:ascii="Times New Roman" w:hAnsi="Times New Roman" w:cs="Times New Roman"/>
          <w:sz w:val="24"/>
          <w:szCs w:val="24"/>
        </w:rPr>
        <w:t>dhënave personale.</w:t>
      </w:r>
    </w:p>
    <w:p w:rsidR="00ED5992" w:rsidRPr="002D76F7" w:rsidRDefault="00ED5992" w:rsidP="0049791A">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lastRenderedPageBreak/>
        <w:t>7.</w:t>
      </w:r>
      <w:r w:rsidR="0049791A">
        <w:rPr>
          <w:rFonts w:ascii="Times New Roman" w:hAnsi="Times New Roman" w:cs="Times New Roman"/>
          <w:sz w:val="24"/>
          <w:szCs w:val="24"/>
        </w:rPr>
        <w:t xml:space="preserve"> Mosveprimi nga ana e</w:t>
      </w:r>
      <w:r w:rsidR="00FB10D4" w:rsidRPr="002D76F7">
        <w:rPr>
          <w:rFonts w:ascii="Times New Roman" w:hAnsi="Times New Roman" w:cs="Times New Roman"/>
          <w:sz w:val="24"/>
          <w:szCs w:val="24"/>
        </w:rPr>
        <w:t xml:space="preserve"> or</w:t>
      </w:r>
      <w:r w:rsidR="0049791A">
        <w:rPr>
          <w:rFonts w:ascii="Times New Roman" w:hAnsi="Times New Roman" w:cs="Times New Roman"/>
          <w:sz w:val="24"/>
          <w:szCs w:val="24"/>
        </w:rPr>
        <w:t>ganizatorit</w:t>
      </w:r>
      <w:proofErr w:type="gramStart"/>
      <w:r w:rsidR="0049791A">
        <w:rPr>
          <w:rFonts w:ascii="Times New Roman" w:hAnsi="Times New Roman" w:cs="Times New Roman"/>
          <w:sz w:val="24"/>
          <w:szCs w:val="24"/>
        </w:rPr>
        <w:t>,  sipas</w:t>
      </w:r>
      <w:proofErr w:type="gramEnd"/>
      <w:r w:rsidR="0049791A">
        <w:rPr>
          <w:rFonts w:ascii="Times New Roman" w:hAnsi="Times New Roman" w:cs="Times New Roman"/>
          <w:sz w:val="24"/>
          <w:szCs w:val="24"/>
        </w:rPr>
        <w:t xml:space="preserve"> njoftimeve të </w:t>
      </w:r>
      <w:r w:rsidR="00FB10D4" w:rsidRPr="002D76F7">
        <w:rPr>
          <w:rFonts w:ascii="Times New Roman" w:hAnsi="Times New Roman" w:cs="Times New Roman"/>
          <w:sz w:val="24"/>
          <w:szCs w:val="24"/>
        </w:rPr>
        <w:t>AMLF -</w:t>
      </w:r>
      <w:r w:rsidRPr="002D76F7">
        <w:rPr>
          <w:rFonts w:ascii="Times New Roman" w:hAnsi="Times New Roman" w:cs="Times New Roman"/>
          <w:sz w:val="24"/>
          <w:szCs w:val="24"/>
        </w:rPr>
        <w:t xml:space="preserve">së,  </w:t>
      </w:r>
      <w:r w:rsidR="0049791A">
        <w:rPr>
          <w:rFonts w:ascii="Times New Roman" w:hAnsi="Times New Roman" w:cs="Times New Roman"/>
          <w:sz w:val="24"/>
          <w:szCs w:val="24"/>
        </w:rPr>
        <w:t xml:space="preserve">sjell  për  pasojë  marrjen  e </w:t>
      </w:r>
      <w:r w:rsidRPr="002D76F7">
        <w:rPr>
          <w:rFonts w:ascii="Times New Roman" w:hAnsi="Times New Roman" w:cs="Times New Roman"/>
          <w:sz w:val="24"/>
          <w:szCs w:val="24"/>
        </w:rPr>
        <w:t xml:space="preserve">masave   administrative  </w:t>
      </w:r>
      <w:r w:rsidR="00FB10D4" w:rsidRPr="002D76F7">
        <w:rPr>
          <w:rFonts w:ascii="Times New Roman" w:hAnsi="Times New Roman" w:cs="Times New Roman"/>
          <w:sz w:val="24"/>
          <w:szCs w:val="24"/>
        </w:rPr>
        <w:t xml:space="preserve"> ndaj   organizatorit,   sipas nenit 53, të këtij ligj</w:t>
      </w:r>
      <w:r w:rsidRPr="002D76F7">
        <w:rPr>
          <w:rFonts w:ascii="Times New Roman" w:hAnsi="Times New Roman" w:cs="Times New Roman"/>
          <w:sz w:val="24"/>
          <w:szCs w:val="24"/>
        </w:rPr>
        <w:t>i.</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8.</w:t>
      </w:r>
      <w:r w:rsidR="0049791A">
        <w:rPr>
          <w:rFonts w:ascii="Times New Roman" w:hAnsi="Times New Roman" w:cs="Times New Roman"/>
          <w:sz w:val="24"/>
          <w:szCs w:val="24"/>
        </w:rPr>
        <w:t xml:space="preserve"> Rregullat e </w:t>
      </w:r>
      <w:r w:rsidRPr="002D76F7">
        <w:rPr>
          <w:rFonts w:ascii="Times New Roman" w:hAnsi="Times New Roman" w:cs="Times New Roman"/>
          <w:sz w:val="24"/>
          <w:szCs w:val="24"/>
        </w:rPr>
        <w:t>mb</w:t>
      </w:r>
      <w:r w:rsidR="0049791A">
        <w:rPr>
          <w:rFonts w:ascii="Times New Roman" w:hAnsi="Times New Roman" w:cs="Times New Roman"/>
          <w:sz w:val="24"/>
          <w:szCs w:val="24"/>
        </w:rPr>
        <w:t xml:space="preserve">ajtjes dhe </w:t>
      </w:r>
      <w:r w:rsidR="00FB10D4" w:rsidRPr="002D76F7">
        <w:rPr>
          <w:rFonts w:ascii="Times New Roman" w:hAnsi="Times New Roman" w:cs="Times New Roman"/>
          <w:sz w:val="24"/>
          <w:szCs w:val="24"/>
        </w:rPr>
        <w:t xml:space="preserve">funksionimit   të </w:t>
      </w:r>
      <w:proofErr w:type="gramStart"/>
      <w:r w:rsidRPr="002D76F7">
        <w:rPr>
          <w:rFonts w:ascii="Times New Roman" w:hAnsi="Times New Roman" w:cs="Times New Roman"/>
          <w:sz w:val="24"/>
          <w:szCs w:val="24"/>
        </w:rPr>
        <w:t>regjistrit  identifikues</w:t>
      </w:r>
      <w:proofErr w:type="gramEnd"/>
      <w:r w:rsidRPr="002D76F7">
        <w:rPr>
          <w:rFonts w:ascii="Times New Roman" w:hAnsi="Times New Roman" w:cs="Times New Roman"/>
          <w:sz w:val="24"/>
          <w:szCs w:val="24"/>
        </w:rPr>
        <w:t xml:space="preserve">  të  </w:t>
      </w:r>
      <w:r w:rsidR="00FB10D4" w:rsidRPr="002D76F7">
        <w:rPr>
          <w:rFonts w:ascii="Times New Roman" w:hAnsi="Times New Roman" w:cs="Times New Roman"/>
          <w:sz w:val="24"/>
          <w:szCs w:val="24"/>
        </w:rPr>
        <w:t xml:space="preserve">lojtarëve  të  parashikuar  në </w:t>
      </w:r>
      <w:r w:rsidRPr="002D76F7">
        <w:rPr>
          <w:rFonts w:ascii="Times New Roman" w:hAnsi="Times New Roman" w:cs="Times New Roman"/>
          <w:sz w:val="24"/>
          <w:szCs w:val="24"/>
        </w:rPr>
        <w:t>pikat 2 dhe 3, të</w:t>
      </w:r>
      <w:r w:rsidR="00FB10D4" w:rsidRPr="002D76F7">
        <w:rPr>
          <w:rFonts w:ascii="Times New Roman" w:hAnsi="Times New Roman" w:cs="Times New Roman"/>
          <w:sz w:val="24"/>
          <w:szCs w:val="24"/>
        </w:rPr>
        <w:t xml:space="preserve"> këtij neni, miratohen nga AMLF -</w:t>
      </w:r>
      <w:r w:rsidRPr="002D76F7">
        <w:rPr>
          <w:rFonts w:ascii="Times New Roman" w:hAnsi="Times New Roman" w:cs="Times New Roman"/>
          <w:sz w:val="24"/>
          <w:szCs w:val="24"/>
        </w:rPr>
        <w:t>ja.</w:t>
      </w:r>
    </w:p>
    <w:p w:rsidR="00FB10D4" w:rsidRPr="002D76F7" w:rsidRDefault="00FB10D4"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7</w:t>
      </w: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Mbrojtja e lojtarit</w:t>
      </w:r>
    </w:p>
    <w:p w:rsidR="00FB10D4" w:rsidRPr="002D76F7" w:rsidRDefault="00FB10D4" w:rsidP="00FB10D4">
      <w:pPr>
        <w:tabs>
          <w:tab w:val="left" w:pos="90"/>
          <w:tab w:val="left" w:pos="2700"/>
        </w:tabs>
        <w:spacing w:after="0" w:line="240" w:lineRule="auto"/>
        <w:ind w:left="90" w:right="-90"/>
        <w:jc w:val="center"/>
        <w:rPr>
          <w:rFonts w:ascii="Times New Roman" w:hAnsi="Times New Roman" w:cs="Times New Roman"/>
          <w:sz w:val="24"/>
          <w:szCs w:val="24"/>
        </w:rPr>
      </w:pPr>
    </w:p>
    <w:p w:rsidR="00ED5992" w:rsidRPr="002D76F7" w:rsidRDefault="00ED5992" w:rsidP="002D76F7">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0049791A">
        <w:rPr>
          <w:rFonts w:ascii="Times New Roman" w:hAnsi="Times New Roman" w:cs="Times New Roman"/>
          <w:sz w:val="24"/>
          <w:szCs w:val="24"/>
        </w:rPr>
        <w:t xml:space="preserve"> Organizatorët  e </w:t>
      </w:r>
      <w:r w:rsidRPr="002D76F7">
        <w:rPr>
          <w:rFonts w:ascii="Times New Roman" w:hAnsi="Times New Roman" w:cs="Times New Roman"/>
          <w:sz w:val="24"/>
          <w:szCs w:val="24"/>
        </w:rPr>
        <w:t xml:space="preserve"> loj</w:t>
      </w:r>
      <w:r w:rsidR="0049791A">
        <w:rPr>
          <w:rFonts w:ascii="Times New Roman" w:hAnsi="Times New Roman" w:cs="Times New Roman"/>
          <w:sz w:val="24"/>
          <w:szCs w:val="24"/>
        </w:rPr>
        <w:t xml:space="preserve">ërave  të  fatit  janë </w:t>
      </w:r>
      <w:r w:rsidR="00FB10D4" w:rsidRPr="002D76F7">
        <w:rPr>
          <w:rFonts w:ascii="Times New Roman" w:hAnsi="Times New Roman" w:cs="Times New Roman"/>
          <w:sz w:val="24"/>
          <w:szCs w:val="24"/>
        </w:rPr>
        <w:t xml:space="preserve"> të </w:t>
      </w:r>
      <w:r w:rsidRPr="002D76F7">
        <w:rPr>
          <w:rFonts w:ascii="Times New Roman" w:hAnsi="Times New Roman" w:cs="Times New Roman"/>
          <w:sz w:val="24"/>
          <w:szCs w:val="24"/>
        </w:rPr>
        <w:t>detyru</w:t>
      </w:r>
      <w:r w:rsidR="0049791A">
        <w:rPr>
          <w:rFonts w:ascii="Times New Roman" w:hAnsi="Times New Roman" w:cs="Times New Roman"/>
          <w:sz w:val="24"/>
          <w:szCs w:val="24"/>
        </w:rPr>
        <w:t xml:space="preserve">ar  të </w:t>
      </w:r>
      <w:r w:rsidRPr="002D76F7">
        <w:rPr>
          <w:rFonts w:ascii="Times New Roman" w:hAnsi="Times New Roman" w:cs="Times New Roman"/>
          <w:sz w:val="24"/>
          <w:szCs w:val="24"/>
        </w:rPr>
        <w:t xml:space="preserve"> vendosin</w:t>
      </w:r>
      <w:r w:rsidR="00FB10D4" w:rsidRPr="002D76F7">
        <w:rPr>
          <w:rFonts w:ascii="Times New Roman" w:hAnsi="Times New Roman" w:cs="Times New Roman"/>
          <w:sz w:val="24"/>
          <w:szCs w:val="24"/>
        </w:rPr>
        <w:t xml:space="preserve">   në   mënyrë   dalluese   në </w:t>
      </w:r>
      <w:r w:rsidRPr="002D76F7">
        <w:rPr>
          <w:rFonts w:ascii="Times New Roman" w:hAnsi="Times New Roman" w:cs="Times New Roman"/>
          <w:sz w:val="24"/>
          <w:szCs w:val="24"/>
        </w:rPr>
        <w:t>ambientet ku luhen lo</w:t>
      </w:r>
      <w:r w:rsidR="00FB10D4" w:rsidRPr="002D76F7">
        <w:rPr>
          <w:rFonts w:ascii="Times New Roman" w:hAnsi="Times New Roman" w:cs="Times New Roman"/>
          <w:sz w:val="24"/>
          <w:szCs w:val="24"/>
        </w:rPr>
        <w:t xml:space="preserve">jëra fati mesazhe në lidhje me </w:t>
      </w:r>
      <w:r w:rsidRPr="002D76F7">
        <w:rPr>
          <w:rFonts w:ascii="Times New Roman" w:hAnsi="Times New Roman" w:cs="Times New Roman"/>
          <w:sz w:val="24"/>
          <w:szCs w:val="24"/>
        </w:rPr>
        <w:t>luajtjen e lojërave të f</w:t>
      </w:r>
      <w:r w:rsidR="002D76F7">
        <w:rPr>
          <w:rFonts w:ascii="Times New Roman" w:hAnsi="Times New Roman" w:cs="Times New Roman"/>
          <w:sz w:val="24"/>
          <w:szCs w:val="24"/>
        </w:rPr>
        <w:t xml:space="preserve">atit nga lojtarët në mënyrë të </w:t>
      </w:r>
      <w:r w:rsidRPr="002D76F7">
        <w:rPr>
          <w:rFonts w:ascii="Times New Roman" w:hAnsi="Times New Roman" w:cs="Times New Roman"/>
          <w:sz w:val="24"/>
          <w:szCs w:val="24"/>
        </w:rPr>
        <w:t xml:space="preserve">përgjegjshme,  rreziqet </w:t>
      </w:r>
      <w:r w:rsidR="00FB10D4" w:rsidRPr="002D76F7">
        <w:rPr>
          <w:rFonts w:ascii="Times New Roman" w:hAnsi="Times New Roman" w:cs="Times New Roman"/>
          <w:sz w:val="24"/>
          <w:szCs w:val="24"/>
        </w:rPr>
        <w:t xml:space="preserve"> e  mundshme  të  lojërave  të fatit, si dh</w:t>
      </w:r>
      <w:r w:rsidRPr="002D76F7">
        <w:rPr>
          <w:rFonts w:ascii="Times New Roman" w:hAnsi="Times New Roman" w:cs="Times New Roman"/>
          <w:sz w:val="24"/>
          <w:szCs w:val="24"/>
        </w:rPr>
        <w:t xml:space="preserve">e shanset reale për të fituar. </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Ndalohen ndë</w:t>
      </w:r>
      <w:r w:rsidR="00FB10D4" w:rsidRPr="002D76F7">
        <w:rPr>
          <w:rFonts w:ascii="Times New Roman" w:hAnsi="Times New Roman" w:cs="Times New Roman"/>
          <w:sz w:val="24"/>
          <w:szCs w:val="24"/>
        </w:rPr>
        <w:t xml:space="preserve">rtimi/blerja, marrja/dhënia me </w:t>
      </w:r>
      <w:r w:rsidR="0049791A">
        <w:rPr>
          <w:rFonts w:ascii="Times New Roman" w:hAnsi="Times New Roman" w:cs="Times New Roman"/>
          <w:sz w:val="24"/>
          <w:szCs w:val="24"/>
        </w:rPr>
        <w:t xml:space="preserve">qira apo </w:t>
      </w:r>
      <w:r w:rsidRPr="002D76F7">
        <w:rPr>
          <w:rFonts w:ascii="Times New Roman" w:hAnsi="Times New Roman" w:cs="Times New Roman"/>
          <w:sz w:val="24"/>
          <w:szCs w:val="24"/>
        </w:rPr>
        <w:t>huapërdorje</w:t>
      </w:r>
      <w:r w:rsidR="0049791A">
        <w:rPr>
          <w:rFonts w:ascii="Times New Roman" w:hAnsi="Times New Roman" w:cs="Times New Roman"/>
          <w:sz w:val="24"/>
          <w:szCs w:val="24"/>
        </w:rPr>
        <w:t xml:space="preserve"> e mjediseve, me f</w:t>
      </w:r>
      <w:r w:rsidR="00FB10D4" w:rsidRPr="002D76F7">
        <w:rPr>
          <w:rFonts w:ascii="Times New Roman" w:hAnsi="Times New Roman" w:cs="Times New Roman"/>
          <w:sz w:val="24"/>
          <w:szCs w:val="24"/>
        </w:rPr>
        <w:t xml:space="preserve">ushë </w:t>
      </w:r>
      <w:r w:rsidR="0049791A">
        <w:rPr>
          <w:rFonts w:ascii="Times New Roman" w:hAnsi="Times New Roman" w:cs="Times New Roman"/>
          <w:sz w:val="24"/>
          <w:szCs w:val="24"/>
        </w:rPr>
        <w:t>veprimtarie lojëra fati, të ekspozuara</w:t>
      </w:r>
      <w:r w:rsidR="00FB10D4" w:rsidRPr="002D76F7">
        <w:rPr>
          <w:rFonts w:ascii="Times New Roman" w:hAnsi="Times New Roman" w:cs="Times New Roman"/>
          <w:sz w:val="24"/>
          <w:szCs w:val="24"/>
        </w:rPr>
        <w:t xml:space="preserve"> pranë </w:t>
      </w:r>
      <w:r w:rsidR="0049791A">
        <w:rPr>
          <w:rFonts w:ascii="Times New Roman" w:hAnsi="Times New Roman" w:cs="Times New Roman"/>
          <w:sz w:val="24"/>
          <w:szCs w:val="24"/>
        </w:rPr>
        <w:t xml:space="preserve">institucioneve </w:t>
      </w:r>
      <w:r w:rsidRPr="002D76F7">
        <w:rPr>
          <w:rFonts w:ascii="Times New Roman" w:hAnsi="Times New Roman" w:cs="Times New Roman"/>
          <w:sz w:val="24"/>
          <w:szCs w:val="24"/>
        </w:rPr>
        <w:t xml:space="preserve">fetare,  </w:t>
      </w:r>
      <w:r w:rsidR="0049791A">
        <w:rPr>
          <w:rFonts w:ascii="Times New Roman" w:hAnsi="Times New Roman" w:cs="Times New Roman"/>
          <w:sz w:val="24"/>
          <w:szCs w:val="24"/>
        </w:rPr>
        <w:t xml:space="preserve"> institucioneve të </w:t>
      </w:r>
      <w:r w:rsidR="00FB10D4" w:rsidRPr="002D76F7">
        <w:rPr>
          <w:rFonts w:ascii="Times New Roman" w:hAnsi="Times New Roman" w:cs="Times New Roman"/>
          <w:sz w:val="24"/>
          <w:szCs w:val="24"/>
        </w:rPr>
        <w:t xml:space="preserve">arsimit </w:t>
      </w:r>
      <w:r w:rsidRPr="002D76F7">
        <w:rPr>
          <w:rFonts w:ascii="Times New Roman" w:hAnsi="Times New Roman" w:cs="Times New Roman"/>
          <w:sz w:val="24"/>
          <w:szCs w:val="24"/>
        </w:rPr>
        <w:t>paraunive</w:t>
      </w:r>
      <w:r w:rsidR="00FB10D4" w:rsidRPr="002D76F7">
        <w:rPr>
          <w:rFonts w:ascii="Times New Roman" w:hAnsi="Times New Roman" w:cs="Times New Roman"/>
          <w:sz w:val="24"/>
          <w:szCs w:val="24"/>
        </w:rPr>
        <w:t>rsitar dhe institucioneve të ar</w:t>
      </w:r>
      <w:r w:rsidRPr="002D76F7">
        <w:rPr>
          <w:rFonts w:ascii="Times New Roman" w:hAnsi="Times New Roman" w:cs="Times New Roman"/>
          <w:sz w:val="24"/>
          <w:szCs w:val="24"/>
        </w:rPr>
        <w:t>simit të lartë.</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0049791A">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Distancat  ndërmjet</w:t>
      </w:r>
      <w:proofErr w:type="gramEnd"/>
      <w:r w:rsidR="00FB10D4" w:rsidRPr="002D76F7">
        <w:rPr>
          <w:rFonts w:ascii="Times New Roman" w:hAnsi="Times New Roman" w:cs="Times New Roman"/>
          <w:sz w:val="24"/>
          <w:szCs w:val="24"/>
        </w:rPr>
        <w:t xml:space="preserve">  subjekteve  të  lojërave  të </w:t>
      </w:r>
      <w:r w:rsidRPr="002D76F7">
        <w:rPr>
          <w:rFonts w:ascii="Times New Roman" w:hAnsi="Times New Roman" w:cs="Times New Roman"/>
          <w:sz w:val="24"/>
          <w:szCs w:val="24"/>
        </w:rPr>
        <w:t>fatit nga institucionet</w:t>
      </w:r>
      <w:r w:rsidR="00FB10D4" w:rsidRPr="002D76F7">
        <w:rPr>
          <w:rFonts w:ascii="Times New Roman" w:hAnsi="Times New Roman" w:cs="Times New Roman"/>
          <w:sz w:val="24"/>
          <w:szCs w:val="24"/>
        </w:rPr>
        <w:t xml:space="preserve"> e parashikuara në pikën 2, të </w:t>
      </w:r>
      <w:r w:rsidRPr="002D76F7">
        <w:rPr>
          <w:rFonts w:ascii="Times New Roman" w:hAnsi="Times New Roman" w:cs="Times New Roman"/>
          <w:sz w:val="24"/>
          <w:szCs w:val="24"/>
        </w:rPr>
        <w:t>këtij neni, duhet të j</w:t>
      </w:r>
      <w:r w:rsidR="00FB10D4" w:rsidRPr="002D76F7">
        <w:rPr>
          <w:rFonts w:ascii="Times New Roman" w:hAnsi="Times New Roman" w:cs="Times New Roman"/>
          <w:sz w:val="24"/>
          <w:szCs w:val="24"/>
        </w:rPr>
        <w:t xml:space="preserve">enë jo më pak se 100 metra në </w:t>
      </w:r>
      <w:r w:rsidR="0049791A">
        <w:rPr>
          <w:rFonts w:ascii="Times New Roman" w:hAnsi="Times New Roman" w:cs="Times New Roman"/>
          <w:sz w:val="24"/>
          <w:szCs w:val="24"/>
        </w:rPr>
        <w:t xml:space="preserve">vijë ajrore në të </w:t>
      </w:r>
      <w:r w:rsidRPr="002D76F7">
        <w:rPr>
          <w:rFonts w:ascii="Times New Roman" w:hAnsi="Times New Roman" w:cs="Times New Roman"/>
          <w:sz w:val="24"/>
          <w:szCs w:val="24"/>
        </w:rPr>
        <w:t>gjitha</w:t>
      </w:r>
      <w:r w:rsidR="0049791A">
        <w:rPr>
          <w:rFonts w:ascii="Times New Roman" w:hAnsi="Times New Roman" w:cs="Times New Roman"/>
          <w:sz w:val="24"/>
          <w:szCs w:val="24"/>
        </w:rPr>
        <w:t xml:space="preserve"> drejtimet.   Distancat </w:t>
      </w:r>
      <w:r w:rsidR="00FB10D4" w:rsidRPr="002D76F7">
        <w:rPr>
          <w:rFonts w:ascii="Times New Roman" w:hAnsi="Times New Roman" w:cs="Times New Roman"/>
          <w:sz w:val="24"/>
          <w:szCs w:val="24"/>
        </w:rPr>
        <w:t xml:space="preserve">të </w:t>
      </w:r>
      <w:proofErr w:type="gramStart"/>
      <w:r w:rsidRPr="002D76F7">
        <w:rPr>
          <w:rFonts w:ascii="Times New Roman" w:hAnsi="Times New Roman" w:cs="Times New Roman"/>
          <w:sz w:val="24"/>
          <w:szCs w:val="24"/>
        </w:rPr>
        <w:t>llogarit</w:t>
      </w:r>
      <w:r w:rsidR="00FB10D4" w:rsidRPr="002D76F7">
        <w:rPr>
          <w:rFonts w:ascii="Times New Roman" w:hAnsi="Times New Roman" w:cs="Times New Roman"/>
          <w:sz w:val="24"/>
          <w:szCs w:val="24"/>
        </w:rPr>
        <w:t>en  ndër</w:t>
      </w:r>
      <w:r w:rsidR="0049791A">
        <w:rPr>
          <w:rFonts w:ascii="Times New Roman" w:hAnsi="Times New Roman" w:cs="Times New Roman"/>
          <w:sz w:val="24"/>
          <w:szCs w:val="24"/>
        </w:rPr>
        <w:t>mjet</w:t>
      </w:r>
      <w:proofErr w:type="gramEnd"/>
      <w:r w:rsidR="0049791A">
        <w:rPr>
          <w:rFonts w:ascii="Times New Roman" w:hAnsi="Times New Roman" w:cs="Times New Roman"/>
          <w:sz w:val="24"/>
          <w:szCs w:val="24"/>
        </w:rPr>
        <w:t xml:space="preserve"> </w:t>
      </w:r>
      <w:r w:rsidR="00FB10D4" w:rsidRPr="002D76F7">
        <w:rPr>
          <w:rFonts w:ascii="Times New Roman" w:hAnsi="Times New Roman" w:cs="Times New Roman"/>
          <w:sz w:val="24"/>
          <w:szCs w:val="24"/>
        </w:rPr>
        <w:t xml:space="preserve">ekstremiteteve  më  të  afërta  të </w:t>
      </w:r>
      <w:r w:rsidRPr="002D76F7">
        <w:rPr>
          <w:rFonts w:ascii="Times New Roman" w:hAnsi="Times New Roman" w:cs="Times New Roman"/>
          <w:sz w:val="24"/>
          <w:szCs w:val="24"/>
        </w:rPr>
        <w:t>dy objekteve.  Mënyra e përll</w:t>
      </w:r>
      <w:r w:rsidR="0049791A">
        <w:rPr>
          <w:rFonts w:ascii="Times New Roman" w:hAnsi="Times New Roman" w:cs="Times New Roman"/>
          <w:sz w:val="24"/>
          <w:szCs w:val="24"/>
        </w:rPr>
        <w:t xml:space="preserve">ogaritjes së distancave sipas kësaj pike përcaktohet </w:t>
      </w:r>
      <w:proofErr w:type="gramStart"/>
      <w:r w:rsidR="0049791A">
        <w:rPr>
          <w:rFonts w:ascii="Times New Roman" w:hAnsi="Times New Roman" w:cs="Times New Roman"/>
          <w:sz w:val="24"/>
          <w:szCs w:val="24"/>
        </w:rPr>
        <w:t>me  udhëzim</w:t>
      </w:r>
      <w:proofErr w:type="gramEnd"/>
      <w:r w:rsidR="0049791A">
        <w:rPr>
          <w:rFonts w:ascii="Times New Roman" w:hAnsi="Times New Roman" w:cs="Times New Roman"/>
          <w:sz w:val="24"/>
          <w:szCs w:val="24"/>
        </w:rPr>
        <w:t xml:space="preserve"> </w:t>
      </w:r>
      <w:r w:rsidRPr="002D76F7">
        <w:rPr>
          <w:rFonts w:ascii="Times New Roman" w:hAnsi="Times New Roman" w:cs="Times New Roman"/>
          <w:sz w:val="24"/>
          <w:szCs w:val="24"/>
        </w:rPr>
        <w:t xml:space="preserve"> të </w:t>
      </w:r>
      <w:r w:rsidR="00FB10D4" w:rsidRPr="002D76F7">
        <w:rPr>
          <w:rFonts w:ascii="Times New Roman" w:hAnsi="Times New Roman" w:cs="Times New Roman"/>
          <w:sz w:val="24"/>
          <w:szCs w:val="24"/>
        </w:rPr>
        <w:t>M</w:t>
      </w:r>
      <w:r w:rsidRPr="002D76F7">
        <w:rPr>
          <w:rFonts w:ascii="Times New Roman" w:hAnsi="Times New Roman" w:cs="Times New Roman"/>
          <w:sz w:val="24"/>
          <w:szCs w:val="24"/>
        </w:rPr>
        <w:t>inistrit të Financave.</w:t>
      </w:r>
    </w:p>
    <w:p w:rsidR="00ED5992" w:rsidRPr="002D76F7" w:rsidRDefault="00ED5992" w:rsidP="00FB10D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Brenda  datës  31 </w:t>
      </w:r>
      <w:r w:rsidR="00FB10D4" w:rsidRPr="002D76F7">
        <w:rPr>
          <w:rFonts w:ascii="Times New Roman" w:hAnsi="Times New Roman" w:cs="Times New Roman"/>
          <w:sz w:val="24"/>
          <w:szCs w:val="24"/>
        </w:rPr>
        <w:t xml:space="preserve"> dhje</w:t>
      </w:r>
      <w:r w:rsidR="00A669B2">
        <w:rPr>
          <w:rFonts w:ascii="Times New Roman" w:hAnsi="Times New Roman" w:cs="Times New Roman"/>
          <w:sz w:val="24"/>
          <w:szCs w:val="24"/>
        </w:rPr>
        <w:t xml:space="preserve">tor  2016  organizatorët, që  </w:t>
      </w:r>
      <w:r w:rsidR="00FB10D4" w:rsidRPr="002D76F7">
        <w:rPr>
          <w:rFonts w:ascii="Times New Roman" w:hAnsi="Times New Roman" w:cs="Times New Roman"/>
          <w:sz w:val="24"/>
          <w:szCs w:val="24"/>
        </w:rPr>
        <w:t xml:space="preserve">ushtrojnë  </w:t>
      </w:r>
      <w:r w:rsidRPr="002D76F7">
        <w:rPr>
          <w:rFonts w:ascii="Times New Roman" w:hAnsi="Times New Roman" w:cs="Times New Roman"/>
          <w:sz w:val="24"/>
          <w:szCs w:val="24"/>
        </w:rPr>
        <w:t>vepri</w:t>
      </w:r>
      <w:r w:rsidR="00A669B2">
        <w:rPr>
          <w:rFonts w:ascii="Times New Roman" w:hAnsi="Times New Roman" w:cs="Times New Roman"/>
          <w:sz w:val="24"/>
          <w:szCs w:val="24"/>
        </w:rPr>
        <w:t xml:space="preserve">mtarinë </w:t>
      </w:r>
      <w:r w:rsidR="00FB10D4" w:rsidRPr="002D76F7">
        <w:rPr>
          <w:rFonts w:ascii="Times New Roman" w:hAnsi="Times New Roman" w:cs="Times New Roman"/>
          <w:sz w:val="24"/>
          <w:szCs w:val="24"/>
        </w:rPr>
        <w:t xml:space="preserve"> pranë   këtyre </w:t>
      </w:r>
      <w:r w:rsidR="00A669B2">
        <w:rPr>
          <w:rFonts w:ascii="Times New Roman" w:hAnsi="Times New Roman" w:cs="Times New Roman"/>
          <w:sz w:val="24"/>
          <w:szCs w:val="24"/>
        </w:rPr>
        <w:t xml:space="preserve">institucioneve, duhet  të marrin  masat </w:t>
      </w:r>
      <w:r w:rsidR="00FB10D4" w:rsidRPr="002D76F7">
        <w:rPr>
          <w:rFonts w:ascii="Times New Roman" w:hAnsi="Times New Roman" w:cs="Times New Roman"/>
          <w:sz w:val="24"/>
          <w:szCs w:val="24"/>
        </w:rPr>
        <w:t xml:space="preserve">për </w:t>
      </w:r>
      <w:r w:rsidRPr="002D76F7">
        <w:rPr>
          <w:rFonts w:ascii="Times New Roman" w:hAnsi="Times New Roman" w:cs="Times New Roman"/>
          <w:sz w:val="24"/>
          <w:szCs w:val="24"/>
        </w:rPr>
        <w:t xml:space="preserve">ndryshimin  e  vendndodhjes.  </w:t>
      </w:r>
      <w:proofErr w:type="gramStart"/>
      <w:r w:rsidRPr="002D76F7">
        <w:rPr>
          <w:rFonts w:ascii="Times New Roman" w:hAnsi="Times New Roman" w:cs="Times New Roman"/>
          <w:sz w:val="24"/>
          <w:szCs w:val="24"/>
        </w:rPr>
        <w:t>Në  rast</w:t>
      </w:r>
      <w:proofErr w:type="gramEnd"/>
      <w:r w:rsidRPr="002D76F7">
        <w:rPr>
          <w:rFonts w:ascii="Times New Roman" w:hAnsi="Times New Roman" w:cs="Times New Roman"/>
          <w:sz w:val="24"/>
          <w:szCs w:val="24"/>
        </w:rPr>
        <w:t xml:space="preserve">  se  brenda kësaj   periudhe   shoq</w:t>
      </w:r>
      <w:r w:rsidR="00FB10D4" w:rsidRPr="002D76F7">
        <w:rPr>
          <w:rFonts w:ascii="Times New Roman" w:hAnsi="Times New Roman" w:cs="Times New Roman"/>
          <w:sz w:val="24"/>
          <w:szCs w:val="24"/>
        </w:rPr>
        <w:t xml:space="preserve">ëritë   nuk   kanë   ndryshuar vendndodhje,    AMLF -ja    procedon    me    masa </w:t>
      </w:r>
      <w:r w:rsidRPr="002D76F7">
        <w:rPr>
          <w:rFonts w:ascii="Times New Roman" w:hAnsi="Times New Roman" w:cs="Times New Roman"/>
          <w:sz w:val="24"/>
          <w:szCs w:val="24"/>
        </w:rPr>
        <w:t>administrative deri në heqjen e licencës.</w:t>
      </w:r>
    </w:p>
    <w:p w:rsidR="00FB10D4" w:rsidRPr="002D76F7" w:rsidRDefault="00FB10D4"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8</w:t>
      </w:r>
    </w:p>
    <w:p w:rsidR="00ED5992" w:rsidRPr="002D76F7" w:rsidRDefault="00ED5992" w:rsidP="00FB10D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Ndalimi i</w:t>
      </w:r>
      <w:r w:rsidR="00FB10D4" w:rsidRPr="002D76F7">
        <w:rPr>
          <w:rFonts w:ascii="Times New Roman" w:hAnsi="Times New Roman" w:cs="Times New Roman"/>
          <w:b/>
          <w:sz w:val="24"/>
          <w:szCs w:val="24"/>
        </w:rPr>
        <w:t xml:space="preserve"> nxitjes për të marrë pjesë në </w:t>
      </w:r>
      <w:r w:rsidRPr="002D76F7">
        <w:rPr>
          <w:rFonts w:ascii="Times New Roman" w:hAnsi="Times New Roman" w:cs="Times New Roman"/>
          <w:b/>
          <w:sz w:val="24"/>
          <w:szCs w:val="24"/>
        </w:rPr>
        <w:t>lojërat e fatit</w:t>
      </w:r>
    </w:p>
    <w:p w:rsidR="00FB10D4" w:rsidRPr="002D76F7" w:rsidRDefault="00FB10D4"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49791A">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Ndalohen ofrimi</w:t>
      </w:r>
      <w:r w:rsidR="00FB10D4" w:rsidRPr="002D76F7">
        <w:rPr>
          <w:rFonts w:ascii="Times New Roman" w:hAnsi="Times New Roman" w:cs="Times New Roman"/>
          <w:sz w:val="24"/>
          <w:szCs w:val="24"/>
        </w:rPr>
        <w:t xml:space="preserve">, ndihma ose nxitja e një loje </w:t>
      </w:r>
      <w:r w:rsidR="00A669B2">
        <w:rPr>
          <w:rFonts w:ascii="Times New Roman" w:hAnsi="Times New Roman" w:cs="Times New Roman"/>
          <w:sz w:val="24"/>
          <w:szCs w:val="24"/>
        </w:rPr>
        <w:t>apo e lojërave të fatit në Republikën</w:t>
      </w:r>
      <w:r w:rsidR="0049791A">
        <w:rPr>
          <w:rFonts w:ascii="Times New Roman" w:hAnsi="Times New Roman" w:cs="Times New Roman"/>
          <w:sz w:val="24"/>
          <w:szCs w:val="24"/>
        </w:rPr>
        <w:t xml:space="preserve"> </w:t>
      </w:r>
      <w:proofErr w:type="gramStart"/>
      <w:r w:rsidR="0049791A">
        <w:rPr>
          <w:rFonts w:ascii="Times New Roman" w:hAnsi="Times New Roman" w:cs="Times New Roman"/>
          <w:sz w:val="24"/>
          <w:szCs w:val="24"/>
        </w:rPr>
        <w:t>e  Shqipërisë</w:t>
      </w:r>
      <w:proofErr w:type="gramEnd"/>
      <w:r w:rsidR="0049791A">
        <w:rPr>
          <w:rFonts w:ascii="Times New Roman" w:hAnsi="Times New Roman" w:cs="Times New Roman"/>
          <w:sz w:val="24"/>
          <w:szCs w:val="24"/>
        </w:rPr>
        <w:t xml:space="preserve">, </w:t>
      </w:r>
      <w:r w:rsidRPr="002D76F7">
        <w:rPr>
          <w:rFonts w:ascii="Times New Roman" w:hAnsi="Times New Roman" w:cs="Times New Roman"/>
          <w:sz w:val="24"/>
          <w:szCs w:val="24"/>
        </w:rPr>
        <w:t xml:space="preserve">në kundërshtim me dispozitat e këtij ligji. </w:t>
      </w:r>
    </w:p>
    <w:p w:rsidR="00ED5992" w:rsidRPr="002D76F7" w:rsidRDefault="001F4F9E" w:rsidP="00F956B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0049791A">
        <w:rPr>
          <w:rFonts w:ascii="Times New Roman" w:hAnsi="Times New Roman" w:cs="Times New Roman"/>
          <w:sz w:val="24"/>
          <w:szCs w:val="24"/>
        </w:rPr>
        <w:t xml:space="preserve"> Lojërat </w:t>
      </w:r>
      <w:r w:rsidR="00ED5992" w:rsidRPr="002D76F7">
        <w:rPr>
          <w:rFonts w:ascii="Times New Roman" w:hAnsi="Times New Roman" w:cs="Times New Roman"/>
          <w:sz w:val="24"/>
          <w:szCs w:val="24"/>
        </w:rPr>
        <w:t>elektroni</w:t>
      </w:r>
      <w:r w:rsidR="0049791A">
        <w:rPr>
          <w:rFonts w:ascii="Times New Roman" w:hAnsi="Times New Roman" w:cs="Times New Roman"/>
          <w:sz w:val="24"/>
          <w:szCs w:val="24"/>
        </w:rPr>
        <w:t xml:space="preserve">ke në </w:t>
      </w:r>
      <w:r w:rsidRPr="002D76F7">
        <w:rPr>
          <w:rFonts w:ascii="Times New Roman" w:hAnsi="Times New Roman" w:cs="Times New Roman"/>
          <w:sz w:val="24"/>
          <w:szCs w:val="24"/>
        </w:rPr>
        <w:t xml:space="preserve">distancë, </w:t>
      </w:r>
      <w:r w:rsidR="00F956B5" w:rsidRPr="002D76F7">
        <w:rPr>
          <w:rFonts w:ascii="Times New Roman" w:hAnsi="Times New Roman" w:cs="Times New Roman"/>
          <w:sz w:val="24"/>
          <w:szCs w:val="24"/>
        </w:rPr>
        <w:t xml:space="preserve">të </w:t>
      </w:r>
      <w:r w:rsidR="0049791A">
        <w:rPr>
          <w:rFonts w:ascii="Times New Roman" w:hAnsi="Times New Roman" w:cs="Times New Roman"/>
          <w:sz w:val="24"/>
          <w:szCs w:val="24"/>
        </w:rPr>
        <w:t xml:space="preserve">parashikuara në nenin 5, të këtij ligji, lejohen </w:t>
      </w:r>
      <w:r w:rsidR="00F956B5" w:rsidRPr="002D76F7">
        <w:rPr>
          <w:rFonts w:ascii="Times New Roman" w:hAnsi="Times New Roman" w:cs="Times New Roman"/>
          <w:sz w:val="24"/>
          <w:szCs w:val="24"/>
        </w:rPr>
        <w:t>të organizohen on-line</w:t>
      </w:r>
      <w:r w:rsidR="00ED5992" w:rsidRPr="002D76F7">
        <w:rPr>
          <w:rFonts w:ascii="Times New Roman" w:hAnsi="Times New Roman" w:cs="Times New Roman"/>
          <w:sz w:val="24"/>
          <w:szCs w:val="24"/>
        </w:rPr>
        <w:t>, vetëm pas licencimit të tyre.</w:t>
      </w:r>
    </w:p>
    <w:p w:rsidR="00ED5992" w:rsidRPr="002D76F7" w:rsidRDefault="00ED5992" w:rsidP="00F956B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Në rastet kur </w:t>
      </w:r>
      <w:r w:rsidR="00F956B5" w:rsidRPr="002D76F7">
        <w:rPr>
          <w:rFonts w:ascii="Times New Roman" w:hAnsi="Times New Roman" w:cs="Times New Roman"/>
          <w:sz w:val="24"/>
          <w:szCs w:val="24"/>
        </w:rPr>
        <w:t xml:space="preserve">shoqëri vendase a të huaja apo </w:t>
      </w:r>
      <w:r w:rsidR="0049791A">
        <w:rPr>
          <w:rFonts w:ascii="Times New Roman" w:hAnsi="Times New Roman" w:cs="Times New Roman"/>
          <w:sz w:val="24"/>
          <w:szCs w:val="24"/>
        </w:rPr>
        <w:t xml:space="preserve">persona </w:t>
      </w:r>
      <w:r w:rsidRPr="002D76F7">
        <w:rPr>
          <w:rFonts w:ascii="Times New Roman" w:hAnsi="Times New Roman" w:cs="Times New Roman"/>
          <w:sz w:val="24"/>
          <w:szCs w:val="24"/>
        </w:rPr>
        <w:t>of</w:t>
      </w:r>
      <w:r w:rsidR="00F956B5" w:rsidRPr="002D76F7">
        <w:rPr>
          <w:rFonts w:ascii="Times New Roman" w:hAnsi="Times New Roman" w:cs="Times New Roman"/>
          <w:sz w:val="24"/>
          <w:szCs w:val="24"/>
        </w:rPr>
        <w:t xml:space="preserve">rojnë  zhvillimin  e  lojërave on-line,  të </w:t>
      </w:r>
      <w:r w:rsidRPr="002D76F7">
        <w:rPr>
          <w:rFonts w:ascii="Times New Roman" w:hAnsi="Times New Roman" w:cs="Times New Roman"/>
          <w:sz w:val="24"/>
          <w:szCs w:val="24"/>
        </w:rPr>
        <w:t>palicencuara  apo  në  shkelje  të  dispozitave  të  k</w:t>
      </w:r>
      <w:r w:rsidR="00F956B5" w:rsidRPr="002D76F7">
        <w:rPr>
          <w:rFonts w:ascii="Times New Roman" w:hAnsi="Times New Roman" w:cs="Times New Roman"/>
          <w:sz w:val="24"/>
          <w:szCs w:val="24"/>
        </w:rPr>
        <w:t>ëtij ligji, AMLF-</w:t>
      </w:r>
      <w:r w:rsidRPr="002D76F7">
        <w:rPr>
          <w:rFonts w:ascii="Times New Roman" w:hAnsi="Times New Roman" w:cs="Times New Roman"/>
          <w:sz w:val="24"/>
          <w:szCs w:val="24"/>
        </w:rPr>
        <w:t xml:space="preserve">ja, nëpërmjet autoriteteve </w:t>
      </w:r>
      <w:r w:rsidR="0049791A">
        <w:rPr>
          <w:rFonts w:ascii="Times New Roman" w:hAnsi="Times New Roman" w:cs="Times New Roman"/>
          <w:sz w:val="24"/>
          <w:szCs w:val="24"/>
        </w:rPr>
        <w:t>mbikëqyrëse përkatëse, ka të</w:t>
      </w:r>
      <w:r w:rsidR="00F956B5" w:rsidRPr="002D76F7">
        <w:rPr>
          <w:rFonts w:ascii="Times New Roman" w:hAnsi="Times New Roman" w:cs="Times New Roman"/>
          <w:sz w:val="24"/>
          <w:szCs w:val="24"/>
        </w:rPr>
        <w:t xml:space="preserve"> drej</w:t>
      </w:r>
      <w:r w:rsidR="0049791A">
        <w:rPr>
          <w:rFonts w:ascii="Times New Roman" w:hAnsi="Times New Roman" w:cs="Times New Roman"/>
          <w:sz w:val="24"/>
          <w:szCs w:val="24"/>
        </w:rPr>
        <w:t>të të kërkojë bllokimin</w:t>
      </w:r>
      <w:r w:rsidR="00F956B5" w:rsidRPr="002D76F7">
        <w:rPr>
          <w:rFonts w:ascii="Times New Roman" w:hAnsi="Times New Roman" w:cs="Times New Roman"/>
          <w:sz w:val="24"/>
          <w:szCs w:val="24"/>
        </w:rPr>
        <w:t xml:space="preserve"> e </w:t>
      </w:r>
      <w:r w:rsidRPr="002D76F7">
        <w:rPr>
          <w:rFonts w:ascii="Times New Roman" w:hAnsi="Times New Roman" w:cs="Times New Roman"/>
          <w:sz w:val="24"/>
          <w:szCs w:val="24"/>
        </w:rPr>
        <w:t>m</w:t>
      </w:r>
      <w:r w:rsidR="00F956B5" w:rsidRPr="002D76F7">
        <w:rPr>
          <w:rFonts w:ascii="Times New Roman" w:hAnsi="Times New Roman" w:cs="Times New Roman"/>
          <w:sz w:val="24"/>
          <w:szCs w:val="24"/>
        </w:rPr>
        <w:t xml:space="preserve">enjëhershëm të këtyre faqeve të </w:t>
      </w:r>
      <w:r w:rsidRPr="002D76F7">
        <w:rPr>
          <w:rFonts w:ascii="Times New Roman" w:hAnsi="Times New Roman" w:cs="Times New Roman"/>
          <w:sz w:val="24"/>
          <w:szCs w:val="24"/>
        </w:rPr>
        <w:t>internetit.</w:t>
      </w:r>
    </w:p>
    <w:p w:rsidR="00F956B5" w:rsidRPr="002D76F7" w:rsidRDefault="00F956B5"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F956B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9</w:t>
      </w:r>
    </w:p>
    <w:p w:rsidR="00ED5992" w:rsidRPr="002D76F7" w:rsidRDefault="00ED5992" w:rsidP="00F956B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Publiciteti i lojërave të fatit</w:t>
      </w:r>
    </w:p>
    <w:p w:rsidR="00F956B5" w:rsidRPr="002D76F7" w:rsidRDefault="00F956B5"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F956B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Ndalohet  publicite</w:t>
      </w:r>
      <w:r w:rsidR="00F956B5" w:rsidRPr="002D76F7">
        <w:rPr>
          <w:rFonts w:ascii="Times New Roman" w:hAnsi="Times New Roman" w:cs="Times New Roman"/>
          <w:sz w:val="24"/>
          <w:szCs w:val="24"/>
        </w:rPr>
        <w:t xml:space="preserve">ti  për  lojëra  fati  në  një </w:t>
      </w:r>
      <w:r w:rsidRPr="002D76F7">
        <w:rPr>
          <w:rFonts w:ascii="Times New Roman" w:hAnsi="Times New Roman" w:cs="Times New Roman"/>
          <w:sz w:val="24"/>
          <w:szCs w:val="24"/>
        </w:rPr>
        <w:t>mënyrë që shfaqet veç</w:t>
      </w:r>
      <w:r w:rsidR="00F956B5" w:rsidRPr="002D76F7">
        <w:rPr>
          <w:rFonts w:ascii="Times New Roman" w:hAnsi="Times New Roman" w:cs="Times New Roman"/>
          <w:sz w:val="24"/>
          <w:szCs w:val="24"/>
        </w:rPr>
        <w:t xml:space="preserve">anërisht për të miturit ose që  </w:t>
      </w:r>
      <w:r w:rsidRPr="002D76F7">
        <w:rPr>
          <w:rFonts w:ascii="Times New Roman" w:hAnsi="Times New Roman" w:cs="Times New Roman"/>
          <w:sz w:val="24"/>
          <w:szCs w:val="24"/>
        </w:rPr>
        <w:t xml:space="preserve">i  paraqet  lojërat  </w:t>
      </w:r>
      <w:r w:rsidR="00F956B5" w:rsidRPr="002D76F7">
        <w:rPr>
          <w:rFonts w:ascii="Times New Roman" w:hAnsi="Times New Roman" w:cs="Times New Roman"/>
          <w:sz w:val="24"/>
          <w:szCs w:val="24"/>
        </w:rPr>
        <w:t xml:space="preserve">e  fatit  si  zgjidhje  të  problemeve </w:t>
      </w:r>
      <w:r w:rsidRPr="002D76F7">
        <w:rPr>
          <w:rFonts w:ascii="Times New Roman" w:hAnsi="Times New Roman" w:cs="Times New Roman"/>
          <w:sz w:val="24"/>
          <w:szCs w:val="24"/>
        </w:rPr>
        <w:t xml:space="preserve">financiare. </w:t>
      </w:r>
    </w:p>
    <w:p w:rsidR="00ED5992" w:rsidRPr="002D76F7" w:rsidRDefault="00ED5992" w:rsidP="001F4F9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Ndalohet  public</w:t>
      </w:r>
      <w:r w:rsidR="00F956B5" w:rsidRPr="002D76F7">
        <w:rPr>
          <w:rFonts w:ascii="Times New Roman" w:hAnsi="Times New Roman" w:cs="Times New Roman"/>
          <w:sz w:val="24"/>
          <w:szCs w:val="24"/>
        </w:rPr>
        <w:t xml:space="preserve">iteti  në  median  e  shkruar, </w:t>
      </w:r>
      <w:r w:rsidR="00A669B2">
        <w:rPr>
          <w:rFonts w:ascii="Times New Roman" w:hAnsi="Times New Roman" w:cs="Times New Roman"/>
          <w:sz w:val="24"/>
          <w:szCs w:val="24"/>
        </w:rPr>
        <w:t xml:space="preserve">elektronike  </w:t>
      </w:r>
      <w:r w:rsidR="0049791A">
        <w:rPr>
          <w:rFonts w:ascii="Times New Roman" w:hAnsi="Times New Roman" w:cs="Times New Roman"/>
          <w:sz w:val="24"/>
          <w:szCs w:val="24"/>
        </w:rPr>
        <w:t xml:space="preserve">dhe  </w:t>
      </w:r>
      <w:r w:rsidRPr="002D76F7">
        <w:rPr>
          <w:rFonts w:ascii="Times New Roman" w:hAnsi="Times New Roman" w:cs="Times New Roman"/>
          <w:sz w:val="24"/>
          <w:szCs w:val="24"/>
        </w:rPr>
        <w:t>audio</w:t>
      </w:r>
      <w:r w:rsidR="00A669B2">
        <w:rPr>
          <w:rFonts w:ascii="Times New Roman" w:hAnsi="Times New Roman" w:cs="Times New Roman"/>
          <w:sz w:val="24"/>
          <w:szCs w:val="24"/>
        </w:rPr>
        <w:t xml:space="preserve">vizive,  </w:t>
      </w:r>
      <w:r w:rsidR="001F4F9E" w:rsidRPr="002D76F7">
        <w:rPr>
          <w:rFonts w:ascii="Times New Roman" w:hAnsi="Times New Roman" w:cs="Times New Roman"/>
          <w:sz w:val="24"/>
          <w:szCs w:val="24"/>
        </w:rPr>
        <w:t xml:space="preserve">me   përjashtim   të </w:t>
      </w:r>
      <w:r w:rsidRPr="002D76F7">
        <w:rPr>
          <w:rFonts w:ascii="Times New Roman" w:hAnsi="Times New Roman" w:cs="Times New Roman"/>
          <w:sz w:val="24"/>
          <w:szCs w:val="24"/>
        </w:rPr>
        <w:t>buletineve informative të vetë organizatorit të lojës.</w:t>
      </w:r>
    </w:p>
    <w:p w:rsidR="00ED5992" w:rsidRPr="002D76F7" w:rsidRDefault="00ED5992" w:rsidP="001F4F9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Në çdo rast,</w:t>
      </w:r>
      <w:r w:rsidR="001F4F9E" w:rsidRPr="002D76F7">
        <w:rPr>
          <w:rFonts w:ascii="Times New Roman" w:hAnsi="Times New Roman" w:cs="Times New Roman"/>
          <w:sz w:val="24"/>
          <w:szCs w:val="24"/>
        </w:rPr>
        <w:t xml:space="preserve"> Drejtori i Përgjithshëm i AMLF -</w:t>
      </w:r>
      <w:r w:rsidRPr="002D76F7">
        <w:rPr>
          <w:rFonts w:ascii="Times New Roman" w:hAnsi="Times New Roman" w:cs="Times New Roman"/>
          <w:sz w:val="24"/>
          <w:szCs w:val="24"/>
        </w:rPr>
        <w:t>së  urdhëron  o</w:t>
      </w:r>
      <w:r w:rsidR="001F4F9E" w:rsidRPr="002D76F7">
        <w:rPr>
          <w:rFonts w:ascii="Times New Roman" w:hAnsi="Times New Roman" w:cs="Times New Roman"/>
          <w:sz w:val="24"/>
          <w:szCs w:val="24"/>
        </w:rPr>
        <w:t xml:space="preserve">rganizatorin  të  heqë  nga  publikimi </w:t>
      </w:r>
      <w:r w:rsidR="0049791A">
        <w:rPr>
          <w:rFonts w:ascii="Times New Roman" w:hAnsi="Times New Roman" w:cs="Times New Roman"/>
          <w:sz w:val="24"/>
          <w:szCs w:val="24"/>
        </w:rPr>
        <w:t xml:space="preserve">çdo material </w:t>
      </w:r>
      <w:r w:rsidRPr="002D76F7">
        <w:rPr>
          <w:rFonts w:ascii="Times New Roman" w:hAnsi="Times New Roman" w:cs="Times New Roman"/>
          <w:sz w:val="24"/>
          <w:szCs w:val="24"/>
        </w:rPr>
        <w:t>promo</w:t>
      </w:r>
      <w:r w:rsidR="0049791A">
        <w:rPr>
          <w:rFonts w:ascii="Times New Roman" w:hAnsi="Times New Roman" w:cs="Times New Roman"/>
          <w:sz w:val="24"/>
          <w:szCs w:val="24"/>
        </w:rPr>
        <w:t xml:space="preserve">cional që nuk është </w:t>
      </w:r>
      <w:r w:rsidR="001F4F9E" w:rsidRPr="002D76F7">
        <w:rPr>
          <w:rFonts w:ascii="Times New Roman" w:hAnsi="Times New Roman" w:cs="Times New Roman"/>
          <w:sz w:val="24"/>
          <w:szCs w:val="24"/>
        </w:rPr>
        <w:t xml:space="preserve"> në </w:t>
      </w:r>
      <w:r w:rsidRPr="002D76F7">
        <w:rPr>
          <w:rFonts w:ascii="Times New Roman" w:hAnsi="Times New Roman" w:cs="Times New Roman"/>
          <w:sz w:val="24"/>
          <w:szCs w:val="24"/>
        </w:rPr>
        <w:t>përputhje  me  këtë  li</w:t>
      </w:r>
      <w:r w:rsidR="001F4F9E" w:rsidRPr="002D76F7">
        <w:rPr>
          <w:rFonts w:ascii="Times New Roman" w:hAnsi="Times New Roman" w:cs="Times New Roman"/>
          <w:sz w:val="24"/>
          <w:szCs w:val="24"/>
        </w:rPr>
        <w:t xml:space="preserve">gj  apo  aktet  nënligjore  në zbatim  të </w:t>
      </w:r>
      <w:r w:rsidRPr="002D76F7">
        <w:rPr>
          <w:rFonts w:ascii="Times New Roman" w:hAnsi="Times New Roman" w:cs="Times New Roman"/>
          <w:sz w:val="24"/>
          <w:szCs w:val="24"/>
        </w:rPr>
        <w:t>tij.  Materi</w:t>
      </w:r>
      <w:r w:rsidR="001F4F9E" w:rsidRPr="002D76F7">
        <w:rPr>
          <w:rFonts w:ascii="Times New Roman" w:hAnsi="Times New Roman" w:cs="Times New Roman"/>
          <w:sz w:val="24"/>
          <w:szCs w:val="24"/>
        </w:rPr>
        <w:t xml:space="preserve">alet  promocionale  lidhur  me </w:t>
      </w:r>
      <w:r w:rsidR="0049791A">
        <w:rPr>
          <w:rFonts w:ascii="Times New Roman" w:hAnsi="Times New Roman" w:cs="Times New Roman"/>
          <w:sz w:val="24"/>
          <w:szCs w:val="24"/>
        </w:rPr>
        <w:t xml:space="preserve">lojërat e fatit </w:t>
      </w:r>
      <w:r w:rsidRPr="002D76F7">
        <w:rPr>
          <w:rFonts w:ascii="Times New Roman" w:hAnsi="Times New Roman" w:cs="Times New Roman"/>
          <w:sz w:val="24"/>
          <w:szCs w:val="24"/>
        </w:rPr>
        <w:t xml:space="preserve">nuk </w:t>
      </w:r>
      <w:r w:rsidR="001F4F9E" w:rsidRPr="002D76F7">
        <w:rPr>
          <w:rFonts w:ascii="Times New Roman" w:hAnsi="Times New Roman" w:cs="Times New Roman"/>
          <w:sz w:val="24"/>
          <w:szCs w:val="24"/>
        </w:rPr>
        <w:t xml:space="preserve">  </w:t>
      </w:r>
      <w:r w:rsidR="001F4F9E" w:rsidRPr="002D76F7">
        <w:rPr>
          <w:rFonts w:ascii="Times New Roman" w:hAnsi="Times New Roman" w:cs="Times New Roman"/>
          <w:sz w:val="24"/>
          <w:szCs w:val="24"/>
        </w:rPr>
        <w:lastRenderedPageBreak/>
        <w:t xml:space="preserve">transmetohen   në   programe  </w:t>
      </w:r>
      <w:r w:rsidRPr="002D76F7">
        <w:rPr>
          <w:rFonts w:ascii="Times New Roman" w:hAnsi="Times New Roman" w:cs="Times New Roman"/>
          <w:sz w:val="24"/>
          <w:szCs w:val="24"/>
        </w:rPr>
        <w:t>radiofonike, televiziv</w:t>
      </w:r>
      <w:r w:rsidR="001F4F9E" w:rsidRPr="002D76F7">
        <w:rPr>
          <w:rFonts w:ascii="Times New Roman" w:hAnsi="Times New Roman" w:cs="Times New Roman"/>
          <w:sz w:val="24"/>
          <w:szCs w:val="24"/>
        </w:rPr>
        <w:t xml:space="preserve">e apo në materiale të shtypura të  destinuara </w:t>
      </w:r>
      <w:r w:rsidRPr="002D76F7">
        <w:rPr>
          <w:rFonts w:ascii="Times New Roman" w:hAnsi="Times New Roman" w:cs="Times New Roman"/>
          <w:sz w:val="24"/>
          <w:szCs w:val="24"/>
        </w:rPr>
        <w:t>për  fëmijë  dhe  person</w:t>
      </w:r>
      <w:r w:rsidR="001F4F9E" w:rsidRPr="002D76F7">
        <w:rPr>
          <w:rFonts w:ascii="Times New Roman" w:hAnsi="Times New Roman" w:cs="Times New Roman"/>
          <w:sz w:val="24"/>
          <w:szCs w:val="24"/>
        </w:rPr>
        <w:t xml:space="preserve">a  nën moshën </w:t>
      </w:r>
      <w:r w:rsidRPr="002D76F7">
        <w:rPr>
          <w:rFonts w:ascii="Times New Roman" w:hAnsi="Times New Roman" w:cs="Times New Roman"/>
          <w:sz w:val="24"/>
          <w:szCs w:val="24"/>
        </w:rPr>
        <w:t>21 vjeç.</w:t>
      </w:r>
    </w:p>
    <w:p w:rsidR="00ED5992" w:rsidRPr="002D76F7" w:rsidRDefault="00ED5992" w:rsidP="001F4F9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Rregulli i përcakt</w:t>
      </w:r>
      <w:r w:rsidR="001F4F9E" w:rsidRPr="002D76F7">
        <w:rPr>
          <w:rFonts w:ascii="Times New Roman" w:hAnsi="Times New Roman" w:cs="Times New Roman"/>
          <w:sz w:val="24"/>
          <w:szCs w:val="24"/>
        </w:rPr>
        <w:t xml:space="preserve">uar në pikën 3, të këtij neni, </w:t>
      </w:r>
      <w:r w:rsidRPr="002D76F7">
        <w:rPr>
          <w:rFonts w:ascii="Times New Roman" w:hAnsi="Times New Roman" w:cs="Times New Roman"/>
          <w:sz w:val="24"/>
          <w:szCs w:val="24"/>
        </w:rPr>
        <w:t>është detyrim si për org</w:t>
      </w:r>
      <w:r w:rsidR="001F4F9E" w:rsidRPr="002D76F7">
        <w:rPr>
          <w:rFonts w:ascii="Times New Roman" w:hAnsi="Times New Roman" w:cs="Times New Roman"/>
          <w:sz w:val="24"/>
          <w:szCs w:val="24"/>
        </w:rPr>
        <w:t xml:space="preserve">anizatorët e lojërave të fatit dhe </w:t>
      </w:r>
      <w:proofErr w:type="gramStart"/>
      <w:r w:rsidRPr="002D76F7">
        <w:rPr>
          <w:rFonts w:ascii="Times New Roman" w:hAnsi="Times New Roman" w:cs="Times New Roman"/>
          <w:sz w:val="24"/>
          <w:szCs w:val="24"/>
        </w:rPr>
        <w:t>për  ofruesit</w:t>
      </w:r>
      <w:proofErr w:type="gramEnd"/>
      <w:r w:rsidRPr="002D76F7">
        <w:rPr>
          <w:rFonts w:ascii="Times New Roman" w:hAnsi="Times New Roman" w:cs="Times New Roman"/>
          <w:sz w:val="24"/>
          <w:szCs w:val="24"/>
        </w:rPr>
        <w:t xml:space="preserve">  e  shër</w:t>
      </w:r>
      <w:r w:rsidR="001F4F9E" w:rsidRPr="002D76F7">
        <w:rPr>
          <w:rFonts w:ascii="Times New Roman" w:hAnsi="Times New Roman" w:cs="Times New Roman"/>
          <w:sz w:val="24"/>
          <w:szCs w:val="24"/>
        </w:rPr>
        <w:t xml:space="preserve">bimeve  e  botuesit.  Kopja  e </w:t>
      </w:r>
      <w:r w:rsidRPr="002D76F7">
        <w:rPr>
          <w:rFonts w:ascii="Times New Roman" w:hAnsi="Times New Roman" w:cs="Times New Roman"/>
          <w:sz w:val="24"/>
          <w:szCs w:val="24"/>
        </w:rPr>
        <w:t xml:space="preserve">urdhrit  të  drejtorit  të  </w:t>
      </w:r>
      <w:r w:rsidR="001F4F9E" w:rsidRPr="002D76F7">
        <w:rPr>
          <w:rFonts w:ascii="Times New Roman" w:hAnsi="Times New Roman" w:cs="Times New Roman"/>
          <w:sz w:val="24"/>
          <w:szCs w:val="24"/>
        </w:rPr>
        <w:t>Përgjithshëm  i  dërgohet  për di</w:t>
      </w:r>
      <w:r w:rsidRPr="002D76F7">
        <w:rPr>
          <w:rFonts w:ascii="Times New Roman" w:hAnsi="Times New Roman" w:cs="Times New Roman"/>
          <w:sz w:val="24"/>
          <w:szCs w:val="24"/>
        </w:rPr>
        <w:t>jeni  edhe  autoriteti</w:t>
      </w:r>
      <w:r w:rsidR="001F4F9E" w:rsidRPr="002D76F7">
        <w:rPr>
          <w:rFonts w:ascii="Times New Roman" w:hAnsi="Times New Roman" w:cs="Times New Roman"/>
          <w:sz w:val="24"/>
          <w:szCs w:val="24"/>
        </w:rPr>
        <w:t xml:space="preserve">t  përkatës  që  mbikëqyr  dhe </w:t>
      </w:r>
      <w:r w:rsidRPr="002D76F7">
        <w:rPr>
          <w:rFonts w:ascii="Times New Roman" w:hAnsi="Times New Roman" w:cs="Times New Roman"/>
          <w:sz w:val="24"/>
          <w:szCs w:val="24"/>
        </w:rPr>
        <w:t>monitoron mediat audiovizive.</w:t>
      </w:r>
    </w:p>
    <w:p w:rsidR="00ED5992" w:rsidRPr="002D76F7" w:rsidRDefault="00ED5992" w:rsidP="002D76F7">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002D76F7">
        <w:rPr>
          <w:rFonts w:ascii="Times New Roman" w:hAnsi="Times New Roman" w:cs="Times New Roman"/>
          <w:sz w:val="24"/>
          <w:szCs w:val="24"/>
        </w:rPr>
        <w:t xml:space="preserve"> </w:t>
      </w:r>
      <w:r w:rsidRPr="002D76F7">
        <w:rPr>
          <w:rFonts w:ascii="Times New Roman" w:hAnsi="Times New Roman" w:cs="Times New Roman"/>
          <w:sz w:val="24"/>
          <w:szCs w:val="24"/>
        </w:rPr>
        <w:t>Reklamimi  i  aktivitetit</w:t>
      </w:r>
      <w:r w:rsidR="001F4F9E" w:rsidRPr="002D76F7">
        <w:rPr>
          <w:rFonts w:ascii="Times New Roman" w:hAnsi="Times New Roman" w:cs="Times New Roman"/>
          <w:sz w:val="24"/>
          <w:szCs w:val="24"/>
        </w:rPr>
        <w:t xml:space="preserve">  të  lojërave  të  fatit,  në </w:t>
      </w:r>
      <w:r w:rsidRPr="002D76F7">
        <w:rPr>
          <w:rFonts w:ascii="Times New Roman" w:hAnsi="Times New Roman" w:cs="Times New Roman"/>
          <w:sz w:val="24"/>
          <w:szCs w:val="24"/>
        </w:rPr>
        <w:t>pjesën  e  jashtme  të  p</w:t>
      </w:r>
      <w:r w:rsidR="002D76F7">
        <w:rPr>
          <w:rFonts w:ascii="Times New Roman" w:hAnsi="Times New Roman" w:cs="Times New Roman"/>
          <w:sz w:val="24"/>
          <w:szCs w:val="24"/>
        </w:rPr>
        <w:t xml:space="preserve">ikave/sallave  të  ofrimit  të </w:t>
      </w:r>
      <w:r w:rsidRPr="002D76F7">
        <w:rPr>
          <w:rFonts w:ascii="Times New Roman" w:hAnsi="Times New Roman" w:cs="Times New Roman"/>
          <w:sz w:val="24"/>
          <w:szCs w:val="24"/>
        </w:rPr>
        <w:t>lojërave  të  fatit  për  çdo  kategori,  sipas  këtij</w:t>
      </w:r>
      <w:r w:rsidR="001F4F9E" w:rsidRPr="002D76F7">
        <w:rPr>
          <w:rFonts w:ascii="Times New Roman" w:hAnsi="Times New Roman" w:cs="Times New Roman"/>
          <w:sz w:val="24"/>
          <w:szCs w:val="24"/>
        </w:rPr>
        <w:t xml:space="preserve">  ligji, kryhet  në  përputhje  me fo</w:t>
      </w:r>
      <w:r w:rsidR="0049791A">
        <w:rPr>
          <w:rFonts w:ascii="Times New Roman" w:hAnsi="Times New Roman" w:cs="Times New Roman"/>
          <w:sz w:val="24"/>
          <w:szCs w:val="24"/>
        </w:rPr>
        <w:t xml:space="preserve">rmatin </w:t>
      </w:r>
      <w:r w:rsidR="001F4F9E" w:rsidRPr="002D76F7">
        <w:rPr>
          <w:rFonts w:ascii="Times New Roman" w:hAnsi="Times New Roman" w:cs="Times New Roman"/>
          <w:sz w:val="24"/>
          <w:szCs w:val="24"/>
        </w:rPr>
        <w:t xml:space="preserve">dhe përmasat e </w:t>
      </w:r>
      <w:r w:rsidRPr="002D76F7">
        <w:rPr>
          <w:rFonts w:ascii="Times New Roman" w:hAnsi="Times New Roman" w:cs="Times New Roman"/>
          <w:sz w:val="24"/>
          <w:szCs w:val="24"/>
        </w:rPr>
        <w:t xml:space="preserve">përcaktuara  me  udhëzim </w:t>
      </w:r>
      <w:r w:rsidR="00327ED8">
        <w:rPr>
          <w:rFonts w:ascii="Times New Roman" w:hAnsi="Times New Roman" w:cs="Times New Roman"/>
          <w:sz w:val="24"/>
          <w:szCs w:val="24"/>
        </w:rPr>
        <w:t xml:space="preserve"> të  Ministrit  të  Financave.</w:t>
      </w:r>
      <w:r w:rsidR="001F4F9E" w:rsidRPr="002D76F7">
        <w:rPr>
          <w:rFonts w:ascii="Times New Roman" w:hAnsi="Times New Roman" w:cs="Times New Roman"/>
          <w:sz w:val="24"/>
          <w:szCs w:val="24"/>
        </w:rPr>
        <w:t xml:space="preserve"> </w:t>
      </w:r>
      <w:r w:rsidR="00327ED8">
        <w:rPr>
          <w:rFonts w:ascii="Times New Roman" w:hAnsi="Times New Roman" w:cs="Times New Roman"/>
          <w:sz w:val="24"/>
          <w:szCs w:val="24"/>
        </w:rPr>
        <w:t>Brenda</w:t>
      </w:r>
      <w:r w:rsidR="0049791A">
        <w:rPr>
          <w:rFonts w:ascii="Times New Roman" w:hAnsi="Times New Roman" w:cs="Times New Roman"/>
          <w:sz w:val="24"/>
          <w:szCs w:val="24"/>
        </w:rPr>
        <w:t xml:space="preserve"> një </w:t>
      </w:r>
      <w:r w:rsidRPr="002D76F7">
        <w:rPr>
          <w:rFonts w:ascii="Times New Roman" w:hAnsi="Times New Roman" w:cs="Times New Roman"/>
          <w:sz w:val="24"/>
          <w:szCs w:val="24"/>
        </w:rPr>
        <w:t>periudhe  p</w:t>
      </w:r>
      <w:r w:rsidR="001F4F9E" w:rsidRPr="002D76F7">
        <w:rPr>
          <w:rFonts w:ascii="Times New Roman" w:hAnsi="Times New Roman" w:cs="Times New Roman"/>
          <w:sz w:val="24"/>
          <w:szCs w:val="24"/>
        </w:rPr>
        <w:t xml:space="preserve">rej  3  muajsh  nga  hyrja  në </w:t>
      </w:r>
      <w:r w:rsidRPr="002D76F7">
        <w:rPr>
          <w:rFonts w:ascii="Times New Roman" w:hAnsi="Times New Roman" w:cs="Times New Roman"/>
          <w:sz w:val="24"/>
          <w:szCs w:val="24"/>
        </w:rPr>
        <w:t>fuqi  e  udhëzimit,  organiz</w:t>
      </w:r>
      <w:r w:rsidR="00327ED8">
        <w:rPr>
          <w:rFonts w:ascii="Times New Roman" w:hAnsi="Times New Roman" w:cs="Times New Roman"/>
          <w:sz w:val="24"/>
          <w:szCs w:val="24"/>
        </w:rPr>
        <w:t xml:space="preserve">atorët </w:t>
      </w:r>
      <w:r w:rsidR="001F4F9E" w:rsidRPr="002D76F7">
        <w:rPr>
          <w:rFonts w:ascii="Times New Roman" w:hAnsi="Times New Roman" w:cs="Times New Roman"/>
          <w:sz w:val="24"/>
          <w:szCs w:val="24"/>
        </w:rPr>
        <w:t xml:space="preserve">e  lojërave  të  fatit </w:t>
      </w:r>
      <w:r w:rsidRPr="002D76F7">
        <w:rPr>
          <w:rFonts w:ascii="Times New Roman" w:hAnsi="Times New Roman" w:cs="Times New Roman"/>
          <w:sz w:val="24"/>
          <w:szCs w:val="24"/>
        </w:rPr>
        <w:t>marrin masat për zbat</w:t>
      </w:r>
      <w:r w:rsidR="001F4F9E" w:rsidRPr="002D76F7">
        <w:rPr>
          <w:rFonts w:ascii="Times New Roman" w:hAnsi="Times New Roman" w:cs="Times New Roman"/>
          <w:sz w:val="24"/>
          <w:szCs w:val="24"/>
        </w:rPr>
        <w:t xml:space="preserve">imin e këtij detyrimi. Në rast </w:t>
      </w:r>
      <w:r w:rsidRPr="002D76F7">
        <w:rPr>
          <w:rFonts w:ascii="Times New Roman" w:hAnsi="Times New Roman" w:cs="Times New Roman"/>
          <w:sz w:val="24"/>
          <w:szCs w:val="24"/>
        </w:rPr>
        <w:t xml:space="preserve">se </w:t>
      </w:r>
      <w:r w:rsidR="001F4F9E" w:rsidRPr="002D76F7">
        <w:rPr>
          <w:rFonts w:ascii="Times New Roman" w:hAnsi="Times New Roman" w:cs="Times New Roman"/>
          <w:sz w:val="24"/>
          <w:szCs w:val="24"/>
        </w:rPr>
        <w:t xml:space="preserve"> brenda  kësaj</w:t>
      </w:r>
      <w:r w:rsidR="0049791A">
        <w:rPr>
          <w:rFonts w:ascii="Times New Roman" w:hAnsi="Times New Roman" w:cs="Times New Roman"/>
          <w:sz w:val="24"/>
          <w:szCs w:val="24"/>
        </w:rPr>
        <w:t xml:space="preserve">  periudhe  organizatorët  nuk </w:t>
      </w:r>
      <w:r w:rsidR="001F4F9E" w:rsidRPr="002D76F7">
        <w:rPr>
          <w:rFonts w:ascii="Times New Roman" w:hAnsi="Times New Roman" w:cs="Times New Roman"/>
          <w:sz w:val="24"/>
          <w:szCs w:val="24"/>
        </w:rPr>
        <w:t xml:space="preserve">kanë </w:t>
      </w:r>
      <w:r w:rsidR="00327ED8">
        <w:rPr>
          <w:rFonts w:ascii="Times New Roman" w:hAnsi="Times New Roman" w:cs="Times New Roman"/>
          <w:sz w:val="24"/>
          <w:szCs w:val="24"/>
        </w:rPr>
        <w:t>marrë masat</w:t>
      </w:r>
      <w:r w:rsidRPr="002D76F7">
        <w:rPr>
          <w:rFonts w:ascii="Times New Roman" w:hAnsi="Times New Roman" w:cs="Times New Roman"/>
          <w:sz w:val="24"/>
          <w:szCs w:val="24"/>
        </w:rPr>
        <w:t xml:space="preserve"> për   n</w:t>
      </w:r>
      <w:r w:rsidR="001F4F9E" w:rsidRPr="002D76F7">
        <w:rPr>
          <w:rFonts w:ascii="Times New Roman" w:hAnsi="Times New Roman" w:cs="Times New Roman"/>
          <w:sz w:val="24"/>
          <w:szCs w:val="24"/>
        </w:rPr>
        <w:t xml:space="preserve">dryshimin   e   formatit   dhe </w:t>
      </w:r>
      <w:r w:rsidRPr="002D76F7">
        <w:rPr>
          <w:rFonts w:ascii="Times New Roman" w:hAnsi="Times New Roman" w:cs="Times New Roman"/>
          <w:sz w:val="24"/>
          <w:szCs w:val="24"/>
        </w:rPr>
        <w:t>përmasave   të   reklama</w:t>
      </w:r>
      <w:r w:rsidR="0049791A">
        <w:rPr>
          <w:rFonts w:ascii="Times New Roman" w:hAnsi="Times New Roman" w:cs="Times New Roman"/>
          <w:sz w:val="24"/>
          <w:szCs w:val="24"/>
        </w:rPr>
        <w:t xml:space="preserve">ve   sipas   këtij </w:t>
      </w:r>
      <w:r w:rsidR="001F4F9E" w:rsidRPr="002D76F7">
        <w:rPr>
          <w:rFonts w:ascii="Times New Roman" w:hAnsi="Times New Roman" w:cs="Times New Roman"/>
          <w:sz w:val="24"/>
          <w:szCs w:val="24"/>
        </w:rPr>
        <w:t xml:space="preserve">udhëzimi, </w:t>
      </w:r>
      <w:r w:rsidRPr="002D76F7">
        <w:rPr>
          <w:rFonts w:ascii="Times New Roman" w:hAnsi="Times New Roman" w:cs="Times New Roman"/>
          <w:sz w:val="24"/>
          <w:szCs w:val="24"/>
        </w:rPr>
        <w:t>zbatohen  masat  admini</w:t>
      </w:r>
      <w:r w:rsidR="001F4F9E" w:rsidRPr="002D76F7">
        <w:rPr>
          <w:rFonts w:ascii="Times New Roman" w:hAnsi="Times New Roman" w:cs="Times New Roman"/>
          <w:sz w:val="24"/>
          <w:szCs w:val="24"/>
        </w:rPr>
        <w:t xml:space="preserve">strative  të  parashikuara  në </w:t>
      </w:r>
      <w:r w:rsidRPr="002D76F7">
        <w:rPr>
          <w:rFonts w:ascii="Times New Roman" w:hAnsi="Times New Roman" w:cs="Times New Roman"/>
          <w:sz w:val="24"/>
          <w:szCs w:val="24"/>
        </w:rPr>
        <w:t>nenin 53 të këtij ligji.</w:t>
      </w:r>
    </w:p>
    <w:p w:rsidR="00ED5992" w:rsidRPr="002D76F7" w:rsidRDefault="00ED5992" w:rsidP="002D76F7">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6.</w:t>
      </w:r>
      <w:r w:rsidRPr="002D76F7">
        <w:rPr>
          <w:rFonts w:ascii="Times New Roman" w:hAnsi="Times New Roman" w:cs="Times New Roman"/>
          <w:sz w:val="24"/>
          <w:szCs w:val="24"/>
        </w:rPr>
        <w:t xml:space="preserve"> Shoqërive të lojër</w:t>
      </w:r>
      <w:r w:rsidR="001F4F9E" w:rsidRPr="002D76F7">
        <w:rPr>
          <w:rFonts w:ascii="Times New Roman" w:hAnsi="Times New Roman" w:cs="Times New Roman"/>
          <w:sz w:val="24"/>
          <w:szCs w:val="24"/>
        </w:rPr>
        <w:t xml:space="preserve">ave të fatit, basteve sportive </w:t>
      </w:r>
      <w:r w:rsidRPr="002D76F7">
        <w:rPr>
          <w:rFonts w:ascii="Times New Roman" w:hAnsi="Times New Roman" w:cs="Times New Roman"/>
          <w:sz w:val="24"/>
          <w:szCs w:val="24"/>
        </w:rPr>
        <w:t>d</w:t>
      </w:r>
      <w:r w:rsidR="00327ED8">
        <w:rPr>
          <w:rFonts w:ascii="Times New Roman" w:hAnsi="Times New Roman" w:cs="Times New Roman"/>
          <w:sz w:val="24"/>
          <w:szCs w:val="24"/>
        </w:rPr>
        <w:t xml:space="preserve">he basteve  </w:t>
      </w:r>
      <w:r w:rsidR="001F4F9E" w:rsidRPr="002D76F7">
        <w:rPr>
          <w:rFonts w:ascii="Times New Roman" w:hAnsi="Times New Roman" w:cs="Times New Roman"/>
          <w:sz w:val="24"/>
          <w:szCs w:val="24"/>
        </w:rPr>
        <w:t>për   g</w:t>
      </w:r>
      <w:r w:rsidR="00327ED8">
        <w:rPr>
          <w:rFonts w:ascii="Times New Roman" w:hAnsi="Times New Roman" w:cs="Times New Roman"/>
          <w:sz w:val="24"/>
          <w:szCs w:val="24"/>
        </w:rPr>
        <w:t xml:space="preserve">arat   në pistë  u </w:t>
      </w:r>
      <w:r w:rsidR="0049791A">
        <w:rPr>
          <w:rFonts w:ascii="Times New Roman" w:hAnsi="Times New Roman" w:cs="Times New Roman"/>
          <w:sz w:val="24"/>
          <w:szCs w:val="24"/>
        </w:rPr>
        <w:t xml:space="preserve">lejohet </w:t>
      </w:r>
      <w:r w:rsidR="001F4F9E" w:rsidRPr="002D76F7">
        <w:rPr>
          <w:rFonts w:ascii="Times New Roman" w:hAnsi="Times New Roman" w:cs="Times New Roman"/>
          <w:sz w:val="24"/>
          <w:szCs w:val="24"/>
        </w:rPr>
        <w:t xml:space="preserve">të  </w:t>
      </w:r>
      <w:r w:rsidRPr="002D76F7">
        <w:rPr>
          <w:rFonts w:ascii="Times New Roman" w:hAnsi="Times New Roman" w:cs="Times New Roman"/>
          <w:sz w:val="24"/>
          <w:szCs w:val="24"/>
        </w:rPr>
        <w:t>reklamojnë  aktivitetin  e  t</w:t>
      </w:r>
      <w:r w:rsidR="001F4F9E" w:rsidRPr="002D76F7">
        <w:rPr>
          <w:rFonts w:ascii="Times New Roman" w:hAnsi="Times New Roman" w:cs="Times New Roman"/>
          <w:sz w:val="24"/>
          <w:szCs w:val="24"/>
        </w:rPr>
        <w:t xml:space="preserve">yre  në  vendet  në  të  cilat </w:t>
      </w:r>
      <w:r w:rsidR="00327ED8">
        <w:rPr>
          <w:rFonts w:ascii="Times New Roman" w:hAnsi="Times New Roman" w:cs="Times New Roman"/>
          <w:sz w:val="24"/>
          <w:szCs w:val="24"/>
        </w:rPr>
        <w:t xml:space="preserve">organizohen  </w:t>
      </w:r>
      <w:r w:rsidRPr="002D76F7">
        <w:rPr>
          <w:rFonts w:ascii="Times New Roman" w:hAnsi="Times New Roman" w:cs="Times New Roman"/>
          <w:sz w:val="24"/>
          <w:szCs w:val="24"/>
        </w:rPr>
        <w:t>aktivi</w:t>
      </w:r>
      <w:r w:rsidR="00327ED8">
        <w:rPr>
          <w:rFonts w:ascii="Times New Roman" w:hAnsi="Times New Roman" w:cs="Times New Roman"/>
          <w:sz w:val="24"/>
          <w:szCs w:val="24"/>
        </w:rPr>
        <w:t xml:space="preserve">tete  sportive  </w:t>
      </w:r>
      <w:r w:rsidR="0049791A">
        <w:rPr>
          <w:rFonts w:ascii="Times New Roman" w:hAnsi="Times New Roman" w:cs="Times New Roman"/>
          <w:sz w:val="24"/>
          <w:szCs w:val="24"/>
        </w:rPr>
        <w:t xml:space="preserve">të të </w:t>
      </w:r>
      <w:r w:rsidR="002D76F7">
        <w:rPr>
          <w:rFonts w:ascii="Times New Roman" w:hAnsi="Times New Roman" w:cs="Times New Roman"/>
          <w:sz w:val="24"/>
          <w:szCs w:val="24"/>
        </w:rPr>
        <w:t xml:space="preserve">gjitha </w:t>
      </w:r>
      <w:r w:rsidR="0049791A">
        <w:rPr>
          <w:rFonts w:ascii="Times New Roman" w:hAnsi="Times New Roman" w:cs="Times New Roman"/>
          <w:sz w:val="24"/>
          <w:szCs w:val="24"/>
        </w:rPr>
        <w:t xml:space="preserve">kategorive, përveç </w:t>
      </w:r>
      <w:r w:rsidRPr="002D76F7">
        <w:rPr>
          <w:rFonts w:ascii="Times New Roman" w:hAnsi="Times New Roman" w:cs="Times New Roman"/>
          <w:sz w:val="24"/>
          <w:szCs w:val="24"/>
        </w:rPr>
        <w:t>ak</w:t>
      </w:r>
      <w:r w:rsidR="0049791A">
        <w:rPr>
          <w:rFonts w:ascii="Times New Roman" w:hAnsi="Times New Roman" w:cs="Times New Roman"/>
          <w:sz w:val="24"/>
          <w:szCs w:val="24"/>
        </w:rPr>
        <w:t xml:space="preserve">tiviteteve </w:t>
      </w:r>
      <w:r w:rsidR="001F4F9E" w:rsidRPr="002D76F7">
        <w:rPr>
          <w:rFonts w:ascii="Times New Roman" w:hAnsi="Times New Roman" w:cs="Times New Roman"/>
          <w:sz w:val="24"/>
          <w:szCs w:val="24"/>
        </w:rPr>
        <w:t>sporti</w:t>
      </w:r>
      <w:r w:rsidR="0049791A">
        <w:rPr>
          <w:rFonts w:ascii="Times New Roman" w:hAnsi="Times New Roman" w:cs="Times New Roman"/>
          <w:sz w:val="24"/>
          <w:szCs w:val="24"/>
        </w:rPr>
        <w:t xml:space="preserve">ve </w:t>
      </w:r>
      <w:r w:rsidR="001F4F9E" w:rsidRPr="002D76F7">
        <w:rPr>
          <w:rFonts w:ascii="Times New Roman" w:hAnsi="Times New Roman" w:cs="Times New Roman"/>
          <w:sz w:val="24"/>
          <w:szCs w:val="24"/>
        </w:rPr>
        <w:t xml:space="preserve">të  </w:t>
      </w:r>
      <w:r w:rsidR="0049791A">
        <w:rPr>
          <w:rFonts w:ascii="Times New Roman" w:hAnsi="Times New Roman" w:cs="Times New Roman"/>
          <w:sz w:val="24"/>
          <w:szCs w:val="24"/>
        </w:rPr>
        <w:t xml:space="preserve">destinuara për </w:t>
      </w:r>
      <w:r w:rsidRPr="002D76F7">
        <w:rPr>
          <w:rFonts w:ascii="Times New Roman" w:hAnsi="Times New Roman" w:cs="Times New Roman"/>
          <w:sz w:val="24"/>
          <w:szCs w:val="24"/>
        </w:rPr>
        <w:t>persona</w:t>
      </w:r>
      <w:r w:rsidR="0049791A">
        <w:rPr>
          <w:rFonts w:ascii="Times New Roman" w:hAnsi="Times New Roman" w:cs="Times New Roman"/>
          <w:sz w:val="24"/>
          <w:szCs w:val="24"/>
        </w:rPr>
        <w:t xml:space="preserve"> nën 21 vjeç. </w:t>
      </w:r>
      <w:r w:rsidR="001F4F9E" w:rsidRPr="002D76F7">
        <w:rPr>
          <w:rFonts w:ascii="Times New Roman" w:hAnsi="Times New Roman" w:cs="Times New Roman"/>
          <w:sz w:val="24"/>
          <w:szCs w:val="24"/>
        </w:rPr>
        <w:t xml:space="preserve">Reklama </w:t>
      </w:r>
      <w:r w:rsidRPr="002D76F7">
        <w:rPr>
          <w:rFonts w:ascii="Times New Roman" w:hAnsi="Times New Roman" w:cs="Times New Roman"/>
          <w:sz w:val="24"/>
          <w:szCs w:val="24"/>
        </w:rPr>
        <w:t>audiovizive  për  bas</w:t>
      </w:r>
      <w:r w:rsidR="00327ED8">
        <w:rPr>
          <w:rFonts w:ascii="Times New Roman" w:hAnsi="Times New Roman" w:cs="Times New Roman"/>
          <w:sz w:val="24"/>
          <w:szCs w:val="24"/>
        </w:rPr>
        <w:t xml:space="preserve">tet  sportive  mund  të  bëhet </w:t>
      </w:r>
      <w:r w:rsidR="001F4F9E" w:rsidRPr="002D76F7">
        <w:rPr>
          <w:rFonts w:ascii="Times New Roman" w:hAnsi="Times New Roman" w:cs="Times New Roman"/>
          <w:sz w:val="24"/>
          <w:szCs w:val="24"/>
        </w:rPr>
        <w:t>vetë</w:t>
      </w:r>
      <w:r w:rsidR="00327ED8">
        <w:rPr>
          <w:rFonts w:ascii="Times New Roman" w:hAnsi="Times New Roman" w:cs="Times New Roman"/>
          <w:sz w:val="24"/>
          <w:szCs w:val="24"/>
        </w:rPr>
        <w:t xml:space="preserve">m gjatë </w:t>
      </w:r>
      <w:r w:rsidR="0049791A">
        <w:rPr>
          <w:rFonts w:ascii="Times New Roman" w:hAnsi="Times New Roman" w:cs="Times New Roman"/>
          <w:sz w:val="24"/>
          <w:szCs w:val="24"/>
        </w:rPr>
        <w:t xml:space="preserve">transmetimit  të  aktiviteteve </w:t>
      </w:r>
      <w:r w:rsidRPr="002D76F7">
        <w:rPr>
          <w:rFonts w:ascii="Times New Roman" w:hAnsi="Times New Roman" w:cs="Times New Roman"/>
          <w:sz w:val="24"/>
          <w:szCs w:val="24"/>
        </w:rPr>
        <w:t>sport</w:t>
      </w:r>
      <w:r w:rsidR="002D76F7">
        <w:rPr>
          <w:rFonts w:ascii="Times New Roman" w:hAnsi="Times New Roman" w:cs="Times New Roman"/>
          <w:sz w:val="24"/>
          <w:szCs w:val="24"/>
        </w:rPr>
        <w:t xml:space="preserve">ive </w:t>
      </w:r>
      <w:r w:rsidR="0049791A">
        <w:rPr>
          <w:rFonts w:ascii="Times New Roman" w:hAnsi="Times New Roman" w:cs="Times New Roman"/>
          <w:sz w:val="24"/>
          <w:szCs w:val="24"/>
        </w:rPr>
        <w:t xml:space="preserve">kombëtare  dhe </w:t>
      </w:r>
      <w:r w:rsidRPr="002D76F7">
        <w:rPr>
          <w:rFonts w:ascii="Times New Roman" w:hAnsi="Times New Roman" w:cs="Times New Roman"/>
          <w:sz w:val="24"/>
          <w:szCs w:val="24"/>
        </w:rPr>
        <w:t xml:space="preserve"> ndë</w:t>
      </w:r>
      <w:r w:rsidR="0049791A">
        <w:rPr>
          <w:rFonts w:ascii="Times New Roman" w:hAnsi="Times New Roman" w:cs="Times New Roman"/>
          <w:sz w:val="24"/>
          <w:szCs w:val="24"/>
        </w:rPr>
        <w:t xml:space="preserve">rkombëtare,  si  </w:t>
      </w:r>
      <w:r w:rsidR="001F4F9E" w:rsidRPr="002D76F7">
        <w:rPr>
          <w:rFonts w:ascii="Times New Roman" w:hAnsi="Times New Roman" w:cs="Times New Roman"/>
          <w:sz w:val="24"/>
          <w:szCs w:val="24"/>
        </w:rPr>
        <w:t xml:space="preserve">dhe   gjatë </w:t>
      </w:r>
      <w:r w:rsidRPr="002D76F7">
        <w:rPr>
          <w:rFonts w:ascii="Times New Roman" w:hAnsi="Times New Roman" w:cs="Times New Roman"/>
          <w:sz w:val="24"/>
          <w:szCs w:val="24"/>
        </w:rPr>
        <w:t>emisioneve sportive.</w:t>
      </w:r>
    </w:p>
    <w:p w:rsidR="00ED5992" w:rsidRPr="002D76F7" w:rsidRDefault="00ED5992" w:rsidP="001F4F9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7.</w:t>
      </w:r>
      <w:r w:rsidRPr="002D76F7">
        <w:rPr>
          <w:rFonts w:ascii="Times New Roman" w:hAnsi="Times New Roman" w:cs="Times New Roman"/>
          <w:sz w:val="24"/>
          <w:szCs w:val="24"/>
        </w:rPr>
        <w:t xml:space="preserve"> Publiciteti në m</w:t>
      </w:r>
      <w:r w:rsidR="001F4F9E" w:rsidRPr="002D76F7">
        <w:rPr>
          <w:rFonts w:ascii="Times New Roman" w:hAnsi="Times New Roman" w:cs="Times New Roman"/>
          <w:sz w:val="24"/>
          <w:szCs w:val="24"/>
        </w:rPr>
        <w:t xml:space="preserve">ediat e shkruara lejohet vetëm </w:t>
      </w:r>
      <w:r w:rsidRPr="002D76F7">
        <w:rPr>
          <w:rFonts w:ascii="Times New Roman" w:hAnsi="Times New Roman" w:cs="Times New Roman"/>
          <w:sz w:val="24"/>
          <w:szCs w:val="24"/>
        </w:rPr>
        <w:t>në shtypin sportiv d</w:t>
      </w:r>
      <w:r w:rsidR="001F4F9E" w:rsidRPr="002D76F7">
        <w:rPr>
          <w:rFonts w:ascii="Times New Roman" w:hAnsi="Times New Roman" w:cs="Times New Roman"/>
          <w:sz w:val="24"/>
          <w:szCs w:val="24"/>
        </w:rPr>
        <w:t xml:space="preserve">he në faqet sportive të mediave </w:t>
      </w:r>
      <w:r w:rsidRPr="002D76F7">
        <w:rPr>
          <w:rFonts w:ascii="Times New Roman" w:hAnsi="Times New Roman" w:cs="Times New Roman"/>
          <w:sz w:val="24"/>
          <w:szCs w:val="24"/>
        </w:rPr>
        <w:t xml:space="preserve">të tjera. </w:t>
      </w:r>
      <w:proofErr w:type="gramStart"/>
      <w:r w:rsidRPr="002D76F7">
        <w:rPr>
          <w:rFonts w:ascii="Times New Roman" w:hAnsi="Times New Roman" w:cs="Times New Roman"/>
          <w:sz w:val="24"/>
          <w:szCs w:val="24"/>
        </w:rPr>
        <w:t>Buletinet inf</w:t>
      </w:r>
      <w:r w:rsidR="001F4F9E" w:rsidRPr="002D76F7">
        <w:rPr>
          <w:rFonts w:ascii="Times New Roman" w:hAnsi="Times New Roman" w:cs="Times New Roman"/>
          <w:sz w:val="24"/>
          <w:szCs w:val="24"/>
        </w:rPr>
        <w:t xml:space="preserve">ormativë të organizatorëve nuk </w:t>
      </w:r>
      <w:r w:rsidRPr="002D76F7">
        <w:rPr>
          <w:rFonts w:ascii="Times New Roman" w:hAnsi="Times New Roman" w:cs="Times New Roman"/>
          <w:sz w:val="24"/>
          <w:szCs w:val="24"/>
        </w:rPr>
        <w:t>përbëjnë publicitet.</w:t>
      </w:r>
      <w:proofErr w:type="gramEnd"/>
    </w:p>
    <w:p w:rsidR="001F4F9E" w:rsidRPr="002D76F7" w:rsidRDefault="001F4F9E" w:rsidP="0049791A">
      <w:pPr>
        <w:tabs>
          <w:tab w:val="left" w:pos="90"/>
          <w:tab w:val="left" w:pos="2700"/>
        </w:tabs>
        <w:spacing w:after="0" w:line="240" w:lineRule="auto"/>
        <w:ind w:right="-90"/>
        <w:jc w:val="both"/>
        <w:rPr>
          <w:rFonts w:ascii="Times New Roman" w:hAnsi="Times New Roman" w:cs="Times New Roman"/>
          <w:sz w:val="24"/>
          <w:szCs w:val="24"/>
        </w:rPr>
      </w:pPr>
    </w:p>
    <w:p w:rsidR="00ED5992" w:rsidRPr="002D76F7" w:rsidRDefault="00ED5992" w:rsidP="001F4F9E">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KREU II</w:t>
      </w:r>
    </w:p>
    <w:p w:rsidR="00ED5992" w:rsidRPr="002D76F7" w:rsidRDefault="001F4F9E" w:rsidP="001F4F9E">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 xml:space="preserve">KRIJIMI, ORGANIZIMI </w:t>
      </w:r>
      <w:proofErr w:type="gramStart"/>
      <w:r w:rsidRPr="002D76F7">
        <w:rPr>
          <w:rFonts w:ascii="Times New Roman" w:hAnsi="Times New Roman" w:cs="Times New Roman"/>
          <w:sz w:val="24"/>
          <w:szCs w:val="24"/>
        </w:rPr>
        <w:t>DHE  FUNKSIONIMI</w:t>
      </w:r>
      <w:proofErr w:type="gramEnd"/>
      <w:r w:rsidRPr="002D76F7">
        <w:rPr>
          <w:rFonts w:ascii="Times New Roman" w:hAnsi="Times New Roman" w:cs="Times New Roman"/>
          <w:sz w:val="24"/>
          <w:szCs w:val="24"/>
        </w:rPr>
        <w:t xml:space="preserve"> </w:t>
      </w:r>
      <w:r w:rsidR="00ED5992" w:rsidRPr="002D76F7">
        <w:rPr>
          <w:rFonts w:ascii="Times New Roman" w:hAnsi="Times New Roman" w:cs="Times New Roman"/>
          <w:sz w:val="24"/>
          <w:szCs w:val="24"/>
        </w:rPr>
        <w:t>I</w:t>
      </w:r>
      <w:r w:rsidRPr="002D76F7">
        <w:rPr>
          <w:rFonts w:ascii="Times New Roman" w:hAnsi="Times New Roman" w:cs="Times New Roman"/>
          <w:sz w:val="24"/>
          <w:szCs w:val="24"/>
        </w:rPr>
        <w:t xml:space="preserve"> AUTORITETIT TË MBIKËQYRJES SË  </w:t>
      </w:r>
      <w:r w:rsidR="00ED5992" w:rsidRPr="002D76F7">
        <w:rPr>
          <w:rFonts w:ascii="Times New Roman" w:hAnsi="Times New Roman" w:cs="Times New Roman"/>
          <w:sz w:val="24"/>
          <w:szCs w:val="24"/>
        </w:rPr>
        <w:t>LOJËRAVE TË FATIT</w:t>
      </w:r>
    </w:p>
    <w:p w:rsidR="001F4F9E" w:rsidRPr="002D76F7" w:rsidRDefault="001F4F9E" w:rsidP="00ED5992">
      <w:pPr>
        <w:tabs>
          <w:tab w:val="left" w:pos="90"/>
          <w:tab w:val="left" w:pos="2700"/>
        </w:tabs>
        <w:spacing w:after="0" w:line="240" w:lineRule="auto"/>
        <w:ind w:left="90" w:right="-90"/>
        <w:jc w:val="both"/>
        <w:rPr>
          <w:rFonts w:ascii="Times New Roman" w:hAnsi="Times New Roman" w:cs="Times New Roman"/>
          <w:sz w:val="24"/>
          <w:szCs w:val="24"/>
        </w:rPr>
      </w:pPr>
    </w:p>
    <w:p w:rsidR="001F4F9E" w:rsidRPr="002D76F7" w:rsidRDefault="00ED5992" w:rsidP="00B45BC0">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10</w:t>
      </w:r>
    </w:p>
    <w:p w:rsidR="00ED5992" w:rsidRPr="002D76F7" w:rsidRDefault="001F4F9E" w:rsidP="00B45BC0">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 xml:space="preserve">Krijimi dhe statusi i AMLF </w:t>
      </w:r>
      <w:r w:rsidR="00B45BC0" w:rsidRPr="002D76F7">
        <w:rPr>
          <w:rFonts w:ascii="Times New Roman" w:hAnsi="Times New Roman" w:cs="Times New Roman"/>
          <w:b/>
          <w:sz w:val="24"/>
          <w:szCs w:val="24"/>
        </w:rPr>
        <w:t>–</w:t>
      </w:r>
      <w:r w:rsidR="00ED5992" w:rsidRPr="002D76F7">
        <w:rPr>
          <w:rFonts w:ascii="Times New Roman" w:hAnsi="Times New Roman" w:cs="Times New Roman"/>
          <w:b/>
          <w:sz w:val="24"/>
          <w:szCs w:val="24"/>
        </w:rPr>
        <w:t>së</w:t>
      </w:r>
    </w:p>
    <w:p w:rsidR="00B45BC0" w:rsidRPr="002D76F7" w:rsidRDefault="00B45BC0" w:rsidP="00B45BC0">
      <w:pPr>
        <w:tabs>
          <w:tab w:val="left" w:pos="90"/>
          <w:tab w:val="left" w:pos="2700"/>
        </w:tabs>
        <w:spacing w:after="0" w:line="240" w:lineRule="auto"/>
        <w:ind w:left="90" w:right="-90"/>
        <w:jc w:val="center"/>
        <w:rPr>
          <w:rFonts w:ascii="Times New Roman" w:hAnsi="Times New Roman" w:cs="Times New Roman"/>
          <w:sz w:val="24"/>
          <w:szCs w:val="24"/>
        </w:rPr>
      </w:pPr>
    </w:p>
    <w:p w:rsidR="00ED5992" w:rsidRPr="002D76F7" w:rsidRDefault="00ED5992" w:rsidP="001F4F9E">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b/>
          <w:sz w:val="24"/>
          <w:szCs w:val="24"/>
        </w:rPr>
        <w:t>1.</w:t>
      </w:r>
      <w:r w:rsidR="0049791A">
        <w:rPr>
          <w:rFonts w:ascii="Times New Roman" w:hAnsi="Times New Roman" w:cs="Times New Roman"/>
          <w:sz w:val="24"/>
          <w:szCs w:val="24"/>
        </w:rPr>
        <w:t>Autoritet</w:t>
      </w:r>
      <w:proofErr w:type="gramEnd"/>
      <w:r w:rsidR="0049791A">
        <w:rPr>
          <w:rFonts w:ascii="Times New Roman" w:hAnsi="Times New Roman" w:cs="Times New Roman"/>
          <w:sz w:val="24"/>
          <w:szCs w:val="24"/>
        </w:rPr>
        <w:t xml:space="preserve"> i </w:t>
      </w:r>
      <w:r w:rsidRPr="002D76F7">
        <w:rPr>
          <w:rFonts w:ascii="Times New Roman" w:hAnsi="Times New Roman" w:cs="Times New Roman"/>
          <w:sz w:val="24"/>
          <w:szCs w:val="24"/>
        </w:rPr>
        <w:t>Mbikëq</w:t>
      </w:r>
      <w:r w:rsidR="0049791A">
        <w:rPr>
          <w:rFonts w:ascii="Times New Roman" w:hAnsi="Times New Roman" w:cs="Times New Roman"/>
          <w:sz w:val="24"/>
          <w:szCs w:val="24"/>
        </w:rPr>
        <w:t>yrjes së Lojërave të Fatit është institucioni</w:t>
      </w:r>
      <w:r w:rsidRPr="002D76F7">
        <w:rPr>
          <w:rFonts w:ascii="Times New Roman" w:hAnsi="Times New Roman" w:cs="Times New Roman"/>
          <w:sz w:val="24"/>
          <w:szCs w:val="24"/>
        </w:rPr>
        <w:t xml:space="preserve"> pë</w:t>
      </w:r>
      <w:r w:rsidR="0049791A">
        <w:rPr>
          <w:rFonts w:ascii="Times New Roman" w:hAnsi="Times New Roman" w:cs="Times New Roman"/>
          <w:sz w:val="24"/>
          <w:szCs w:val="24"/>
        </w:rPr>
        <w:t xml:space="preserve">rgjegjës për licencimin,mbikëqyrjen dhe </w:t>
      </w:r>
      <w:r w:rsidRPr="002D76F7">
        <w:rPr>
          <w:rFonts w:ascii="Times New Roman" w:hAnsi="Times New Roman" w:cs="Times New Roman"/>
          <w:sz w:val="24"/>
          <w:szCs w:val="24"/>
        </w:rPr>
        <w:t>kon</w:t>
      </w:r>
      <w:r w:rsidR="0049791A">
        <w:rPr>
          <w:rFonts w:ascii="Times New Roman" w:hAnsi="Times New Roman" w:cs="Times New Roman"/>
          <w:sz w:val="24"/>
          <w:szCs w:val="24"/>
        </w:rPr>
        <w:t xml:space="preserve">trollin e zbatimit </w:t>
      </w:r>
      <w:r w:rsidR="001F4F9E" w:rsidRPr="002D76F7">
        <w:rPr>
          <w:rFonts w:ascii="Times New Roman" w:hAnsi="Times New Roman" w:cs="Times New Roman"/>
          <w:sz w:val="24"/>
          <w:szCs w:val="24"/>
        </w:rPr>
        <w:t xml:space="preserve">të </w:t>
      </w:r>
      <w:r w:rsidR="0049791A">
        <w:rPr>
          <w:rFonts w:ascii="Times New Roman" w:hAnsi="Times New Roman" w:cs="Times New Roman"/>
          <w:sz w:val="24"/>
          <w:szCs w:val="24"/>
        </w:rPr>
        <w:t xml:space="preserve">ligjshmërisë në </w:t>
      </w:r>
      <w:r w:rsidRPr="002D76F7">
        <w:rPr>
          <w:rFonts w:ascii="Times New Roman" w:hAnsi="Times New Roman" w:cs="Times New Roman"/>
          <w:sz w:val="24"/>
          <w:szCs w:val="24"/>
        </w:rPr>
        <w:t>ushtri</w:t>
      </w:r>
      <w:r w:rsidR="001F4F9E" w:rsidRPr="002D76F7">
        <w:rPr>
          <w:rFonts w:ascii="Times New Roman" w:hAnsi="Times New Roman" w:cs="Times New Roman"/>
          <w:sz w:val="24"/>
          <w:szCs w:val="24"/>
        </w:rPr>
        <w:t>min</w:t>
      </w:r>
      <w:r w:rsidR="0049791A">
        <w:rPr>
          <w:rFonts w:ascii="Times New Roman" w:hAnsi="Times New Roman" w:cs="Times New Roman"/>
          <w:sz w:val="24"/>
          <w:szCs w:val="24"/>
        </w:rPr>
        <w:t xml:space="preserve"> e veprimtarisë së </w:t>
      </w:r>
      <w:r w:rsidRPr="002D76F7">
        <w:rPr>
          <w:rFonts w:ascii="Times New Roman" w:hAnsi="Times New Roman" w:cs="Times New Roman"/>
          <w:sz w:val="24"/>
          <w:szCs w:val="24"/>
        </w:rPr>
        <w:t xml:space="preserve">organizatorëve në fushën e lojërave të fatit. </w:t>
      </w:r>
    </w:p>
    <w:p w:rsidR="00ED5992" w:rsidRPr="002D76F7" w:rsidRDefault="001F4F9E" w:rsidP="001F4F9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AMLF -</w:t>
      </w:r>
      <w:proofErr w:type="gramStart"/>
      <w:r w:rsidRPr="002D76F7">
        <w:rPr>
          <w:rFonts w:ascii="Times New Roman" w:hAnsi="Times New Roman" w:cs="Times New Roman"/>
          <w:sz w:val="24"/>
          <w:szCs w:val="24"/>
        </w:rPr>
        <w:t>ja</w:t>
      </w:r>
      <w:proofErr w:type="gramEnd"/>
      <w:r w:rsidRPr="002D76F7">
        <w:rPr>
          <w:rFonts w:ascii="Times New Roman" w:hAnsi="Times New Roman" w:cs="Times New Roman"/>
          <w:sz w:val="24"/>
          <w:szCs w:val="24"/>
        </w:rPr>
        <w:t xml:space="preserve"> është person juridik publik, me seli </w:t>
      </w:r>
      <w:r w:rsidR="00ED5992" w:rsidRPr="002D76F7">
        <w:rPr>
          <w:rFonts w:ascii="Times New Roman" w:hAnsi="Times New Roman" w:cs="Times New Roman"/>
          <w:sz w:val="24"/>
          <w:szCs w:val="24"/>
        </w:rPr>
        <w:t xml:space="preserve">në Tiranë, në varësi të ministrit të Financave. </w:t>
      </w:r>
    </w:p>
    <w:p w:rsidR="00B45BC0" w:rsidRPr="002D76F7" w:rsidRDefault="00B45BC0"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750802" w:rsidRDefault="00ED5992" w:rsidP="00B45BC0">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Neni 11</w:t>
      </w:r>
    </w:p>
    <w:p w:rsidR="00ED5992" w:rsidRPr="00750802" w:rsidRDefault="00B45BC0" w:rsidP="00B45BC0">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Struktura dhe organika e AMLF –</w:t>
      </w:r>
      <w:r w:rsidR="00ED5992" w:rsidRPr="00750802">
        <w:rPr>
          <w:rFonts w:ascii="Times New Roman" w:hAnsi="Times New Roman" w:cs="Times New Roman"/>
          <w:b/>
          <w:sz w:val="24"/>
          <w:szCs w:val="24"/>
        </w:rPr>
        <w:t>së</w:t>
      </w:r>
    </w:p>
    <w:p w:rsidR="00B45BC0" w:rsidRPr="002D76F7" w:rsidRDefault="00B45BC0" w:rsidP="00B45BC0">
      <w:pPr>
        <w:tabs>
          <w:tab w:val="left" w:pos="90"/>
          <w:tab w:val="left" w:pos="2700"/>
        </w:tabs>
        <w:spacing w:after="0" w:line="240" w:lineRule="auto"/>
        <w:ind w:left="90" w:right="-90"/>
        <w:jc w:val="center"/>
        <w:rPr>
          <w:rFonts w:ascii="Times New Roman" w:hAnsi="Times New Roman" w:cs="Times New Roman"/>
          <w:sz w:val="24"/>
          <w:szCs w:val="24"/>
        </w:rPr>
      </w:pPr>
    </w:p>
    <w:p w:rsidR="00ED5992" w:rsidRPr="002D76F7" w:rsidRDefault="00ED5992" w:rsidP="00B45BC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00B45BC0" w:rsidRPr="002D76F7">
        <w:rPr>
          <w:rFonts w:ascii="Times New Roman" w:hAnsi="Times New Roman" w:cs="Times New Roman"/>
          <w:b/>
          <w:sz w:val="24"/>
          <w:szCs w:val="24"/>
        </w:rPr>
        <w:t>.</w:t>
      </w:r>
      <w:r w:rsidR="00B45BC0" w:rsidRPr="002D76F7">
        <w:rPr>
          <w:rFonts w:ascii="Times New Roman" w:hAnsi="Times New Roman" w:cs="Times New Roman"/>
          <w:sz w:val="24"/>
          <w:szCs w:val="24"/>
        </w:rPr>
        <w:t xml:space="preserve"> Struktura dhe organika e AMLF -së miratohen </w:t>
      </w:r>
      <w:proofErr w:type="gramStart"/>
      <w:r w:rsidR="00A669B2">
        <w:rPr>
          <w:rFonts w:ascii="Times New Roman" w:hAnsi="Times New Roman" w:cs="Times New Roman"/>
          <w:sz w:val="24"/>
          <w:szCs w:val="24"/>
        </w:rPr>
        <w:t>nga  Kryeministri,</w:t>
      </w:r>
      <w:r w:rsidRPr="002D76F7">
        <w:rPr>
          <w:rFonts w:ascii="Times New Roman" w:hAnsi="Times New Roman" w:cs="Times New Roman"/>
          <w:sz w:val="24"/>
          <w:szCs w:val="24"/>
        </w:rPr>
        <w:t>me</w:t>
      </w:r>
      <w:proofErr w:type="gramEnd"/>
      <w:r w:rsidR="00A669B2">
        <w:rPr>
          <w:rFonts w:ascii="Times New Roman" w:hAnsi="Times New Roman" w:cs="Times New Roman"/>
          <w:sz w:val="24"/>
          <w:szCs w:val="24"/>
        </w:rPr>
        <w:t xml:space="preserve"> </w:t>
      </w:r>
      <w:r w:rsidR="00B45BC0" w:rsidRPr="002D76F7">
        <w:rPr>
          <w:rFonts w:ascii="Times New Roman" w:hAnsi="Times New Roman" w:cs="Times New Roman"/>
          <w:sz w:val="24"/>
          <w:szCs w:val="24"/>
        </w:rPr>
        <w:t xml:space="preserve">propozimin  e  ministrit  të </w:t>
      </w:r>
      <w:r w:rsidRPr="002D76F7">
        <w:rPr>
          <w:rFonts w:ascii="Times New Roman" w:hAnsi="Times New Roman" w:cs="Times New Roman"/>
          <w:sz w:val="24"/>
          <w:szCs w:val="24"/>
        </w:rPr>
        <w:t>Financave, në përputhje me legjislacionin në fuqi.</w:t>
      </w:r>
    </w:p>
    <w:p w:rsidR="00ED5992" w:rsidRPr="002D76F7" w:rsidRDefault="00B45BC0" w:rsidP="00B45BC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AMLF -</w:t>
      </w:r>
      <w:proofErr w:type="gramStart"/>
      <w:r w:rsidR="00327ED8">
        <w:rPr>
          <w:rFonts w:ascii="Times New Roman" w:hAnsi="Times New Roman" w:cs="Times New Roman"/>
          <w:sz w:val="24"/>
          <w:szCs w:val="24"/>
        </w:rPr>
        <w:t>ja</w:t>
      </w:r>
      <w:proofErr w:type="gramEnd"/>
      <w:r w:rsidR="00327ED8">
        <w:rPr>
          <w:rFonts w:ascii="Times New Roman" w:hAnsi="Times New Roman" w:cs="Times New Roman"/>
          <w:sz w:val="24"/>
          <w:szCs w:val="24"/>
        </w:rPr>
        <w:t xml:space="preserve"> </w:t>
      </w:r>
      <w:r w:rsidR="00ED5992" w:rsidRPr="002D76F7">
        <w:rPr>
          <w:rFonts w:ascii="Times New Roman" w:hAnsi="Times New Roman" w:cs="Times New Roman"/>
          <w:sz w:val="24"/>
          <w:szCs w:val="24"/>
        </w:rPr>
        <w:t>drejto</w:t>
      </w:r>
      <w:r w:rsidR="00327ED8">
        <w:rPr>
          <w:rFonts w:ascii="Times New Roman" w:hAnsi="Times New Roman" w:cs="Times New Roman"/>
          <w:sz w:val="24"/>
          <w:szCs w:val="24"/>
        </w:rPr>
        <w:t>het nga drejtori i</w:t>
      </w:r>
      <w:r w:rsidRPr="002D76F7">
        <w:rPr>
          <w:rFonts w:ascii="Times New Roman" w:hAnsi="Times New Roman" w:cs="Times New Roman"/>
          <w:sz w:val="24"/>
          <w:szCs w:val="24"/>
        </w:rPr>
        <w:t xml:space="preserve"> Përgjithshëm. </w:t>
      </w:r>
      <w:proofErr w:type="gramStart"/>
      <w:r w:rsidR="00ED5992" w:rsidRPr="002D76F7">
        <w:rPr>
          <w:rFonts w:ascii="Times New Roman" w:hAnsi="Times New Roman" w:cs="Times New Roman"/>
          <w:sz w:val="24"/>
          <w:szCs w:val="24"/>
        </w:rPr>
        <w:t>Marrëdhënie</w:t>
      </w:r>
      <w:r w:rsidR="00327ED8">
        <w:rPr>
          <w:rFonts w:ascii="Times New Roman" w:hAnsi="Times New Roman" w:cs="Times New Roman"/>
          <w:sz w:val="24"/>
          <w:szCs w:val="24"/>
        </w:rPr>
        <w:t xml:space="preserve">t e punës së </w:t>
      </w:r>
      <w:r w:rsidRPr="002D76F7">
        <w:rPr>
          <w:rFonts w:ascii="Times New Roman" w:hAnsi="Times New Roman" w:cs="Times New Roman"/>
          <w:sz w:val="24"/>
          <w:szCs w:val="24"/>
        </w:rPr>
        <w:t xml:space="preserve">drejtorit të </w:t>
      </w:r>
      <w:r w:rsidR="00ED5992" w:rsidRPr="002D76F7">
        <w:rPr>
          <w:rFonts w:ascii="Times New Roman" w:hAnsi="Times New Roman" w:cs="Times New Roman"/>
          <w:sz w:val="24"/>
          <w:szCs w:val="24"/>
        </w:rPr>
        <w:t xml:space="preserve">Përgjithshem   rregullohen </w:t>
      </w:r>
      <w:r w:rsidRPr="002D76F7">
        <w:rPr>
          <w:rFonts w:ascii="Times New Roman" w:hAnsi="Times New Roman" w:cs="Times New Roman"/>
          <w:sz w:val="24"/>
          <w:szCs w:val="24"/>
        </w:rPr>
        <w:t xml:space="preserve">  sipas   legjislacionit   për </w:t>
      </w:r>
      <w:r w:rsidR="00ED5992" w:rsidRPr="002D76F7">
        <w:rPr>
          <w:rFonts w:ascii="Times New Roman" w:hAnsi="Times New Roman" w:cs="Times New Roman"/>
          <w:sz w:val="24"/>
          <w:szCs w:val="24"/>
        </w:rPr>
        <w:t>nëpunësin civil.</w:t>
      </w:r>
      <w:proofErr w:type="gramEnd"/>
    </w:p>
    <w:p w:rsidR="00ED5992" w:rsidRPr="002D76F7" w:rsidRDefault="00B45BC0" w:rsidP="00B45BC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w:t>
      </w:r>
      <w:r w:rsidR="00327ED8">
        <w:rPr>
          <w:rFonts w:ascii="Times New Roman" w:hAnsi="Times New Roman" w:cs="Times New Roman"/>
          <w:sz w:val="24"/>
          <w:szCs w:val="24"/>
        </w:rPr>
        <w:t xml:space="preserve"> Marrëdhëniet </w:t>
      </w:r>
      <w:r w:rsidR="00ED5992" w:rsidRPr="002D76F7">
        <w:rPr>
          <w:rFonts w:ascii="Times New Roman" w:hAnsi="Times New Roman" w:cs="Times New Roman"/>
          <w:sz w:val="24"/>
          <w:szCs w:val="24"/>
        </w:rPr>
        <w:t>e</w:t>
      </w:r>
      <w:r w:rsidR="00327ED8">
        <w:rPr>
          <w:rFonts w:ascii="Times New Roman" w:hAnsi="Times New Roman" w:cs="Times New Roman"/>
          <w:sz w:val="24"/>
          <w:szCs w:val="24"/>
        </w:rPr>
        <w:t xml:space="preserve"> punës për nëpunësit </w:t>
      </w:r>
      <w:r w:rsidRPr="002D76F7">
        <w:rPr>
          <w:rFonts w:ascii="Times New Roman" w:hAnsi="Times New Roman" w:cs="Times New Roman"/>
          <w:sz w:val="24"/>
          <w:szCs w:val="24"/>
        </w:rPr>
        <w:t>e AMLF -</w:t>
      </w:r>
      <w:r w:rsidR="00ED5992" w:rsidRPr="002D76F7">
        <w:rPr>
          <w:rFonts w:ascii="Times New Roman" w:hAnsi="Times New Roman" w:cs="Times New Roman"/>
          <w:sz w:val="24"/>
          <w:szCs w:val="24"/>
        </w:rPr>
        <w:t xml:space="preserve">së rregullohen me </w:t>
      </w:r>
      <w:r w:rsidRPr="002D76F7">
        <w:rPr>
          <w:rFonts w:ascii="Times New Roman" w:hAnsi="Times New Roman" w:cs="Times New Roman"/>
          <w:sz w:val="24"/>
          <w:szCs w:val="24"/>
        </w:rPr>
        <w:t xml:space="preserve">ligjin nr. 152/2013 “Për nëpunësin </w:t>
      </w:r>
      <w:r w:rsidR="00ED5992" w:rsidRPr="002D76F7">
        <w:rPr>
          <w:rFonts w:ascii="Times New Roman" w:hAnsi="Times New Roman" w:cs="Times New Roman"/>
          <w:sz w:val="24"/>
          <w:szCs w:val="24"/>
        </w:rPr>
        <w:t xml:space="preserve">civil” dhe </w:t>
      </w:r>
      <w:r w:rsidRPr="002D76F7">
        <w:rPr>
          <w:rFonts w:ascii="Times New Roman" w:hAnsi="Times New Roman" w:cs="Times New Roman"/>
          <w:sz w:val="24"/>
          <w:szCs w:val="24"/>
        </w:rPr>
        <w:t xml:space="preserve">me aktet nënligjore të nxjerra </w:t>
      </w:r>
      <w:r w:rsidR="00327ED8">
        <w:rPr>
          <w:rFonts w:ascii="Times New Roman" w:hAnsi="Times New Roman" w:cs="Times New Roman"/>
          <w:sz w:val="24"/>
          <w:szCs w:val="24"/>
        </w:rPr>
        <w:t xml:space="preserve">në zbatim </w:t>
      </w:r>
      <w:proofErr w:type="gramStart"/>
      <w:r w:rsidR="00327ED8">
        <w:rPr>
          <w:rFonts w:ascii="Times New Roman" w:hAnsi="Times New Roman" w:cs="Times New Roman"/>
          <w:sz w:val="24"/>
          <w:szCs w:val="24"/>
        </w:rPr>
        <w:t>të  tij</w:t>
      </w:r>
      <w:proofErr w:type="gramEnd"/>
      <w:r w:rsidR="00327ED8">
        <w:rPr>
          <w:rFonts w:ascii="Times New Roman" w:hAnsi="Times New Roman" w:cs="Times New Roman"/>
          <w:sz w:val="24"/>
          <w:szCs w:val="24"/>
        </w:rPr>
        <w:t xml:space="preserve">, përveç </w:t>
      </w:r>
      <w:r w:rsidR="00ED5992" w:rsidRPr="002D76F7">
        <w:rPr>
          <w:rFonts w:ascii="Times New Roman" w:hAnsi="Times New Roman" w:cs="Times New Roman"/>
          <w:sz w:val="24"/>
          <w:szCs w:val="24"/>
        </w:rPr>
        <w:t>i</w:t>
      </w:r>
      <w:r w:rsidR="00327ED8">
        <w:rPr>
          <w:rFonts w:ascii="Times New Roman" w:hAnsi="Times New Roman" w:cs="Times New Roman"/>
          <w:sz w:val="24"/>
          <w:szCs w:val="24"/>
        </w:rPr>
        <w:t xml:space="preserve">nspektorëve  të  cilët, </w:t>
      </w:r>
      <w:r w:rsidRPr="002D76F7">
        <w:rPr>
          <w:rFonts w:ascii="Times New Roman" w:hAnsi="Times New Roman" w:cs="Times New Roman"/>
          <w:sz w:val="24"/>
          <w:szCs w:val="24"/>
        </w:rPr>
        <w:t xml:space="preserve">sipas </w:t>
      </w:r>
      <w:r w:rsidR="00ED5992" w:rsidRPr="002D76F7">
        <w:rPr>
          <w:rFonts w:ascii="Times New Roman" w:hAnsi="Times New Roman" w:cs="Times New Roman"/>
          <w:sz w:val="24"/>
          <w:szCs w:val="24"/>
        </w:rPr>
        <w:t>këtij ligji mbajnë ar</w:t>
      </w:r>
      <w:r w:rsidRPr="002D76F7">
        <w:rPr>
          <w:rFonts w:ascii="Times New Roman" w:hAnsi="Times New Roman" w:cs="Times New Roman"/>
          <w:sz w:val="24"/>
          <w:szCs w:val="24"/>
        </w:rPr>
        <w:t xml:space="preserve">më. Marrëdhënia e tyre e punës </w:t>
      </w:r>
      <w:proofErr w:type="gramStart"/>
      <w:r w:rsidR="00ED5992" w:rsidRPr="002D76F7">
        <w:rPr>
          <w:rFonts w:ascii="Times New Roman" w:hAnsi="Times New Roman" w:cs="Times New Roman"/>
          <w:sz w:val="24"/>
          <w:szCs w:val="24"/>
        </w:rPr>
        <w:t>rregullohet  në</w:t>
      </w:r>
      <w:proofErr w:type="gramEnd"/>
      <w:r w:rsidR="00ED5992" w:rsidRPr="002D76F7">
        <w:rPr>
          <w:rFonts w:ascii="Times New Roman" w:hAnsi="Times New Roman" w:cs="Times New Roman"/>
          <w:sz w:val="24"/>
          <w:szCs w:val="24"/>
        </w:rPr>
        <w:t xml:space="preserve">  për</w:t>
      </w:r>
      <w:r w:rsidR="00327ED8">
        <w:rPr>
          <w:rFonts w:ascii="Times New Roman" w:hAnsi="Times New Roman" w:cs="Times New Roman"/>
          <w:sz w:val="24"/>
          <w:szCs w:val="24"/>
        </w:rPr>
        <w:t xml:space="preserve">puthje  me  ligjin  nr. </w:t>
      </w:r>
      <w:r w:rsidRPr="002D76F7">
        <w:rPr>
          <w:rFonts w:ascii="Times New Roman" w:hAnsi="Times New Roman" w:cs="Times New Roman"/>
          <w:sz w:val="24"/>
          <w:szCs w:val="24"/>
        </w:rPr>
        <w:t xml:space="preserve">7961, datë </w:t>
      </w:r>
      <w:r w:rsidR="00327ED8">
        <w:rPr>
          <w:rFonts w:ascii="Times New Roman" w:hAnsi="Times New Roman" w:cs="Times New Roman"/>
          <w:sz w:val="24"/>
          <w:szCs w:val="24"/>
        </w:rPr>
        <w:t xml:space="preserve">12.7.1995, </w:t>
      </w:r>
      <w:r w:rsidR="00ED5992" w:rsidRPr="002D76F7">
        <w:rPr>
          <w:rFonts w:ascii="Times New Roman" w:hAnsi="Times New Roman" w:cs="Times New Roman"/>
          <w:sz w:val="24"/>
          <w:szCs w:val="24"/>
        </w:rPr>
        <w:t>“Kod</w:t>
      </w:r>
      <w:r w:rsidR="00327ED8">
        <w:rPr>
          <w:rFonts w:ascii="Times New Roman" w:hAnsi="Times New Roman" w:cs="Times New Roman"/>
          <w:sz w:val="24"/>
          <w:szCs w:val="24"/>
        </w:rPr>
        <w:t xml:space="preserve">i i Punës i </w:t>
      </w:r>
      <w:proofErr w:type="gramStart"/>
      <w:r w:rsidRPr="002D76F7">
        <w:rPr>
          <w:rFonts w:ascii="Times New Roman" w:hAnsi="Times New Roman" w:cs="Times New Roman"/>
          <w:sz w:val="24"/>
          <w:szCs w:val="24"/>
        </w:rPr>
        <w:t>Republikës  së</w:t>
      </w:r>
      <w:proofErr w:type="gramEnd"/>
      <w:r w:rsidRPr="002D76F7">
        <w:rPr>
          <w:rFonts w:ascii="Times New Roman" w:hAnsi="Times New Roman" w:cs="Times New Roman"/>
          <w:sz w:val="24"/>
          <w:szCs w:val="24"/>
        </w:rPr>
        <w:t xml:space="preserve"> Shqipërisë”, të n</w:t>
      </w:r>
      <w:r w:rsidR="00ED5992" w:rsidRPr="002D76F7">
        <w:rPr>
          <w:rFonts w:ascii="Times New Roman" w:hAnsi="Times New Roman" w:cs="Times New Roman"/>
          <w:sz w:val="24"/>
          <w:szCs w:val="24"/>
        </w:rPr>
        <w:t>dryshuar.</w:t>
      </w:r>
    </w:p>
    <w:p w:rsidR="00B45BC0" w:rsidRPr="002D76F7" w:rsidRDefault="00B45BC0"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750802" w:rsidRDefault="00ED5992" w:rsidP="00B45BC0">
      <w:pPr>
        <w:tabs>
          <w:tab w:val="left" w:pos="90"/>
          <w:tab w:val="left" w:pos="126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Neni 12</w:t>
      </w:r>
    </w:p>
    <w:p w:rsidR="00ED5992" w:rsidRPr="00750802" w:rsidRDefault="00ED5992" w:rsidP="00B45BC0">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lastRenderedPageBreak/>
        <w:t>Financim</w:t>
      </w:r>
      <w:r w:rsidR="00B45BC0" w:rsidRPr="00750802">
        <w:rPr>
          <w:rFonts w:ascii="Times New Roman" w:hAnsi="Times New Roman" w:cs="Times New Roman"/>
          <w:b/>
          <w:sz w:val="24"/>
          <w:szCs w:val="24"/>
        </w:rPr>
        <w:t xml:space="preserve">i dhe buxheti i Autoritetit të </w:t>
      </w:r>
      <w:r w:rsidRPr="00750802">
        <w:rPr>
          <w:rFonts w:ascii="Times New Roman" w:hAnsi="Times New Roman" w:cs="Times New Roman"/>
          <w:b/>
          <w:sz w:val="24"/>
          <w:szCs w:val="24"/>
        </w:rPr>
        <w:t>Mbikëqyrjes së Lojërave të Fatit</w:t>
      </w:r>
    </w:p>
    <w:p w:rsidR="00B45BC0" w:rsidRPr="002D76F7" w:rsidRDefault="00B45BC0" w:rsidP="00B45BC0">
      <w:pPr>
        <w:tabs>
          <w:tab w:val="left" w:pos="90"/>
          <w:tab w:val="left" w:pos="2700"/>
        </w:tabs>
        <w:spacing w:after="0" w:line="240" w:lineRule="auto"/>
        <w:ind w:left="90" w:right="-90"/>
        <w:jc w:val="center"/>
        <w:rPr>
          <w:rFonts w:ascii="Times New Roman" w:hAnsi="Times New Roman" w:cs="Times New Roman"/>
          <w:sz w:val="24"/>
          <w:szCs w:val="24"/>
        </w:rPr>
      </w:pPr>
    </w:p>
    <w:p w:rsidR="00ED5992" w:rsidRPr="002D76F7" w:rsidRDefault="00B45BC0" w:rsidP="00B45BC0">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AMLF -</w:t>
      </w:r>
      <w:r w:rsidR="00ED5992" w:rsidRPr="002D76F7">
        <w:rPr>
          <w:rFonts w:ascii="Times New Roman" w:hAnsi="Times New Roman" w:cs="Times New Roman"/>
          <w:sz w:val="24"/>
          <w:szCs w:val="24"/>
        </w:rPr>
        <w:t>ja financo</w:t>
      </w:r>
      <w:r w:rsidRPr="002D76F7">
        <w:rPr>
          <w:rFonts w:ascii="Times New Roman" w:hAnsi="Times New Roman" w:cs="Times New Roman"/>
          <w:sz w:val="24"/>
          <w:szCs w:val="24"/>
        </w:rPr>
        <w:t xml:space="preserve">het nga të ardhurat e veta, të </w:t>
      </w:r>
      <w:r w:rsidR="00ED5992" w:rsidRPr="002D76F7">
        <w:rPr>
          <w:rFonts w:ascii="Times New Roman" w:hAnsi="Times New Roman" w:cs="Times New Roman"/>
          <w:sz w:val="24"/>
          <w:szCs w:val="24"/>
        </w:rPr>
        <w:t>cilat sigurohen nga pa</w:t>
      </w:r>
      <w:r w:rsidRPr="002D76F7">
        <w:rPr>
          <w:rFonts w:ascii="Times New Roman" w:hAnsi="Times New Roman" w:cs="Times New Roman"/>
          <w:sz w:val="24"/>
          <w:szCs w:val="24"/>
        </w:rPr>
        <w:t xml:space="preserve">gesat që bëjnë organizatorët e  </w:t>
      </w:r>
      <w:r w:rsidR="00327ED8">
        <w:rPr>
          <w:rFonts w:ascii="Times New Roman" w:hAnsi="Times New Roman" w:cs="Times New Roman"/>
          <w:sz w:val="24"/>
          <w:szCs w:val="24"/>
        </w:rPr>
        <w:t>lojërave të fatit,</w:t>
      </w:r>
      <w:r w:rsidR="00ED5992" w:rsidRPr="002D76F7">
        <w:rPr>
          <w:rFonts w:ascii="Times New Roman" w:hAnsi="Times New Roman" w:cs="Times New Roman"/>
          <w:sz w:val="24"/>
          <w:szCs w:val="24"/>
        </w:rPr>
        <w:t xml:space="preserve"> sipas  pikës </w:t>
      </w:r>
      <w:r w:rsidR="00327ED8">
        <w:rPr>
          <w:rFonts w:ascii="Times New Roman" w:hAnsi="Times New Roman" w:cs="Times New Roman"/>
          <w:sz w:val="24"/>
          <w:szCs w:val="24"/>
        </w:rPr>
        <w:t>1, të nenit 14, të këtij</w:t>
      </w:r>
      <w:r w:rsidRPr="002D76F7">
        <w:rPr>
          <w:rFonts w:ascii="Times New Roman" w:hAnsi="Times New Roman" w:cs="Times New Roman"/>
          <w:sz w:val="24"/>
          <w:szCs w:val="24"/>
        </w:rPr>
        <w:t xml:space="preserve"> ligji</w:t>
      </w:r>
      <w:r w:rsidR="00327ED8">
        <w:rPr>
          <w:rFonts w:ascii="Times New Roman" w:hAnsi="Times New Roman" w:cs="Times New Roman"/>
          <w:sz w:val="24"/>
          <w:szCs w:val="24"/>
        </w:rPr>
        <w:t xml:space="preserve">, si dhe të </w:t>
      </w:r>
      <w:r w:rsidR="00ED5992" w:rsidRPr="002D76F7">
        <w:rPr>
          <w:rFonts w:ascii="Times New Roman" w:hAnsi="Times New Roman" w:cs="Times New Roman"/>
          <w:sz w:val="24"/>
          <w:szCs w:val="24"/>
        </w:rPr>
        <w:t>ardhu</w:t>
      </w:r>
      <w:r w:rsidR="00327ED8">
        <w:rPr>
          <w:rFonts w:ascii="Times New Roman" w:hAnsi="Times New Roman" w:cs="Times New Roman"/>
          <w:sz w:val="24"/>
          <w:szCs w:val="24"/>
        </w:rPr>
        <w:t xml:space="preserve">rat e </w:t>
      </w:r>
      <w:r w:rsidRPr="002D76F7">
        <w:rPr>
          <w:rFonts w:ascii="Times New Roman" w:hAnsi="Times New Roman" w:cs="Times New Roman"/>
          <w:sz w:val="24"/>
          <w:szCs w:val="24"/>
        </w:rPr>
        <w:t xml:space="preserve">siguruara  nga  vjelja e  </w:t>
      </w:r>
      <w:r w:rsidR="00ED5992" w:rsidRPr="002D76F7">
        <w:rPr>
          <w:rFonts w:ascii="Times New Roman" w:hAnsi="Times New Roman" w:cs="Times New Roman"/>
          <w:sz w:val="24"/>
          <w:szCs w:val="24"/>
        </w:rPr>
        <w:t>gjobave  dhe  kamatë</w:t>
      </w:r>
      <w:r w:rsidRPr="002D76F7">
        <w:rPr>
          <w:rFonts w:ascii="Times New Roman" w:hAnsi="Times New Roman" w:cs="Times New Roman"/>
          <w:sz w:val="24"/>
          <w:szCs w:val="24"/>
        </w:rPr>
        <w:t xml:space="preserve">vonesave  të  vendosura  sipas </w:t>
      </w:r>
      <w:r w:rsidR="00ED5992" w:rsidRPr="002D76F7">
        <w:rPr>
          <w:rFonts w:ascii="Times New Roman" w:hAnsi="Times New Roman" w:cs="Times New Roman"/>
          <w:sz w:val="24"/>
          <w:szCs w:val="24"/>
        </w:rPr>
        <w:t xml:space="preserve">nenit 53 të këtij ligji. </w:t>
      </w:r>
    </w:p>
    <w:p w:rsidR="00ED5992" w:rsidRPr="002D76F7" w:rsidRDefault="00B45BC0" w:rsidP="00327ED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AMLF -</w:t>
      </w:r>
      <w:r w:rsidR="00ED5992" w:rsidRPr="002D76F7">
        <w:rPr>
          <w:rFonts w:ascii="Times New Roman" w:hAnsi="Times New Roman" w:cs="Times New Roman"/>
          <w:sz w:val="24"/>
          <w:szCs w:val="24"/>
        </w:rPr>
        <w:t xml:space="preserve">ja, jo më </w:t>
      </w:r>
      <w:r w:rsidRPr="002D76F7">
        <w:rPr>
          <w:rFonts w:ascii="Times New Roman" w:hAnsi="Times New Roman" w:cs="Times New Roman"/>
          <w:sz w:val="24"/>
          <w:szCs w:val="24"/>
        </w:rPr>
        <w:t xml:space="preserve">vonë se tre muaj para fillimit </w:t>
      </w:r>
      <w:r w:rsidR="00ED5992" w:rsidRPr="002D76F7">
        <w:rPr>
          <w:rFonts w:ascii="Times New Roman" w:hAnsi="Times New Roman" w:cs="Times New Roman"/>
          <w:sz w:val="24"/>
          <w:szCs w:val="24"/>
        </w:rPr>
        <w:t xml:space="preserve">të çdo viti financiar, i </w:t>
      </w:r>
      <w:r w:rsidRPr="002D76F7">
        <w:rPr>
          <w:rFonts w:ascii="Times New Roman" w:hAnsi="Times New Roman" w:cs="Times New Roman"/>
          <w:sz w:val="24"/>
          <w:szCs w:val="24"/>
        </w:rPr>
        <w:t xml:space="preserve">paraqet ministrit të Financave  </w:t>
      </w:r>
      <w:r w:rsidR="00ED5992" w:rsidRPr="002D76F7">
        <w:rPr>
          <w:rFonts w:ascii="Times New Roman" w:hAnsi="Times New Roman" w:cs="Times New Roman"/>
          <w:sz w:val="24"/>
          <w:szCs w:val="24"/>
        </w:rPr>
        <w:t>p</w:t>
      </w:r>
      <w:r w:rsidRPr="002D76F7">
        <w:rPr>
          <w:rFonts w:ascii="Times New Roman" w:hAnsi="Times New Roman" w:cs="Times New Roman"/>
          <w:sz w:val="24"/>
          <w:szCs w:val="24"/>
        </w:rPr>
        <w:t xml:space="preserve">lanin e të ardhurave dhe të shpenzimeve për vitin </w:t>
      </w:r>
      <w:r w:rsidR="00ED5992" w:rsidRPr="002D76F7">
        <w:rPr>
          <w:rFonts w:ascii="Times New Roman" w:hAnsi="Times New Roman" w:cs="Times New Roman"/>
          <w:sz w:val="24"/>
          <w:szCs w:val="24"/>
        </w:rPr>
        <w:t>e  ardhshëm,  të  shoqëruar  edhe  me</w:t>
      </w:r>
      <w:r w:rsidR="00327ED8">
        <w:rPr>
          <w:rFonts w:ascii="Times New Roman" w:hAnsi="Times New Roman" w:cs="Times New Roman"/>
          <w:sz w:val="24"/>
          <w:szCs w:val="24"/>
        </w:rPr>
        <w:t xml:space="preserve"> realizimin </w:t>
      </w:r>
      <w:r w:rsidR="00ED5992" w:rsidRPr="002D76F7">
        <w:rPr>
          <w:rFonts w:ascii="Times New Roman" w:hAnsi="Times New Roman" w:cs="Times New Roman"/>
          <w:sz w:val="24"/>
          <w:szCs w:val="24"/>
        </w:rPr>
        <w:t xml:space="preserve">e </w:t>
      </w:r>
      <w:r w:rsidR="00327ED8">
        <w:rPr>
          <w:rFonts w:ascii="Times New Roman" w:hAnsi="Times New Roman" w:cs="Times New Roman"/>
          <w:sz w:val="24"/>
          <w:szCs w:val="24"/>
        </w:rPr>
        <w:t xml:space="preserve">pritshëm të këtyre treguesve </w:t>
      </w:r>
      <w:r w:rsidR="00ED5992" w:rsidRPr="002D76F7">
        <w:rPr>
          <w:rFonts w:ascii="Times New Roman" w:hAnsi="Times New Roman" w:cs="Times New Roman"/>
          <w:sz w:val="24"/>
          <w:szCs w:val="24"/>
        </w:rPr>
        <w:t>pë</w:t>
      </w:r>
      <w:r w:rsidR="00327ED8">
        <w:rPr>
          <w:rFonts w:ascii="Times New Roman" w:hAnsi="Times New Roman" w:cs="Times New Roman"/>
          <w:sz w:val="24"/>
          <w:szCs w:val="24"/>
        </w:rPr>
        <w:t xml:space="preserve">r vitin  në </w:t>
      </w:r>
      <w:r w:rsidRPr="002D76F7">
        <w:rPr>
          <w:rFonts w:ascii="Times New Roman" w:hAnsi="Times New Roman" w:cs="Times New Roman"/>
          <w:sz w:val="24"/>
          <w:szCs w:val="24"/>
        </w:rPr>
        <w:t xml:space="preserve">vazhdim. </w:t>
      </w:r>
      <w:r w:rsidR="00ED5992" w:rsidRPr="002D76F7">
        <w:rPr>
          <w:rFonts w:ascii="Times New Roman" w:hAnsi="Times New Roman" w:cs="Times New Roman"/>
          <w:sz w:val="24"/>
          <w:szCs w:val="24"/>
        </w:rPr>
        <w:t>Ministri i Financav</w:t>
      </w:r>
      <w:r w:rsidRPr="002D76F7">
        <w:rPr>
          <w:rFonts w:ascii="Times New Roman" w:hAnsi="Times New Roman" w:cs="Times New Roman"/>
          <w:sz w:val="24"/>
          <w:szCs w:val="24"/>
        </w:rPr>
        <w:t xml:space="preserve">e miraton planin e </w:t>
      </w:r>
      <w:proofErr w:type="gramStart"/>
      <w:r w:rsidRPr="002D76F7">
        <w:rPr>
          <w:rFonts w:ascii="Times New Roman" w:hAnsi="Times New Roman" w:cs="Times New Roman"/>
          <w:sz w:val="24"/>
          <w:szCs w:val="24"/>
        </w:rPr>
        <w:t xml:space="preserve">shpenzimeve  </w:t>
      </w:r>
      <w:r w:rsidR="00ED5992" w:rsidRPr="002D76F7">
        <w:rPr>
          <w:rFonts w:ascii="Times New Roman" w:hAnsi="Times New Roman" w:cs="Times New Roman"/>
          <w:sz w:val="24"/>
          <w:szCs w:val="24"/>
        </w:rPr>
        <w:t>të</w:t>
      </w:r>
      <w:proofErr w:type="gramEnd"/>
      <w:r w:rsidR="00ED5992" w:rsidRPr="002D76F7">
        <w:rPr>
          <w:rFonts w:ascii="Times New Roman" w:hAnsi="Times New Roman" w:cs="Times New Roman"/>
          <w:sz w:val="24"/>
          <w:szCs w:val="24"/>
        </w:rPr>
        <w:t xml:space="preserve"> parashikuara për vitin e ardhshëm.</w:t>
      </w:r>
    </w:p>
    <w:p w:rsidR="00ED5992" w:rsidRPr="002D76F7" w:rsidRDefault="00B45BC0" w:rsidP="00DF4B7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AMLF -</w:t>
      </w:r>
      <w:r w:rsidR="00ED5992" w:rsidRPr="002D76F7">
        <w:rPr>
          <w:rFonts w:ascii="Times New Roman" w:hAnsi="Times New Roman" w:cs="Times New Roman"/>
          <w:sz w:val="24"/>
          <w:szCs w:val="24"/>
        </w:rPr>
        <w:t>ja mban ll</w:t>
      </w:r>
      <w:r w:rsidR="00DF4B7C" w:rsidRPr="002D76F7">
        <w:rPr>
          <w:rFonts w:ascii="Times New Roman" w:hAnsi="Times New Roman" w:cs="Times New Roman"/>
          <w:sz w:val="24"/>
          <w:szCs w:val="24"/>
        </w:rPr>
        <w:t xml:space="preserve">ogari të plota dhe të sakta të </w:t>
      </w:r>
      <w:r w:rsidR="00ED5992" w:rsidRPr="002D76F7">
        <w:rPr>
          <w:rFonts w:ascii="Times New Roman" w:hAnsi="Times New Roman" w:cs="Times New Roman"/>
          <w:sz w:val="24"/>
          <w:szCs w:val="24"/>
        </w:rPr>
        <w:t xml:space="preserve">shpenzimeve faktike, </w:t>
      </w:r>
      <w:r w:rsidR="00DF4B7C" w:rsidRPr="002D76F7">
        <w:rPr>
          <w:rFonts w:ascii="Times New Roman" w:hAnsi="Times New Roman" w:cs="Times New Roman"/>
          <w:sz w:val="24"/>
          <w:szCs w:val="24"/>
        </w:rPr>
        <w:t xml:space="preserve">në përputhje me </w:t>
      </w:r>
      <w:proofErr w:type="gramStart"/>
      <w:r w:rsidR="00DF4B7C" w:rsidRPr="002D76F7">
        <w:rPr>
          <w:rFonts w:ascii="Times New Roman" w:hAnsi="Times New Roman" w:cs="Times New Roman"/>
          <w:sz w:val="24"/>
          <w:szCs w:val="24"/>
        </w:rPr>
        <w:t xml:space="preserve">legjislacionin  </w:t>
      </w:r>
      <w:r w:rsidR="00ED5992" w:rsidRPr="002D76F7">
        <w:rPr>
          <w:rFonts w:ascii="Times New Roman" w:hAnsi="Times New Roman" w:cs="Times New Roman"/>
          <w:sz w:val="24"/>
          <w:szCs w:val="24"/>
        </w:rPr>
        <w:t>shqiptar</w:t>
      </w:r>
      <w:proofErr w:type="gramEnd"/>
      <w:r w:rsidR="00ED5992" w:rsidRPr="002D76F7">
        <w:rPr>
          <w:rFonts w:ascii="Times New Roman" w:hAnsi="Times New Roman" w:cs="Times New Roman"/>
          <w:sz w:val="24"/>
          <w:szCs w:val="24"/>
        </w:rPr>
        <w:t xml:space="preserve"> të kontabilitetit.</w:t>
      </w:r>
    </w:p>
    <w:p w:rsidR="00ED5992" w:rsidRPr="002D76F7" w:rsidRDefault="00ED5992" w:rsidP="00DF4B7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4.</w:t>
      </w:r>
      <w:r w:rsidR="00327ED8">
        <w:rPr>
          <w:rFonts w:ascii="Times New Roman" w:hAnsi="Times New Roman" w:cs="Times New Roman"/>
          <w:sz w:val="24"/>
          <w:szCs w:val="24"/>
        </w:rPr>
        <w:t xml:space="preserve"> Të  ardhurat e </w:t>
      </w:r>
      <w:r w:rsidRPr="002D76F7">
        <w:rPr>
          <w:rFonts w:ascii="Times New Roman" w:hAnsi="Times New Roman" w:cs="Times New Roman"/>
          <w:sz w:val="24"/>
          <w:szCs w:val="24"/>
        </w:rPr>
        <w:t>sigu</w:t>
      </w:r>
      <w:r w:rsidR="00327ED8">
        <w:rPr>
          <w:rFonts w:ascii="Times New Roman" w:hAnsi="Times New Roman" w:cs="Times New Roman"/>
          <w:sz w:val="24"/>
          <w:szCs w:val="24"/>
        </w:rPr>
        <w:t xml:space="preserve">ruara  nga vjelja e </w:t>
      </w:r>
      <w:r w:rsidR="00DF4B7C" w:rsidRPr="002D76F7">
        <w:rPr>
          <w:rFonts w:ascii="Times New Roman" w:hAnsi="Times New Roman" w:cs="Times New Roman"/>
          <w:sz w:val="24"/>
          <w:szCs w:val="24"/>
        </w:rPr>
        <w:t xml:space="preserve">gjobave </w:t>
      </w:r>
      <w:r w:rsidRPr="002D76F7">
        <w:rPr>
          <w:rFonts w:ascii="Times New Roman" w:hAnsi="Times New Roman" w:cs="Times New Roman"/>
          <w:sz w:val="24"/>
          <w:szCs w:val="24"/>
        </w:rPr>
        <w:t>dhe  e  kamatëvones</w:t>
      </w:r>
      <w:r w:rsidR="00DF4B7C" w:rsidRPr="002D76F7">
        <w:rPr>
          <w:rFonts w:ascii="Times New Roman" w:hAnsi="Times New Roman" w:cs="Times New Roman"/>
          <w:sz w:val="24"/>
          <w:szCs w:val="24"/>
        </w:rPr>
        <w:t xml:space="preserve">ës  derdhen  90  për  qind  në </w:t>
      </w:r>
      <w:r w:rsidRPr="002D76F7">
        <w:rPr>
          <w:rFonts w:ascii="Times New Roman" w:hAnsi="Times New Roman" w:cs="Times New Roman"/>
          <w:sz w:val="24"/>
          <w:szCs w:val="24"/>
        </w:rPr>
        <w:t>Buxhetin e Shtetit dhe</w:t>
      </w:r>
      <w:r w:rsidR="00DF4B7C" w:rsidRPr="002D76F7">
        <w:rPr>
          <w:rFonts w:ascii="Times New Roman" w:hAnsi="Times New Roman" w:cs="Times New Roman"/>
          <w:sz w:val="24"/>
          <w:szCs w:val="24"/>
        </w:rPr>
        <w:t xml:space="preserve"> 10 për qind ngelen në llogari të  AMLF -së.  </w:t>
      </w:r>
      <w:proofErr w:type="gramStart"/>
      <w:r w:rsidR="00DF4B7C" w:rsidRPr="002D76F7">
        <w:rPr>
          <w:rFonts w:ascii="Times New Roman" w:hAnsi="Times New Roman" w:cs="Times New Roman"/>
          <w:sz w:val="24"/>
          <w:szCs w:val="24"/>
        </w:rPr>
        <w:t>Këto</w:t>
      </w:r>
      <w:r w:rsidR="00327ED8">
        <w:rPr>
          <w:rFonts w:ascii="Times New Roman" w:hAnsi="Times New Roman" w:cs="Times New Roman"/>
          <w:sz w:val="24"/>
          <w:szCs w:val="24"/>
        </w:rPr>
        <w:t xml:space="preserve">  të</w:t>
      </w:r>
      <w:proofErr w:type="gramEnd"/>
      <w:r w:rsidR="00327ED8">
        <w:rPr>
          <w:rFonts w:ascii="Times New Roman" w:hAnsi="Times New Roman" w:cs="Times New Roman"/>
          <w:sz w:val="24"/>
          <w:szCs w:val="24"/>
        </w:rPr>
        <w:t xml:space="preserve">  ardhura  nga gjobat  dhe </w:t>
      </w:r>
      <w:r w:rsidRPr="002D76F7">
        <w:rPr>
          <w:rFonts w:ascii="Times New Roman" w:hAnsi="Times New Roman" w:cs="Times New Roman"/>
          <w:sz w:val="24"/>
          <w:szCs w:val="24"/>
        </w:rPr>
        <w:t>kamatëvon</w:t>
      </w:r>
      <w:r w:rsidR="00327ED8">
        <w:rPr>
          <w:rFonts w:ascii="Times New Roman" w:hAnsi="Times New Roman" w:cs="Times New Roman"/>
          <w:sz w:val="24"/>
          <w:szCs w:val="24"/>
        </w:rPr>
        <w:t xml:space="preserve">esat përdoren nga </w:t>
      </w:r>
      <w:r w:rsidR="00DF4B7C" w:rsidRPr="002D76F7">
        <w:rPr>
          <w:rFonts w:ascii="Times New Roman" w:hAnsi="Times New Roman" w:cs="Times New Roman"/>
          <w:sz w:val="24"/>
          <w:szCs w:val="24"/>
        </w:rPr>
        <w:t xml:space="preserve">AMLF </w:t>
      </w:r>
      <w:r w:rsidRPr="002D76F7">
        <w:rPr>
          <w:rFonts w:ascii="Times New Roman" w:hAnsi="Times New Roman" w:cs="Times New Roman"/>
          <w:sz w:val="24"/>
          <w:szCs w:val="24"/>
        </w:rPr>
        <w:t>-</w:t>
      </w:r>
      <w:r w:rsidR="00327ED8">
        <w:rPr>
          <w:rFonts w:ascii="Times New Roman" w:hAnsi="Times New Roman" w:cs="Times New Roman"/>
          <w:sz w:val="24"/>
          <w:szCs w:val="24"/>
        </w:rPr>
        <w:t xml:space="preserve">ja, </w:t>
      </w:r>
      <w:r w:rsidR="00DF4B7C" w:rsidRPr="002D76F7">
        <w:rPr>
          <w:rFonts w:ascii="Times New Roman" w:hAnsi="Times New Roman" w:cs="Times New Roman"/>
          <w:sz w:val="24"/>
          <w:szCs w:val="24"/>
        </w:rPr>
        <w:t xml:space="preserve">për </w:t>
      </w:r>
      <w:r w:rsidR="00327ED8">
        <w:rPr>
          <w:rFonts w:ascii="Times New Roman" w:hAnsi="Times New Roman" w:cs="Times New Roman"/>
          <w:sz w:val="24"/>
          <w:szCs w:val="24"/>
        </w:rPr>
        <w:t xml:space="preserve">investime, sipër mekanizimin, </w:t>
      </w:r>
      <w:r w:rsidR="00DF4B7C" w:rsidRPr="002D76F7">
        <w:rPr>
          <w:rFonts w:ascii="Times New Roman" w:hAnsi="Times New Roman" w:cs="Times New Roman"/>
          <w:sz w:val="24"/>
          <w:szCs w:val="24"/>
        </w:rPr>
        <w:t xml:space="preserve">informatizimin,  </w:t>
      </w:r>
      <w:r w:rsidRPr="002D76F7">
        <w:rPr>
          <w:rFonts w:ascii="Times New Roman" w:hAnsi="Times New Roman" w:cs="Times New Roman"/>
          <w:sz w:val="24"/>
          <w:szCs w:val="24"/>
        </w:rPr>
        <w:t>përmirësimin e kushteve të punës për punonjësit.</w:t>
      </w:r>
    </w:p>
    <w:p w:rsidR="00ED5992" w:rsidRPr="002D76F7" w:rsidRDefault="00ED5992" w:rsidP="00DF4B7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5.</w:t>
      </w:r>
      <w:r w:rsidR="00327ED8">
        <w:rPr>
          <w:rFonts w:ascii="Times New Roman" w:hAnsi="Times New Roman" w:cs="Times New Roman"/>
          <w:sz w:val="24"/>
          <w:szCs w:val="24"/>
        </w:rPr>
        <w:t xml:space="preserve"> Të ardhurat e papërdorura nuk </w:t>
      </w:r>
      <w:r w:rsidR="00DF4B7C" w:rsidRPr="002D76F7">
        <w:rPr>
          <w:rFonts w:ascii="Times New Roman" w:hAnsi="Times New Roman" w:cs="Times New Roman"/>
          <w:sz w:val="24"/>
          <w:szCs w:val="24"/>
        </w:rPr>
        <w:t xml:space="preserve">transferohen </w:t>
      </w:r>
      <w:r w:rsidRPr="002D76F7">
        <w:rPr>
          <w:rFonts w:ascii="Times New Roman" w:hAnsi="Times New Roman" w:cs="Times New Roman"/>
          <w:sz w:val="24"/>
          <w:szCs w:val="24"/>
        </w:rPr>
        <w:t xml:space="preserve">në  vitin  pasardhës, </w:t>
      </w:r>
      <w:r w:rsidR="00327ED8">
        <w:rPr>
          <w:rFonts w:ascii="Times New Roman" w:hAnsi="Times New Roman" w:cs="Times New Roman"/>
          <w:sz w:val="24"/>
          <w:szCs w:val="24"/>
        </w:rPr>
        <w:t xml:space="preserve"> por </w:t>
      </w:r>
      <w:r w:rsidR="00DF4B7C" w:rsidRPr="002D76F7">
        <w:rPr>
          <w:rFonts w:ascii="Times New Roman" w:hAnsi="Times New Roman" w:cs="Times New Roman"/>
          <w:sz w:val="24"/>
          <w:szCs w:val="24"/>
        </w:rPr>
        <w:t xml:space="preserve"> derdhen  në  buxhet  si  tepricë nga të  </w:t>
      </w:r>
      <w:r w:rsidRPr="002D76F7">
        <w:rPr>
          <w:rFonts w:ascii="Times New Roman" w:hAnsi="Times New Roman" w:cs="Times New Roman"/>
          <w:sz w:val="24"/>
          <w:szCs w:val="24"/>
        </w:rPr>
        <w:t>ardhurat.</w:t>
      </w:r>
    </w:p>
    <w:p w:rsidR="00DF4B7C" w:rsidRPr="002D76F7" w:rsidRDefault="00DF4B7C"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750802" w:rsidRDefault="00ED5992" w:rsidP="00DF4B7C">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Neni 13</w:t>
      </w:r>
    </w:p>
    <w:p w:rsidR="00ED5992" w:rsidRPr="00750802" w:rsidRDefault="00DF4B7C" w:rsidP="00DF4B7C">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Funksionet e AMLF –</w:t>
      </w:r>
      <w:r w:rsidR="00ED5992" w:rsidRPr="00750802">
        <w:rPr>
          <w:rFonts w:ascii="Times New Roman" w:hAnsi="Times New Roman" w:cs="Times New Roman"/>
          <w:b/>
          <w:sz w:val="24"/>
          <w:szCs w:val="24"/>
        </w:rPr>
        <w:t>së</w:t>
      </w:r>
    </w:p>
    <w:p w:rsidR="00DF4B7C" w:rsidRPr="002D76F7" w:rsidRDefault="00DF4B7C" w:rsidP="00DF4B7C">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DF4B7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Autoriteti  i</w:t>
      </w:r>
      <w:proofErr w:type="gramEnd"/>
      <w:r w:rsidRPr="002D76F7">
        <w:rPr>
          <w:rFonts w:ascii="Times New Roman" w:hAnsi="Times New Roman" w:cs="Times New Roman"/>
          <w:sz w:val="24"/>
          <w:szCs w:val="24"/>
        </w:rPr>
        <w:t xml:space="preserve">  Mbikëq</w:t>
      </w:r>
      <w:r w:rsidR="00DF4B7C" w:rsidRPr="002D76F7">
        <w:rPr>
          <w:rFonts w:ascii="Times New Roman" w:hAnsi="Times New Roman" w:cs="Times New Roman"/>
          <w:sz w:val="24"/>
          <w:szCs w:val="24"/>
        </w:rPr>
        <w:t xml:space="preserve">yrjes  së  Lojërave  të  Fatit </w:t>
      </w:r>
      <w:r w:rsidRPr="002D76F7">
        <w:rPr>
          <w:rFonts w:ascii="Times New Roman" w:hAnsi="Times New Roman" w:cs="Times New Roman"/>
          <w:sz w:val="24"/>
          <w:szCs w:val="24"/>
        </w:rPr>
        <w:t xml:space="preserve">ushtron këto funksione: </w:t>
      </w:r>
    </w:p>
    <w:p w:rsidR="00ED5992" w:rsidRPr="002D76F7" w:rsidRDefault="00327ED8" w:rsidP="00B36136">
      <w:pPr>
        <w:tabs>
          <w:tab w:val="left" w:pos="90"/>
          <w:tab w:val="left" w:pos="2700"/>
        </w:tabs>
        <w:spacing w:after="0" w:line="240" w:lineRule="auto"/>
        <w:ind w:left="90" w:right="-90"/>
        <w:jc w:val="both"/>
        <w:rPr>
          <w:rFonts w:ascii="Times New Roman" w:hAnsi="Times New Roman" w:cs="Times New Roman"/>
          <w:sz w:val="24"/>
          <w:szCs w:val="24"/>
        </w:rPr>
      </w:pPr>
      <w:r w:rsidRPr="00E313A8">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sidR="00977435">
        <w:rPr>
          <w:rFonts w:ascii="Times New Roman" w:hAnsi="Times New Roman" w:cs="Times New Roman"/>
          <w:sz w:val="24"/>
          <w:szCs w:val="24"/>
        </w:rPr>
        <w:t>licencon</w:t>
      </w:r>
      <w:proofErr w:type="gramEnd"/>
      <w:r w:rsidR="00ED5992" w:rsidRPr="002D76F7">
        <w:rPr>
          <w:rFonts w:ascii="Times New Roman" w:hAnsi="Times New Roman" w:cs="Times New Roman"/>
          <w:sz w:val="24"/>
          <w:szCs w:val="24"/>
        </w:rPr>
        <w:t xml:space="preserve"> subjekte</w:t>
      </w:r>
      <w:r w:rsidR="00977435">
        <w:rPr>
          <w:rFonts w:ascii="Times New Roman" w:hAnsi="Times New Roman" w:cs="Times New Roman"/>
          <w:sz w:val="24"/>
          <w:szCs w:val="24"/>
        </w:rPr>
        <w:t xml:space="preserve">t që aplikojnë për </w:t>
      </w:r>
      <w:r w:rsidR="00DF4B7C" w:rsidRPr="002D76F7">
        <w:rPr>
          <w:rFonts w:ascii="Times New Roman" w:hAnsi="Times New Roman" w:cs="Times New Roman"/>
          <w:sz w:val="24"/>
          <w:szCs w:val="24"/>
        </w:rPr>
        <w:t xml:space="preserve">ushtrim </w:t>
      </w:r>
      <w:r w:rsidR="00ED5992" w:rsidRPr="002D76F7">
        <w:rPr>
          <w:rFonts w:ascii="Times New Roman" w:hAnsi="Times New Roman" w:cs="Times New Roman"/>
          <w:sz w:val="24"/>
          <w:szCs w:val="24"/>
        </w:rPr>
        <w:t>aktiviteti në fushën e lojë</w:t>
      </w:r>
      <w:r w:rsidR="00B36136">
        <w:rPr>
          <w:rFonts w:ascii="Times New Roman" w:hAnsi="Times New Roman" w:cs="Times New Roman"/>
          <w:sz w:val="24"/>
          <w:szCs w:val="24"/>
        </w:rPr>
        <w:t xml:space="preserve">rave të fatit, sipas kritereve </w:t>
      </w:r>
      <w:r w:rsidR="00ED5992" w:rsidRPr="002D76F7">
        <w:rPr>
          <w:rFonts w:ascii="Times New Roman" w:hAnsi="Times New Roman" w:cs="Times New Roman"/>
          <w:sz w:val="24"/>
          <w:szCs w:val="24"/>
        </w:rPr>
        <w:t>të këtij ligji;</w:t>
      </w:r>
    </w:p>
    <w:p w:rsidR="00ED5992" w:rsidRPr="002D76F7" w:rsidRDefault="00327ED8" w:rsidP="00DF4B7C">
      <w:pPr>
        <w:tabs>
          <w:tab w:val="left" w:pos="90"/>
          <w:tab w:val="left" w:pos="2700"/>
        </w:tabs>
        <w:spacing w:after="0" w:line="240" w:lineRule="auto"/>
        <w:ind w:left="90" w:right="-90"/>
        <w:jc w:val="both"/>
        <w:rPr>
          <w:rFonts w:ascii="Times New Roman" w:hAnsi="Times New Roman" w:cs="Times New Roman"/>
          <w:sz w:val="24"/>
          <w:szCs w:val="24"/>
        </w:rPr>
      </w:pPr>
      <w:r w:rsidRPr="00E313A8">
        <w:rPr>
          <w:rFonts w:ascii="Times New Roman" w:hAnsi="Times New Roman" w:cs="Times New Roman"/>
          <w:b/>
          <w:sz w:val="24"/>
          <w:szCs w:val="24"/>
        </w:rPr>
        <w:t>b)</w:t>
      </w:r>
      <w:r>
        <w:rPr>
          <w:rFonts w:ascii="Times New Roman" w:hAnsi="Times New Roman" w:cs="Times New Roman"/>
          <w:sz w:val="24"/>
          <w:szCs w:val="24"/>
        </w:rPr>
        <w:t xml:space="preserve"> </w:t>
      </w:r>
      <w:proofErr w:type="gramStart"/>
      <w:r w:rsidR="00DF4B7C" w:rsidRPr="002D76F7">
        <w:rPr>
          <w:rFonts w:ascii="Times New Roman" w:hAnsi="Times New Roman" w:cs="Times New Roman"/>
          <w:sz w:val="24"/>
          <w:szCs w:val="24"/>
        </w:rPr>
        <w:t>kontrollon</w:t>
      </w:r>
      <w:proofErr w:type="gramEnd"/>
      <w:r w:rsidR="00DF4B7C" w:rsidRPr="002D76F7">
        <w:rPr>
          <w:rFonts w:ascii="Times New Roman" w:hAnsi="Times New Roman" w:cs="Times New Roman"/>
          <w:sz w:val="24"/>
          <w:szCs w:val="24"/>
        </w:rPr>
        <w:t xml:space="preserve"> </w:t>
      </w:r>
      <w:r w:rsidR="00ED5992" w:rsidRPr="002D76F7">
        <w:rPr>
          <w:rFonts w:ascii="Times New Roman" w:hAnsi="Times New Roman" w:cs="Times New Roman"/>
          <w:sz w:val="24"/>
          <w:szCs w:val="24"/>
        </w:rPr>
        <w:t>d</w:t>
      </w:r>
      <w:r>
        <w:rPr>
          <w:rFonts w:ascii="Times New Roman" w:hAnsi="Times New Roman" w:cs="Times New Roman"/>
          <w:sz w:val="24"/>
          <w:szCs w:val="24"/>
        </w:rPr>
        <w:t xml:space="preserve">okumentacionin e </w:t>
      </w:r>
      <w:r w:rsidR="00DF4B7C" w:rsidRPr="002D76F7">
        <w:rPr>
          <w:rFonts w:ascii="Times New Roman" w:hAnsi="Times New Roman" w:cs="Times New Roman"/>
          <w:sz w:val="24"/>
          <w:szCs w:val="24"/>
        </w:rPr>
        <w:t xml:space="preserve">personave </w:t>
      </w:r>
      <w:r w:rsidR="00ED5992" w:rsidRPr="002D76F7">
        <w:rPr>
          <w:rFonts w:ascii="Times New Roman" w:hAnsi="Times New Roman" w:cs="Times New Roman"/>
          <w:sz w:val="24"/>
          <w:szCs w:val="24"/>
        </w:rPr>
        <w:t>fizikë dhe juridikë, të c</w:t>
      </w:r>
      <w:r w:rsidR="00DF4B7C" w:rsidRPr="002D76F7">
        <w:rPr>
          <w:rFonts w:ascii="Times New Roman" w:hAnsi="Times New Roman" w:cs="Times New Roman"/>
          <w:sz w:val="24"/>
          <w:szCs w:val="24"/>
        </w:rPr>
        <w:t xml:space="preserve">ilët aplikojnë për t’u pajisur </w:t>
      </w:r>
      <w:r>
        <w:rPr>
          <w:rFonts w:ascii="Times New Roman" w:hAnsi="Times New Roman" w:cs="Times New Roman"/>
          <w:sz w:val="24"/>
          <w:szCs w:val="24"/>
        </w:rPr>
        <w:t>me  licencë apo që janë pajisur me</w:t>
      </w:r>
      <w:r w:rsidR="00DF4B7C" w:rsidRPr="002D76F7">
        <w:rPr>
          <w:rFonts w:ascii="Times New Roman" w:hAnsi="Times New Roman" w:cs="Times New Roman"/>
          <w:sz w:val="24"/>
          <w:szCs w:val="24"/>
        </w:rPr>
        <w:t xml:space="preserve"> licencë,  si  dhe </w:t>
      </w:r>
      <w:r w:rsidR="00ED5992" w:rsidRPr="002D76F7">
        <w:rPr>
          <w:rFonts w:ascii="Times New Roman" w:hAnsi="Times New Roman" w:cs="Times New Roman"/>
          <w:sz w:val="24"/>
          <w:szCs w:val="24"/>
        </w:rPr>
        <w:t>kërkon dokumente dh</w:t>
      </w:r>
      <w:r w:rsidR="00DF4B7C" w:rsidRPr="002D76F7">
        <w:rPr>
          <w:rFonts w:ascii="Times New Roman" w:hAnsi="Times New Roman" w:cs="Times New Roman"/>
          <w:sz w:val="24"/>
          <w:szCs w:val="24"/>
        </w:rPr>
        <w:t xml:space="preserve">e prova shtesë në rastet kur e  </w:t>
      </w:r>
      <w:r w:rsidR="00ED5992" w:rsidRPr="002D76F7">
        <w:rPr>
          <w:rFonts w:ascii="Times New Roman" w:hAnsi="Times New Roman" w:cs="Times New Roman"/>
          <w:sz w:val="24"/>
          <w:szCs w:val="24"/>
        </w:rPr>
        <w:t>gjykon të arsyeshme;</w:t>
      </w:r>
    </w:p>
    <w:p w:rsidR="00ED5992" w:rsidRPr="002D76F7" w:rsidRDefault="00327ED8" w:rsidP="00DF4B7C">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c)</w:t>
      </w:r>
      <w:r>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mbikë</w:t>
      </w:r>
      <w:r>
        <w:rPr>
          <w:rFonts w:ascii="Times New Roman" w:hAnsi="Times New Roman" w:cs="Times New Roman"/>
          <w:sz w:val="24"/>
          <w:szCs w:val="24"/>
        </w:rPr>
        <w:t>qyr</w:t>
      </w:r>
      <w:proofErr w:type="gramEnd"/>
      <w:r>
        <w:rPr>
          <w:rFonts w:ascii="Times New Roman" w:hAnsi="Times New Roman" w:cs="Times New Roman"/>
          <w:sz w:val="24"/>
          <w:szCs w:val="24"/>
        </w:rPr>
        <w:t xml:space="preserve"> dhe kontrollon veprimtarinë </w:t>
      </w:r>
      <w:r w:rsidR="00DF4B7C" w:rsidRPr="002D76F7">
        <w:rPr>
          <w:rFonts w:ascii="Times New Roman" w:hAnsi="Times New Roman" w:cs="Times New Roman"/>
          <w:sz w:val="24"/>
          <w:szCs w:val="24"/>
        </w:rPr>
        <w:t xml:space="preserve"> e subjekte</w:t>
      </w:r>
      <w:r w:rsidR="00ED5992" w:rsidRPr="002D76F7">
        <w:rPr>
          <w:rFonts w:ascii="Times New Roman" w:hAnsi="Times New Roman" w:cs="Times New Roman"/>
          <w:sz w:val="24"/>
          <w:szCs w:val="24"/>
        </w:rPr>
        <w:t>ve, që organiz</w:t>
      </w:r>
      <w:r w:rsidR="00DF4B7C" w:rsidRPr="002D76F7">
        <w:rPr>
          <w:rFonts w:ascii="Times New Roman" w:hAnsi="Times New Roman" w:cs="Times New Roman"/>
          <w:sz w:val="24"/>
          <w:szCs w:val="24"/>
        </w:rPr>
        <w:t xml:space="preserve">ojnë dhe ushtrojnë aktivitetin </w:t>
      </w:r>
      <w:r w:rsidR="00ED5992" w:rsidRPr="002D76F7">
        <w:rPr>
          <w:rFonts w:ascii="Times New Roman" w:hAnsi="Times New Roman" w:cs="Times New Roman"/>
          <w:sz w:val="24"/>
          <w:szCs w:val="24"/>
        </w:rPr>
        <w:t xml:space="preserve">e lojërave të fatit në të </w:t>
      </w:r>
      <w:r w:rsidR="00DF4B7C" w:rsidRPr="002D76F7">
        <w:rPr>
          <w:rFonts w:ascii="Times New Roman" w:hAnsi="Times New Roman" w:cs="Times New Roman"/>
          <w:sz w:val="24"/>
          <w:szCs w:val="24"/>
        </w:rPr>
        <w:t xml:space="preserve">gjithë territorin e Republikës </w:t>
      </w:r>
      <w:r w:rsidR="00977435">
        <w:rPr>
          <w:rFonts w:ascii="Times New Roman" w:hAnsi="Times New Roman" w:cs="Times New Roman"/>
          <w:sz w:val="24"/>
          <w:szCs w:val="24"/>
        </w:rPr>
        <w:t xml:space="preserve">së </w:t>
      </w:r>
      <w:r>
        <w:rPr>
          <w:rFonts w:ascii="Times New Roman" w:hAnsi="Times New Roman" w:cs="Times New Roman"/>
          <w:sz w:val="24"/>
          <w:szCs w:val="24"/>
        </w:rPr>
        <w:t xml:space="preserve">Shqipërisë, në </w:t>
      </w:r>
      <w:r w:rsidR="00ED5992" w:rsidRPr="002D76F7">
        <w:rPr>
          <w:rFonts w:ascii="Times New Roman" w:hAnsi="Times New Roman" w:cs="Times New Roman"/>
          <w:sz w:val="24"/>
          <w:szCs w:val="24"/>
        </w:rPr>
        <w:t>përp</w:t>
      </w:r>
      <w:r w:rsidR="00977435">
        <w:rPr>
          <w:rFonts w:ascii="Times New Roman" w:hAnsi="Times New Roman" w:cs="Times New Roman"/>
          <w:sz w:val="24"/>
          <w:szCs w:val="24"/>
        </w:rPr>
        <w:t xml:space="preserve">uthje me legjislacionin </w:t>
      </w:r>
      <w:r w:rsidR="00DF4B7C" w:rsidRPr="002D76F7">
        <w:rPr>
          <w:rFonts w:ascii="Times New Roman" w:hAnsi="Times New Roman" w:cs="Times New Roman"/>
          <w:sz w:val="24"/>
          <w:szCs w:val="24"/>
        </w:rPr>
        <w:t xml:space="preserve">për </w:t>
      </w:r>
      <w:r w:rsidR="00ED5992" w:rsidRPr="002D76F7">
        <w:rPr>
          <w:rFonts w:ascii="Times New Roman" w:hAnsi="Times New Roman" w:cs="Times New Roman"/>
          <w:sz w:val="24"/>
          <w:szCs w:val="24"/>
        </w:rPr>
        <w:t xml:space="preserve">këtë veprimtari dhe aktet nënligjore në fuqi; </w:t>
      </w:r>
    </w:p>
    <w:p w:rsidR="00ED5992" w:rsidRPr="002D76F7" w:rsidRDefault="00DF4B7C" w:rsidP="00B36136">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ç)</w:t>
      </w:r>
      <w:r w:rsidRPr="002D76F7">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monitoron  në</w:t>
      </w:r>
      <w:proofErr w:type="gramEnd"/>
      <w:r w:rsidR="00ED5992"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distancë  </w:t>
      </w:r>
      <w:r w:rsidR="00977435">
        <w:rPr>
          <w:rFonts w:ascii="Times New Roman" w:hAnsi="Times New Roman" w:cs="Times New Roman"/>
          <w:sz w:val="24"/>
          <w:szCs w:val="24"/>
        </w:rPr>
        <w:t xml:space="preserve">dhe  në  kohë  reale subjektet e </w:t>
      </w:r>
      <w:r w:rsidRPr="002D76F7">
        <w:rPr>
          <w:rFonts w:ascii="Times New Roman" w:hAnsi="Times New Roman" w:cs="Times New Roman"/>
          <w:sz w:val="24"/>
          <w:szCs w:val="24"/>
        </w:rPr>
        <w:t>l</w:t>
      </w:r>
      <w:r w:rsidR="00977435">
        <w:rPr>
          <w:rFonts w:ascii="Times New Roman" w:hAnsi="Times New Roman" w:cs="Times New Roman"/>
          <w:sz w:val="24"/>
          <w:szCs w:val="24"/>
        </w:rPr>
        <w:t>icencuara të</w:t>
      </w:r>
      <w:r w:rsidR="00ED5992" w:rsidRPr="002D76F7">
        <w:rPr>
          <w:rFonts w:ascii="Times New Roman" w:hAnsi="Times New Roman" w:cs="Times New Roman"/>
          <w:sz w:val="24"/>
          <w:szCs w:val="24"/>
        </w:rPr>
        <w:t xml:space="preserve"> </w:t>
      </w:r>
      <w:r w:rsidR="00977435">
        <w:rPr>
          <w:rFonts w:ascii="Times New Roman" w:hAnsi="Times New Roman" w:cs="Times New Roman"/>
          <w:sz w:val="24"/>
          <w:szCs w:val="24"/>
        </w:rPr>
        <w:t xml:space="preserve">lojërave të fatit </w:t>
      </w:r>
      <w:r w:rsidR="00B36136">
        <w:rPr>
          <w:rFonts w:ascii="Times New Roman" w:hAnsi="Times New Roman" w:cs="Times New Roman"/>
          <w:sz w:val="24"/>
          <w:szCs w:val="24"/>
        </w:rPr>
        <w:t xml:space="preserve">nëpërmjet </w:t>
      </w:r>
      <w:r w:rsidR="00ED5992" w:rsidRPr="002D76F7">
        <w:rPr>
          <w:rFonts w:ascii="Times New Roman" w:hAnsi="Times New Roman" w:cs="Times New Roman"/>
          <w:sz w:val="24"/>
          <w:szCs w:val="24"/>
        </w:rPr>
        <w:t>S</w:t>
      </w:r>
      <w:r w:rsidRPr="002D76F7">
        <w:rPr>
          <w:rFonts w:ascii="Times New Roman" w:hAnsi="Times New Roman" w:cs="Times New Roman"/>
          <w:sz w:val="24"/>
          <w:szCs w:val="24"/>
        </w:rPr>
        <w:t>istemit Qendror të Monitorimit On-line</w:t>
      </w:r>
      <w:r w:rsidR="00ED5992" w:rsidRPr="002D76F7">
        <w:rPr>
          <w:rFonts w:ascii="Times New Roman" w:hAnsi="Times New Roman" w:cs="Times New Roman"/>
          <w:sz w:val="24"/>
          <w:szCs w:val="24"/>
        </w:rPr>
        <w:t>;</w:t>
      </w:r>
    </w:p>
    <w:p w:rsidR="00ED5992" w:rsidRPr="002D76F7" w:rsidRDefault="00977435" w:rsidP="00DF4B7C">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vendos </w:t>
      </w:r>
      <w:r w:rsidR="00ED5992" w:rsidRPr="002D76F7">
        <w:rPr>
          <w:rFonts w:ascii="Times New Roman" w:hAnsi="Times New Roman" w:cs="Times New Roman"/>
          <w:sz w:val="24"/>
          <w:szCs w:val="24"/>
        </w:rPr>
        <w:t xml:space="preserve"> sanksi</w:t>
      </w:r>
      <w:r>
        <w:rPr>
          <w:rFonts w:ascii="Times New Roman" w:hAnsi="Times New Roman" w:cs="Times New Roman"/>
          <w:sz w:val="24"/>
          <w:szCs w:val="24"/>
        </w:rPr>
        <w:t>one</w:t>
      </w:r>
      <w:proofErr w:type="gramEnd"/>
      <w:r>
        <w:rPr>
          <w:rFonts w:ascii="Times New Roman" w:hAnsi="Times New Roman" w:cs="Times New Roman"/>
          <w:sz w:val="24"/>
          <w:szCs w:val="24"/>
        </w:rPr>
        <w:t xml:space="preserve">  në   formën e </w:t>
      </w:r>
      <w:r w:rsidR="00DF4B7C" w:rsidRPr="002D76F7">
        <w:rPr>
          <w:rFonts w:ascii="Times New Roman" w:hAnsi="Times New Roman" w:cs="Times New Roman"/>
          <w:sz w:val="24"/>
          <w:szCs w:val="24"/>
        </w:rPr>
        <w:t xml:space="preserve">masave </w:t>
      </w:r>
      <w:r>
        <w:rPr>
          <w:rFonts w:ascii="Times New Roman" w:hAnsi="Times New Roman" w:cs="Times New Roman"/>
          <w:sz w:val="24"/>
          <w:szCs w:val="24"/>
        </w:rPr>
        <w:t xml:space="preserve">administrative  në  rastet kur vëren shkelje </w:t>
      </w:r>
      <w:r w:rsidR="00DF4B7C" w:rsidRPr="002D76F7">
        <w:rPr>
          <w:rFonts w:ascii="Times New Roman" w:hAnsi="Times New Roman" w:cs="Times New Roman"/>
          <w:sz w:val="24"/>
          <w:szCs w:val="24"/>
        </w:rPr>
        <w:t xml:space="preserve">të </w:t>
      </w:r>
      <w:r w:rsidR="00ED5992" w:rsidRPr="002D76F7">
        <w:rPr>
          <w:rFonts w:ascii="Times New Roman" w:hAnsi="Times New Roman" w:cs="Times New Roman"/>
          <w:sz w:val="24"/>
          <w:szCs w:val="24"/>
        </w:rPr>
        <w:t xml:space="preserve">dispozitave të këtij ligji; </w:t>
      </w:r>
    </w:p>
    <w:p w:rsidR="00ED5992" w:rsidRPr="002D76F7" w:rsidRDefault="00327ED8" w:rsidP="00B36136">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dh)</w:t>
      </w:r>
      <w:r>
        <w:rPr>
          <w:rFonts w:ascii="Times New Roman" w:hAnsi="Times New Roman" w:cs="Times New Roman"/>
          <w:sz w:val="24"/>
          <w:szCs w:val="24"/>
        </w:rPr>
        <w:t xml:space="preserve"> </w:t>
      </w:r>
      <w:r w:rsidR="00977435">
        <w:rPr>
          <w:rFonts w:ascii="Times New Roman" w:hAnsi="Times New Roman" w:cs="Times New Roman"/>
          <w:sz w:val="24"/>
          <w:szCs w:val="24"/>
        </w:rPr>
        <w:t xml:space="preserve">në </w:t>
      </w:r>
      <w:r w:rsidR="00ED5992" w:rsidRPr="002D76F7">
        <w:rPr>
          <w:rFonts w:ascii="Times New Roman" w:hAnsi="Times New Roman" w:cs="Times New Roman"/>
          <w:sz w:val="24"/>
          <w:szCs w:val="24"/>
        </w:rPr>
        <w:t xml:space="preserve">përputhje  me </w:t>
      </w:r>
      <w:r w:rsidR="00977435">
        <w:rPr>
          <w:rFonts w:ascii="Times New Roman" w:hAnsi="Times New Roman" w:cs="Times New Roman"/>
          <w:sz w:val="24"/>
          <w:szCs w:val="24"/>
        </w:rPr>
        <w:t xml:space="preserve"> rregullat e përcaktuara</w:t>
      </w:r>
      <w:r w:rsidR="00DF4B7C" w:rsidRPr="002D76F7">
        <w:rPr>
          <w:rFonts w:ascii="Times New Roman" w:hAnsi="Times New Roman" w:cs="Times New Roman"/>
          <w:sz w:val="24"/>
          <w:szCs w:val="24"/>
        </w:rPr>
        <w:t xml:space="preserve"> në këtë  ligj  k</w:t>
      </w:r>
      <w:r w:rsidR="00977435">
        <w:rPr>
          <w:rFonts w:ascii="Times New Roman" w:hAnsi="Times New Roman" w:cs="Times New Roman"/>
          <w:sz w:val="24"/>
          <w:szCs w:val="24"/>
        </w:rPr>
        <w:t>ontrollon</w:t>
      </w:r>
      <w:r w:rsidR="00ED5992" w:rsidRPr="002D76F7">
        <w:rPr>
          <w:rFonts w:ascii="Times New Roman" w:hAnsi="Times New Roman" w:cs="Times New Roman"/>
          <w:sz w:val="24"/>
          <w:szCs w:val="24"/>
        </w:rPr>
        <w:t xml:space="preserve"> d</w:t>
      </w:r>
      <w:r w:rsidR="00977435">
        <w:rPr>
          <w:rFonts w:ascii="Times New Roman" w:hAnsi="Times New Roman" w:cs="Times New Roman"/>
          <w:sz w:val="24"/>
          <w:szCs w:val="24"/>
        </w:rPr>
        <w:t xml:space="preserve">he verifikon  nëse </w:t>
      </w:r>
      <w:r w:rsidR="00B36136">
        <w:rPr>
          <w:rFonts w:ascii="Times New Roman" w:hAnsi="Times New Roman" w:cs="Times New Roman"/>
          <w:sz w:val="24"/>
          <w:szCs w:val="24"/>
        </w:rPr>
        <w:t xml:space="preserve">mjetet  e </w:t>
      </w:r>
      <w:r w:rsidR="00977435">
        <w:rPr>
          <w:rFonts w:ascii="Times New Roman" w:hAnsi="Times New Roman" w:cs="Times New Roman"/>
          <w:sz w:val="24"/>
          <w:szCs w:val="24"/>
        </w:rPr>
        <w:t xml:space="preserve">lojërave të fatit  janë  të </w:t>
      </w:r>
      <w:r w:rsidR="00ED5992" w:rsidRPr="002D76F7">
        <w:rPr>
          <w:rFonts w:ascii="Times New Roman" w:hAnsi="Times New Roman" w:cs="Times New Roman"/>
          <w:sz w:val="24"/>
          <w:szCs w:val="24"/>
        </w:rPr>
        <w:t>c</w:t>
      </w:r>
      <w:r w:rsidR="00DF4B7C" w:rsidRPr="002D76F7">
        <w:rPr>
          <w:rFonts w:ascii="Times New Roman" w:hAnsi="Times New Roman" w:cs="Times New Roman"/>
          <w:sz w:val="24"/>
          <w:szCs w:val="24"/>
        </w:rPr>
        <w:t xml:space="preserve">ertifikuara  nga  subjekte  të </w:t>
      </w:r>
      <w:r w:rsidR="00ED5992" w:rsidRPr="002D76F7">
        <w:rPr>
          <w:rFonts w:ascii="Times New Roman" w:hAnsi="Times New Roman" w:cs="Times New Roman"/>
          <w:sz w:val="24"/>
          <w:szCs w:val="24"/>
        </w:rPr>
        <w:t>akredituara në përputhje me legjislacionin në fuqi;</w:t>
      </w:r>
    </w:p>
    <w:p w:rsidR="00ED5992" w:rsidRPr="002D76F7" w:rsidRDefault="00327ED8" w:rsidP="00B36136">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e)</w:t>
      </w:r>
      <w:r>
        <w:rPr>
          <w:rFonts w:ascii="Times New Roman" w:hAnsi="Times New Roman" w:cs="Times New Roman"/>
          <w:sz w:val="24"/>
          <w:szCs w:val="24"/>
        </w:rPr>
        <w:t xml:space="preserve"> </w:t>
      </w:r>
      <w:proofErr w:type="gramStart"/>
      <w:r w:rsidR="00977435">
        <w:rPr>
          <w:rFonts w:ascii="Times New Roman" w:hAnsi="Times New Roman" w:cs="Times New Roman"/>
          <w:sz w:val="24"/>
          <w:szCs w:val="24"/>
        </w:rPr>
        <w:t>miraton</w:t>
      </w:r>
      <w:proofErr w:type="gramEnd"/>
      <w:r w:rsidR="00977435">
        <w:rPr>
          <w:rFonts w:ascii="Times New Roman" w:hAnsi="Times New Roman" w:cs="Times New Roman"/>
          <w:sz w:val="24"/>
          <w:szCs w:val="24"/>
        </w:rPr>
        <w:t xml:space="preserve"> pajisjet e </w:t>
      </w:r>
      <w:r>
        <w:rPr>
          <w:rFonts w:ascii="Times New Roman" w:hAnsi="Times New Roman" w:cs="Times New Roman"/>
          <w:sz w:val="24"/>
          <w:szCs w:val="24"/>
        </w:rPr>
        <w:t>lojërave të</w:t>
      </w:r>
      <w:r w:rsidR="00977435">
        <w:rPr>
          <w:rFonts w:ascii="Times New Roman" w:hAnsi="Times New Roman" w:cs="Times New Roman"/>
          <w:sz w:val="24"/>
          <w:szCs w:val="24"/>
        </w:rPr>
        <w:t xml:space="preserve"> fatit,</w:t>
      </w:r>
      <w:r w:rsidR="00DF4B7C" w:rsidRPr="002D76F7">
        <w:rPr>
          <w:rFonts w:ascii="Times New Roman" w:hAnsi="Times New Roman" w:cs="Times New Roman"/>
          <w:sz w:val="24"/>
          <w:szCs w:val="24"/>
        </w:rPr>
        <w:t xml:space="preserve"> sipas </w:t>
      </w:r>
      <w:r w:rsidR="00977435">
        <w:rPr>
          <w:rFonts w:ascii="Times New Roman" w:hAnsi="Times New Roman" w:cs="Times New Roman"/>
          <w:sz w:val="24"/>
          <w:szCs w:val="24"/>
        </w:rPr>
        <w:t xml:space="preserve">specifikimeve </w:t>
      </w:r>
      <w:r w:rsidR="00ED5992" w:rsidRPr="002D76F7">
        <w:rPr>
          <w:rFonts w:ascii="Times New Roman" w:hAnsi="Times New Roman" w:cs="Times New Roman"/>
          <w:sz w:val="24"/>
          <w:szCs w:val="24"/>
        </w:rPr>
        <w:t>teknike,</w:t>
      </w:r>
      <w:r w:rsidR="00B36136">
        <w:rPr>
          <w:rFonts w:ascii="Times New Roman" w:hAnsi="Times New Roman" w:cs="Times New Roman"/>
          <w:sz w:val="24"/>
          <w:szCs w:val="24"/>
        </w:rPr>
        <w:t xml:space="preserve"> të  përcaktuara  me  udhëzim </w:t>
      </w:r>
      <w:r w:rsidR="00DF4B7C" w:rsidRPr="002D76F7">
        <w:rPr>
          <w:rFonts w:ascii="Times New Roman" w:hAnsi="Times New Roman" w:cs="Times New Roman"/>
          <w:sz w:val="24"/>
          <w:szCs w:val="24"/>
        </w:rPr>
        <w:t>të ministrit t</w:t>
      </w:r>
      <w:r w:rsidR="00ED5992" w:rsidRPr="002D76F7">
        <w:rPr>
          <w:rFonts w:ascii="Times New Roman" w:hAnsi="Times New Roman" w:cs="Times New Roman"/>
          <w:sz w:val="24"/>
          <w:szCs w:val="24"/>
        </w:rPr>
        <w:t>ë Financave</w:t>
      </w:r>
      <w:r w:rsidR="00DF4B7C" w:rsidRPr="002D76F7">
        <w:rPr>
          <w:rFonts w:ascii="Times New Roman" w:hAnsi="Times New Roman" w:cs="Times New Roman"/>
          <w:sz w:val="24"/>
          <w:szCs w:val="24"/>
        </w:rPr>
        <w:t xml:space="preserve">, të cilat janë të pajisura me </w:t>
      </w:r>
      <w:r w:rsidR="00ED5992" w:rsidRPr="002D76F7">
        <w:rPr>
          <w:rFonts w:ascii="Times New Roman" w:hAnsi="Times New Roman" w:cs="Times New Roman"/>
          <w:sz w:val="24"/>
          <w:szCs w:val="24"/>
        </w:rPr>
        <w:t xml:space="preserve">certifikata nga subjekte të akredituara; </w:t>
      </w:r>
    </w:p>
    <w:p w:rsidR="00ED5992" w:rsidRPr="002D76F7" w:rsidRDefault="00ED5992" w:rsidP="00B36136">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ë)</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mbikëqyr</w:t>
      </w:r>
      <w:proofErr w:type="gramEnd"/>
      <w:r w:rsidRPr="002D76F7">
        <w:rPr>
          <w:rFonts w:ascii="Times New Roman" w:hAnsi="Times New Roman" w:cs="Times New Roman"/>
          <w:sz w:val="24"/>
          <w:szCs w:val="24"/>
        </w:rPr>
        <w:t xml:space="preserve"> dhe k</w:t>
      </w:r>
      <w:r w:rsidR="00DF4B7C" w:rsidRPr="002D76F7">
        <w:rPr>
          <w:rFonts w:ascii="Times New Roman" w:hAnsi="Times New Roman" w:cs="Times New Roman"/>
          <w:sz w:val="24"/>
          <w:szCs w:val="24"/>
        </w:rPr>
        <w:t xml:space="preserve">ontrollon subjektet e pajisura </w:t>
      </w:r>
      <w:r w:rsidR="00327ED8">
        <w:rPr>
          <w:rFonts w:ascii="Times New Roman" w:hAnsi="Times New Roman" w:cs="Times New Roman"/>
          <w:sz w:val="24"/>
          <w:szCs w:val="24"/>
        </w:rPr>
        <w:t>me autorizim për</w:t>
      </w:r>
      <w:r w:rsidRPr="002D76F7">
        <w:rPr>
          <w:rFonts w:ascii="Times New Roman" w:hAnsi="Times New Roman" w:cs="Times New Roman"/>
          <w:sz w:val="24"/>
          <w:szCs w:val="24"/>
        </w:rPr>
        <w:t xml:space="preserve"> luajt</w:t>
      </w:r>
      <w:r w:rsidR="00977435">
        <w:rPr>
          <w:rFonts w:ascii="Times New Roman" w:hAnsi="Times New Roman" w:cs="Times New Roman"/>
          <w:sz w:val="24"/>
          <w:szCs w:val="24"/>
        </w:rPr>
        <w:t>jen e</w:t>
      </w:r>
      <w:r w:rsidR="00B36136">
        <w:rPr>
          <w:rFonts w:ascii="Times New Roman" w:hAnsi="Times New Roman" w:cs="Times New Roman"/>
          <w:sz w:val="24"/>
          <w:szCs w:val="24"/>
        </w:rPr>
        <w:t xml:space="preserve"> lojërave  promocionale </w:t>
      </w:r>
      <w:r w:rsidRPr="002D76F7">
        <w:rPr>
          <w:rFonts w:ascii="Times New Roman" w:hAnsi="Times New Roman" w:cs="Times New Roman"/>
          <w:sz w:val="24"/>
          <w:szCs w:val="24"/>
        </w:rPr>
        <w:t>të fatit;</w:t>
      </w:r>
    </w:p>
    <w:p w:rsidR="00ED5992" w:rsidRPr="002D76F7" w:rsidRDefault="00977435" w:rsidP="00B36136">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f)</w:t>
      </w:r>
      <w:r>
        <w:rPr>
          <w:rFonts w:ascii="Times New Roman" w:hAnsi="Times New Roman" w:cs="Times New Roman"/>
          <w:sz w:val="24"/>
          <w:szCs w:val="24"/>
        </w:rPr>
        <w:t xml:space="preserve"> mban</w:t>
      </w:r>
      <w:r w:rsidR="00ED5992" w:rsidRPr="002D76F7">
        <w:rPr>
          <w:rFonts w:ascii="Times New Roman" w:hAnsi="Times New Roman" w:cs="Times New Roman"/>
          <w:sz w:val="24"/>
          <w:szCs w:val="24"/>
        </w:rPr>
        <w:t xml:space="preserve"> regjistrin  </w:t>
      </w:r>
      <w:r>
        <w:rPr>
          <w:rFonts w:ascii="Times New Roman" w:hAnsi="Times New Roman" w:cs="Times New Roman"/>
          <w:sz w:val="24"/>
          <w:szCs w:val="24"/>
        </w:rPr>
        <w:t>për  subjektet,</w:t>
      </w:r>
      <w:r w:rsidR="00DF4B7C" w:rsidRPr="002D76F7">
        <w:rPr>
          <w:rFonts w:ascii="Times New Roman" w:hAnsi="Times New Roman" w:cs="Times New Roman"/>
          <w:sz w:val="24"/>
          <w:szCs w:val="24"/>
        </w:rPr>
        <w:t xml:space="preserve"> që  ushtrojnë këtë veprimtari </w:t>
      </w:r>
      <w:r w:rsidR="00ED5992" w:rsidRPr="002D76F7">
        <w:rPr>
          <w:rFonts w:ascii="Times New Roman" w:hAnsi="Times New Roman" w:cs="Times New Roman"/>
          <w:sz w:val="24"/>
          <w:szCs w:val="24"/>
        </w:rPr>
        <w:t xml:space="preserve">dhe të </w:t>
      </w:r>
      <w:r w:rsidR="00B36136">
        <w:rPr>
          <w:rFonts w:ascii="Times New Roman" w:hAnsi="Times New Roman" w:cs="Times New Roman"/>
          <w:sz w:val="24"/>
          <w:szCs w:val="24"/>
        </w:rPr>
        <w:t xml:space="preserve">sallave të hapura prej tyre në </w:t>
      </w:r>
      <w:r>
        <w:rPr>
          <w:rFonts w:ascii="Times New Roman" w:hAnsi="Times New Roman" w:cs="Times New Roman"/>
          <w:sz w:val="24"/>
          <w:szCs w:val="24"/>
        </w:rPr>
        <w:t xml:space="preserve">të gjithë territorin e vendit për numrin </w:t>
      </w:r>
      <w:r w:rsidR="00DF4B7C" w:rsidRPr="002D76F7">
        <w:rPr>
          <w:rFonts w:ascii="Times New Roman" w:hAnsi="Times New Roman" w:cs="Times New Roman"/>
          <w:sz w:val="24"/>
          <w:szCs w:val="24"/>
        </w:rPr>
        <w:t xml:space="preserve">e </w:t>
      </w:r>
      <w:r w:rsidR="00ED5992" w:rsidRPr="002D76F7">
        <w:rPr>
          <w:rFonts w:ascii="Times New Roman" w:hAnsi="Times New Roman" w:cs="Times New Roman"/>
          <w:sz w:val="24"/>
          <w:szCs w:val="24"/>
        </w:rPr>
        <w:t>automateve/pajisjeve</w:t>
      </w:r>
      <w:r>
        <w:rPr>
          <w:rFonts w:ascii="Times New Roman" w:hAnsi="Times New Roman" w:cs="Times New Roman"/>
          <w:sz w:val="24"/>
          <w:szCs w:val="24"/>
        </w:rPr>
        <w:t xml:space="preserve"> </w:t>
      </w:r>
      <w:r w:rsidR="00ED5992" w:rsidRPr="002D76F7">
        <w:rPr>
          <w:rFonts w:ascii="Times New Roman" w:hAnsi="Times New Roman" w:cs="Times New Roman"/>
          <w:sz w:val="24"/>
          <w:szCs w:val="24"/>
        </w:rPr>
        <w:t xml:space="preserve">për </w:t>
      </w:r>
      <w:r>
        <w:rPr>
          <w:rFonts w:ascii="Times New Roman" w:hAnsi="Times New Roman" w:cs="Times New Roman"/>
          <w:sz w:val="24"/>
          <w:szCs w:val="24"/>
        </w:rPr>
        <w:t xml:space="preserve">çdo sallë loje </w:t>
      </w:r>
      <w:r w:rsidR="00DF4B7C" w:rsidRPr="002D76F7">
        <w:rPr>
          <w:rFonts w:ascii="Times New Roman" w:hAnsi="Times New Roman" w:cs="Times New Roman"/>
          <w:sz w:val="24"/>
          <w:szCs w:val="24"/>
        </w:rPr>
        <w:t xml:space="preserve">dhe </w:t>
      </w:r>
      <w:r>
        <w:rPr>
          <w:rFonts w:ascii="Times New Roman" w:hAnsi="Times New Roman" w:cs="Times New Roman"/>
          <w:sz w:val="24"/>
          <w:szCs w:val="24"/>
        </w:rPr>
        <w:t xml:space="preserve">karakteristikat </w:t>
      </w:r>
      <w:r w:rsidR="00ED5992" w:rsidRPr="002D76F7">
        <w:rPr>
          <w:rFonts w:ascii="Times New Roman" w:hAnsi="Times New Roman" w:cs="Times New Roman"/>
          <w:sz w:val="24"/>
          <w:szCs w:val="24"/>
        </w:rPr>
        <w:t>specifike</w:t>
      </w:r>
      <w:r>
        <w:rPr>
          <w:rFonts w:ascii="Times New Roman" w:hAnsi="Times New Roman" w:cs="Times New Roman"/>
          <w:sz w:val="24"/>
          <w:szCs w:val="24"/>
        </w:rPr>
        <w:t xml:space="preserve">  të tyre, numrin</w:t>
      </w:r>
      <w:r w:rsidR="00DF4B7C" w:rsidRPr="002D76F7">
        <w:rPr>
          <w:rFonts w:ascii="Times New Roman" w:hAnsi="Times New Roman" w:cs="Times New Roman"/>
          <w:sz w:val="24"/>
          <w:szCs w:val="24"/>
        </w:rPr>
        <w:t xml:space="preserve"> e </w:t>
      </w:r>
      <w:r>
        <w:rPr>
          <w:rFonts w:ascii="Times New Roman" w:hAnsi="Times New Roman" w:cs="Times New Roman"/>
          <w:sz w:val="24"/>
          <w:szCs w:val="24"/>
        </w:rPr>
        <w:t>punonjësve dhe</w:t>
      </w:r>
      <w:r w:rsidR="00ED5992" w:rsidRPr="002D76F7">
        <w:rPr>
          <w:rFonts w:ascii="Times New Roman" w:hAnsi="Times New Roman" w:cs="Times New Roman"/>
          <w:sz w:val="24"/>
          <w:szCs w:val="24"/>
        </w:rPr>
        <w:t xml:space="preserve"> kualif</w:t>
      </w:r>
      <w:r>
        <w:rPr>
          <w:rFonts w:ascii="Times New Roman" w:hAnsi="Times New Roman" w:cs="Times New Roman"/>
          <w:sz w:val="24"/>
          <w:szCs w:val="24"/>
        </w:rPr>
        <w:t xml:space="preserve">ikimin përkatës të  </w:t>
      </w:r>
      <w:r w:rsidR="00DF4B7C" w:rsidRPr="002D76F7">
        <w:rPr>
          <w:rFonts w:ascii="Times New Roman" w:hAnsi="Times New Roman" w:cs="Times New Roman"/>
          <w:sz w:val="24"/>
          <w:szCs w:val="24"/>
        </w:rPr>
        <w:t xml:space="preserve">tyre, </w:t>
      </w:r>
      <w:r>
        <w:rPr>
          <w:rFonts w:ascii="Times New Roman" w:hAnsi="Times New Roman" w:cs="Times New Roman"/>
          <w:sz w:val="24"/>
          <w:szCs w:val="24"/>
        </w:rPr>
        <w:t xml:space="preserve">numrin e </w:t>
      </w:r>
      <w:r w:rsidR="00ED5992" w:rsidRPr="002D76F7">
        <w:rPr>
          <w:rFonts w:ascii="Times New Roman" w:hAnsi="Times New Roman" w:cs="Times New Roman"/>
          <w:sz w:val="24"/>
          <w:szCs w:val="24"/>
        </w:rPr>
        <w:t>bileta</w:t>
      </w:r>
      <w:r>
        <w:rPr>
          <w:rFonts w:ascii="Times New Roman" w:hAnsi="Times New Roman" w:cs="Times New Roman"/>
          <w:sz w:val="24"/>
          <w:szCs w:val="24"/>
        </w:rPr>
        <w:t>ve  të Lotarisë</w:t>
      </w:r>
      <w:r w:rsidR="00DF4B7C" w:rsidRPr="002D76F7">
        <w:rPr>
          <w:rFonts w:ascii="Times New Roman" w:hAnsi="Times New Roman" w:cs="Times New Roman"/>
          <w:sz w:val="24"/>
          <w:szCs w:val="24"/>
        </w:rPr>
        <w:t xml:space="preserve"> Kombëtare </w:t>
      </w:r>
      <w:r w:rsidR="00ED5992" w:rsidRPr="002D76F7">
        <w:rPr>
          <w:rFonts w:ascii="Times New Roman" w:hAnsi="Times New Roman" w:cs="Times New Roman"/>
          <w:sz w:val="24"/>
          <w:szCs w:val="24"/>
        </w:rPr>
        <w:t>t</w:t>
      </w:r>
      <w:r w:rsidR="00DF4B7C" w:rsidRPr="002D76F7">
        <w:rPr>
          <w:rFonts w:ascii="Times New Roman" w:hAnsi="Times New Roman" w:cs="Times New Roman"/>
          <w:sz w:val="24"/>
          <w:szCs w:val="24"/>
        </w:rPr>
        <w:t xml:space="preserve">ë </w:t>
      </w:r>
      <w:r w:rsidR="00ED5992" w:rsidRPr="002D76F7">
        <w:rPr>
          <w:rFonts w:ascii="Times New Roman" w:hAnsi="Times New Roman" w:cs="Times New Roman"/>
          <w:sz w:val="24"/>
          <w:szCs w:val="24"/>
        </w:rPr>
        <w:t>hedhura  në  treg  dhe</w:t>
      </w:r>
      <w:r w:rsidR="00DF4B7C" w:rsidRPr="002D76F7">
        <w:rPr>
          <w:rFonts w:ascii="Times New Roman" w:hAnsi="Times New Roman" w:cs="Times New Roman"/>
          <w:sz w:val="24"/>
          <w:szCs w:val="24"/>
        </w:rPr>
        <w:t xml:space="preserve">  ato  të  shitura,  numrin  e </w:t>
      </w:r>
      <w:r w:rsidR="00ED5992" w:rsidRPr="002D76F7">
        <w:rPr>
          <w:rFonts w:ascii="Times New Roman" w:hAnsi="Times New Roman" w:cs="Times New Roman"/>
          <w:sz w:val="24"/>
          <w:szCs w:val="24"/>
        </w:rPr>
        <w:lastRenderedPageBreak/>
        <w:t xml:space="preserve">shorteve  të  hedhura  </w:t>
      </w:r>
      <w:r w:rsidR="00DF4B7C" w:rsidRPr="002D76F7">
        <w:rPr>
          <w:rFonts w:ascii="Times New Roman" w:hAnsi="Times New Roman" w:cs="Times New Roman"/>
          <w:sz w:val="24"/>
          <w:szCs w:val="24"/>
        </w:rPr>
        <w:t xml:space="preserve">nga  organizatori  i  Lotarisë </w:t>
      </w:r>
      <w:r w:rsidR="00ED5992" w:rsidRPr="002D76F7">
        <w:rPr>
          <w:rFonts w:ascii="Times New Roman" w:hAnsi="Times New Roman" w:cs="Times New Roman"/>
          <w:sz w:val="24"/>
          <w:szCs w:val="24"/>
        </w:rPr>
        <w:t xml:space="preserve">Kombëtare dhe organizatorët e bingos televizive; </w:t>
      </w:r>
    </w:p>
    <w:p w:rsidR="00ED5992" w:rsidRPr="002D76F7" w:rsidRDefault="00ED5992" w:rsidP="00DF4B7C">
      <w:pPr>
        <w:tabs>
          <w:tab w:val="left" w:pos="90"/>
          <w:tab w:val="left" w:pos="2700"/>
        </w:tabs>
        <w:spacing w:after="0" w:line="240" w:lineRule="auto"/>
        <w:ind w:left="90" w:right="-90"/>
        <w:jc w:val="both"/>
        <w:rPr>
          <w:rFonts w:ascii="Times New Roman" w:hAnsi="Times New Roman" w:cs="Times New Roman"/>
          <w:sz w:val="24"/>
          <w:szCs w:val="24"/>
        </w:rPr>
      </w:pPr>
      <w:r w:rsidRPr="00A669B2">
        <w:rPr>
          <w:rFonts w:ascii="Times New Roman" w:hAnsi="Times New Roman" w:cs="Times New Roman"/>
          <w:b/>
          <w:sz w:val="24"/>
          <w:szCs w:val="24"/>
        </w:rPr>
        <w:t>g)</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në</w:t>
      </w:r>
      <w:proofErr w:type="gramEnd"/>
      <w:r w:rsidRPr="002D76F7">
        <w:rPr>
          <w:rFonts w:ascii="Times New Roman" w:hAnsi="Times New Roman" w:cs="Times New Roman"/>
          <w:sz w:val="24"/>
          <w:szCs w:val="24"/>
        </w:rPr>
        <w:t xml:space="preserve"> rakordim m</w:t>
      </w:r>
      <w:r w:rsidR="00DF4B7C" w:rsidRPr="002D76F7">
        <w:rPr>
          <w:rFonts w:ascii="Times New Roman" w:hAnsi="Times New Roman" w:cs="Times New Roman"/>
          <w:sz w:val="24"/>
          <w:szCs w:val="24"/>
        </w:rPr>
        <w:t xml:space="preserve">e Drejtorinë e Përgjithshme të </w:t>
      </w:r>
      <w:r w:rsidR="00977435">
        <w:rPr>
          <w:rFonts w:ascii="Times New Roman" w:hAnsi="Times New Roman" w:cs="Times New Roman"/>
          <w:sz w:val="24"/>
          <w:szCs w:val="24"/>
        </w:rPr>
        <w:t xml:space="preserve">Tatimeve dhe me drejtoritë  rajonale </w:t>
      </w:r>
      <w:r w:rsidRPr="002D76F7">
        <w:rPr>
          <w:rFonts w:ascii="Times New Roman" w:hAnsi="Times New Roman" w:cs="Times New Roman"/>
          <w:sz w:val="24"/>
          <w:szCs w:val="24"/>
        </w:rPr>
        <w:t xml:space="preserve"> </w:t>
      </w:r>
      <w:r w:rsidR="00977435">
        <w:rPr>
          <w:rFonts w:ascii="Times New Roman" w:hAnsi="Times New Roman" w:cs="Times New Roman"/>
          <w:sz w:val="24"/>
          <w:szCs w:val="24"/>
        </w:rPr>
        <w:t xml:space="preserve">tatimore, verifikon </w:t>
      </w:r>
      <w:r w:rsidR="00DF4B7C" w:rsidRPr="002D76F7">
        <w:rPr>
          <w:rFonts w:ascii="Times New Roman" w:hAnsi="Times New Roman" w:cs="Times New Roman"/>
          <w:sz w:val="24"/>
          <w:szCs w:val="24"/>
        </w:rPr>
        <w:t>shlyer</w:t>
      </w:r>
      <w:r w:rsidR="00977435">
        <w:rPr>
          <w:rFonts w:ascii="Times New Roman" w:hAnsi="Times New Roman" w:cs="Times New Roman"/>
          <w:sz w:val="24"/>
          <w:szCs w:val="24"/>
        </w:rPr>
        <w:t>jen</w:t>
      </w:r>
      <w:r w:rsidRPr="002D76F7">
        <w:rPr>
          <w:rFonts w:ascii="Times New Roman" w:hAnsi="Times New Roman" w:cs="Times New Roman"/>
          <w:sz w:val="24"/>
          <w:szCs w:val="24"/>
        </w:rPr>
        <w:t xml:space="preserve"> e</w:t>
      </w:r>
      <w:r w:rsidR="00977435">
        <w:rPr>
          <w:rFonts w:ascii="Times New Roman" w:hAnsi="Times New Roman" w:cs="Times New Roman"/>
          <w:sz w:val="24"/>
          <w:szCs w:val="24"/>
        </w:rPr>
        <w:t xml:space="preserve"> detyrimeve</w:t>
      </w:r>
      <w:r w:rsidR="00DF4B7C" w:rsidRPr="002D76F7">
        <w:rPr>
          <w:rFonts w:ascii="Times New Roman" w:hAnsi="Times New Roman" w:cs="Times New Roman"/>
          <w:sz w:val="24"/>
          <w:szCs w:val="24"/>
        </w:rPr>
        <w:t xml:space="preserve"> tati</w:t>
      </w:r>
      <w:r w:rsidR="00977435">
        <w:rPr>
          <w:rFonts w:ascii="Times New Roman" w:hAnsi="Times New Roman" w:cs="Times New Roman"/>
          <w:sz w:val="24"/>
          <w:szCs w:val="24"/>
        </w:rPr>
        <w:t xml:space="preserve">more </w:t>
      </w:r>
      <w:r w:rsidR="00DF4B7C" w:rsidRPr="002D76F7">
        <w:rPr>
          <w:rFonts w:ascii="Times New Roman" w:hAnsi="Times New Roman" w:cs="Times New Roman"/>
          <w:sz w:val="24"/>
          <w:szCs w:val="24"/>
        </w:rPr>
        <w:t xml:space="preserve">dhe </w:t>
      </w:r>
      <w:r w:rsidR="00977435">
        <w:rPr>
          <w:rFonts w:ascii="Times New Roman" w:hAnsi="Times New Roman" w:cs="Times New Roman"/>
          <w:sz w:val="24"/>
          <w:szCs w:val="24"/>
        </w:rPr>
        <w:t xml:space="preserve">deklarime mujore </w:t>
      </w:r>
      <w:r w:rsidRPr="002D76F7">
        <w:rPr>
          <w:rFonts w:ascii="Times New Roman" w:hAnsi="Times New Roman" w:cs="Times New Roman"/>
          <w:sz w:val="24"/>
          <w:szCs w:val="24"/>
        </w:rPr>
        <w:t>t</w:t>
      </w:r>
      <w:r w:rsidR="00977435">
        <w:rPr>
          <w:rFonts w:ascii="Times New Roman" w:hAnsi="Times New Roman" w:cs="Times New Roman"/>
          <w:sz w:val="24"/>
          <w:szCs w:val="24"/>
        </w:rPr>
        <w:t xml:space="preserve">ë </w:t>
      </w:r>
      <w:r w:rsidR="00B36136">
        <w:rPr>
          <w:rFonts w:ascii="Times New Roman" w:hAnsi="Times New Roman" w:cs="Times New Roman"/>
          <w:sz w:val="24"/>
          <w:szCs w:val="24"/>
        </w:rPr>
        <w:t xml:space="preserve">organizatorëve, </w:t>
      </w:r>
      <w:r w:rsidR="00DF4B7C" w:rsidRPr="002D76F7">
        <w:rPr>
          <w:rFonts w:ascii="Times New Roman" w:hAnsi="Times New Roman" w:cs="Times New Roman"/>
          <w:sz w:val="24"/>
          <w:szCs w:val="24"/>
        </w:rPr>
        <w:t xml:space="preserve">të </w:t>
      </w:r>
      <w:r w:rsidRPr="002D76F7">
        <w:rPr>
          <w:rFonts w:ascii="Times New Roman" w:hAnsi="Times New Roman" w:cs="Times New Roman"/>
          <w:sz w:val="24"/>
          <w:szCs w:val="24"/>
        </w:rPr>
        <w:t xml:space="preserve">parashikuara në pikën 2, të nenit 57, të këtij ligji; </w:t>
      </w:r>
    </w:p>
    <w:p w:rsidR="00ED5992" w:rsidRPr="002D76F7" w:rsidRDefault="00ED5992" w:rsidP="00DF4B7C">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A669B2">
        <w:rPr>
          <w:rFonts w:ascii="Times New Roman" w:hAnsi="Times New Roman" w:cs="Times New Roman"/>
          <w:b/>
          <w:sz w:val="24"/>
          <w:szCs w:val="24"/>
        </w:rPr>
        <w:t>gj</w:t>
      </w:r>
      <w:proofErr w:type="gramEnd"/>
      <w:r w:rsidRPr="00A669B2">
        <w:rPr>
          <w:rFonts w:ascii="Times New Roman" w:hAnsi="Times New Roman" w:cs="Times New Roman"/>
          <w:b/>
          <w:sz w:val="24"/>
          <w:szCs w:val="24"/>
        </w:rPr>
        <w:t>)</w:t>
      </w:r>
      <w:r w:rsidRPr="002D76F7">
        <w:rPr>
          <w:rFonts w:ascii="Times New Roman" w:hAnsi="Times New Roman" w:cs="Times New Roman"/>
          <w:sz w:val="24"/>
          <w:szCs w:val="24"/>
        </w:rPr>
        <w:t xml:space="preserve"> kontrollon e v</w:t>
      </w:r>
      <w:r w:rsidR="00DF4B7C" w:rsidRPr="002D76F7">
        <w:rPr>
          <w:rFonts w:ascii="Times New Roman" w:hAnsi="Times New Roman" w:cs="Times New Roman"/>
          <w:sz w:val="24"/>
          <w:szCs w:val="24"/>
        </w:rPr>
        <w:t xml:space="preserve">erifikon deklarimet e bëra nga </w:t>
      </w:r>
      <w:r w:rsidRPr="002D76F7">
        <w:rPr>
          <w:rFonts w:ascii="Times New Roman" w:hAnsi="Times New Roman" w:cs="Times New Roman"/>
          <w:sz w:val="24"/>
          <w:szCs w:val="24"/>
        </w:rPr>
        <w:t xml:space="preserve">organizatorët  pranë </w:t>
      </w:r>
      <w:r w:rsidR="00DF4B7C" w:rsidRPr="002D76F7">
        <w:rPr>
          <w:rFonts w:ascii="Times New Roman" w:hAnsi="Times New Roman" w:cs="Times New Roman"/>
          <w:sz w:val="24"/>
          <w:szCs w:val="24"/>
        </w:rPr>
        <w:t xml:space="preserve"> AMLF -së,  në  përputhje  me </w:t>
      </w:r>
      <w:r w:rsidRPr="002D76F7">
        <w:rPr>
          <w:rFonts w:ascii="Times New Roman" w:hAnsi="Times New Roman" w:cs="Times New Roman"/>
          <w:sz w:val="24"/>
          <w:szCs w:val="24"/>
        </w:rPr>
        <w:t>detyr</w:t>
      </w:r>
      <w:r w:rsidR="00DF4B7C" w:rsidRPr="002D76F7">
        <w:rPr>
          <w:rFonts w:ascii="Times New Roman" w:hAnsi="Times New Roman" w:cs="Times New Roman"/>
          <w:sz w:val="24"/>
          <w:szCs w:val="24"/>
        </w:rPr>
        <w:t>imet për deklarim, të parashiku</w:t>
      </w:r>
      <w:r w:rsidRPr="002D76F7">
        <w:rPr>
          <w:rFonts w:ascii="Times New Roman" w:hAnsi="Times New Roman" w:cs="Times New Roman"/>
          <w:sz w:val="24"/>
          <w:szCs w:val="24"/>
        </w:rPr>
        <w:t xml:space="preserve">ara nga ky ligj; </w:t>
      </w:r>
    </w:p>
    <w:p w:rsidR="00ED5992" w:rsidRPr="002D76F7" w:rsidRDefault="00DF4B7C" w:rsidP="00DF4B7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h) </w:t>
      </w:r>
      <w:r w:rsidR="00977435">
        <w:rPr>
          <w:rFonts w:ascii="Times New Roman" w:hAnsi="Times New Roman" w:cs="Times New Roman"/>
          <w:sz w:val="24"/>
          <w:szCs w:val="24"/>
        </w:rPr>
        <w:t xml:space="preserve"> </w:t>
      </w:r>
      <w:proofErr w:type="gramStart"/>
      <w:r w:rsidR="00977435">
        <w:rPr>
          <w:rFonts w:ascii="Times New Roman" w:hAnsi="Times New Roman" w:cs="Times New Roman"/>
          <w:sz w:val="24"/>
          <w:szCs w:val="24"/>
        </w:rPr>
        <w:t>kontrollon</w:t>
      </w:r>
      <w:proofErr w:type="gramEnd"/>
      <w:r w:rsidR="00977435">
        <w:rPr>
          <w:rFonts w:ascii="Times New Roman" w:hAnsi="Times New Roman" w:cs="Times New Roman"/>
          <w:sz w:val="24"/>
          <w:szCs w:val="24"/>
        </w:rPr>
        <w:t xml:space="preserve"> dhe  verifikon fitimet  </w:t>
      </w:r>
      <w:r w:rsidRPr="002D76F7">
        <w:rPr>
          <w:rFonts w:ascii="Times New Roman" w:hAnsi="Times New Roman" w:cs="Times New Roman"/>
          <w:sz w:val="24"/>
          <w:szCs w:val="24"/>
        </w:rPr>
        <w:t xml:space="preserve">e </w:t>
      </w:r>
      <w:r w:rsidR="00ED5992" w:rsidRPr="002D76F7">
        <w:rPr>
          <w:rFonts w:ascii="Times New Roman" w:hAnsi="Times New Roman" w:cs="Times New Roman"/>
          <w:sz w:val="24"/>
          <w:szCs w:val="24"/>
        </w:rPr>
        <w:t xml:space="preserve">organizatorëve nga lojërat. </w:t>
      </w:r>
    </w:p>
    <w:p w:rsidR="00ED5992" w:rsidRPr="002D76F7" w:rsidRDefault="00ED5992" w:rsidP="00DF4B7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Shtypja dhe prodhi</w:t>
      </w:r>
      <w:r w:rsidR="00DF4B7C" w:rsidRPr="002D76F7">
        <w:rPr>
          <w:rFonts w:ascii="Times New Roman" w:hAnsi="Times New Roman" w:cs="Times New Roman"/>
          <w:sz w:val="24"/>
          <w:szCs w:val="24"/>
        </w:rPr>
        <w:t xml:space="preserve">mi i biletave për lojëra fati, </w:t>
      </w:r>
      <w:r w:rsidRPr="002D76F7">
        <w:rPr>
          <w:rFonts w:ascii="Times New Roman" w:hAnsi="Times New Roman" w:cs="Times New Roman"/>
          <w:sz w:val="24"/>
          <w:szCs w:val="24"/>
        </w:rPr>
        <w:t>formati dh</w:t>
      </w:r>
      <w:r w:rsidR="00DF4B7C" w:rsidRPr="002D76F7">
        <w:rPr>
          <w:rFonts w:ascii="Times New Roman" w:hAnsi="Times New Roman" w:cs="Times New Roman"/>
          <w:sz w:val="24"/>
          <w:szCs w:val="24"/>
        </w:rPr>
        <w:t xml:space="preserve">e mënyra e emetimit të biletës on-lineapo </w:t>
      </w:r>
      <w:r w:rsidRPr="002D76F7">
        <w:rPr>
          <w:rFonts w:ascii="Times New Roman" w:hAnsi="Times New Roman" w:cs="Times New Roman"/>
          <w:sz w:val="24"/>
          <w:szCs w:val="24"/>
        </w:rPr>
        <w:t>forma  të  tjera  të  pranimi</w:t>
      </w:r>
      <w:r w:rsidR="00DF4B7C" w:rsidRPr="002D76F7">
        <w:rPr>
          <w:rFonts w:ascii="Times New Roman" w:hAnsi="Times New Roman" w:cs="Times New Roman"/>
          <w:sz w:val="24"/>
          <w:szCs w:val="24"/>
        </w:rPr>
        <w:t>t  të  pjesëmarrjes  në  lojën on-line bëhe</w:t>
      </w:r>
      <w:r w:rsidRPr="002D76F7">
        <w:rPr>
          <w:rFonts w:ascii="Times New Roman" w:hAnsi="Times New Roman" w:cs="Times New Roman"/>
          <w:sz w:val="24"/>
          <w:szCs w:val="24"/>
        </w:rPr>
        <w:t xml:space="preserve">n  </w:t>
      </w:r>
      <w:r w:rsidR="00DF4B7C" w:rsidRPr="002D76F7">
        <w:rPr>
          <w:rFonts w:ascii="Times New Roman" w:hAnsi="Times New Roman" w:cs="Times New Roman"/>
          <w:sz w:val="24"/>
          <w:szCs w:val="24"/>
        </w:rPr>
        <w:t xml:space="preserve">në  përputhje  me  procedurat, afatet </w:t>
      </w:r>
      <w:r w:rsidRPr="002D76F7">
        <w:rPr>
          <w:rFonts w:ascii="Times New Roman" w:hAnsi="Times New Roman" w:cs="Times New Roman"/>
          <w:sz w:val="24"/>
          <w:szCs w:val="24"/>
        </w:rPr>
        <w:t>dhe  formatet  e  miratua</w:t>
      </w:r>
      <w:r w:rsidR="00DF4B7C" w:rsidRPr="002D76F7">
        <w:rPr>
          <w:rFonts w:ascii="Times New Roman" w:hAnsi="Times New Roman" w:cs="Times New Roman"/>
          <w:sz w:val="24"/>
          <w:szCs w:val="24"/>
        </w:rPr>
        <w:t xml:space="preserve">ra  me  udhëzim  të  ministrit </w:t>
      </w:r>
      <w:r w:rsidRPr="002D76F7">
        <w:rPr>
          <w:rFonts w:ascii="Times New Roman" w:hAnsi="Times New Roman" w:cs="Times New Roman"/>
          <w:sz w:val="24"/>
          <w:szCs w:val="24"/>
        </w:rPr>
        <w:t xml:space="preserve">të  Financave,  sipas  </w:t>
      </w:r>
      <w:r w:rsidR="00DF4B7C" w:rsidRPr="002D76F7">
        <w:rPr>
          <w:rFonts w:ascii="Times New Roman" w:hAnsi="Times New Roman" w:cs="Times New Roman"/>
          <w:sz w:val="24"/>
          <w:szCs w:val="24"/>
        </w:rPr>
        <w:t xml:space="preserve">llojit  të  lojës  për  të cilën  do  të </w:t>
      </w:r>
      <w:r w:rsidRPr="002D76F7">
        <w:rPr>
          <w:rFonts w:ascii="Times New Roman" w:hAnsi="Times New Roman" w:cs="Times New Roman"/>
          <w:sz w:val="24"/>
          <w:szCs w:val="24"/>
        </w:rPr>
        <w:t>përdoren.</w:t>
      </w:r>
    </w:p>
    <w:p w:rsidR="00ED5992" w:rsidRPr="002D76F7" w:rsidRDefault="00DF4B7C"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00977435">
        <w:rPr>
          <w:rFonts w:ascii="Times New Roman" w:hAnsi="Times New Roman" w:cs="Times New Roman"/>
          <w:sz w:val="24"/>
          <w:szCs w:val="24"/>
        </w:rPr>
        <w:t xml:space="preserve"> </w:t>
      </w:r>
      <w:r w:rsidRPr="002D76F7">
        <w:rPr>
          <w:rFonts w:ascii="Times New Roman" w:hAnsi="Times New Roman" w:cs="Times New Roman"/>
          <w:sz w:val="24"/>
          <w:szCs w:val="24"/>
        </w:rPr>
        <w:t>AMLF-</w:t>
      </w:r>
      <w:r w:rsidR="00ED5992" w:rsidRPr="002D76F7">
        <w:rPr>
          <w:rFonts w:ascii="Times New Roman" w:hAnsi="Times New Roman" w:cs="Times New Roman"/>
          <w:sz w:val="24"/>
          <w:szCs w:val="24"/>
        </w:rPr>
        <w:t>ja  njofto</w:t>
      </w:r>
      <w:r w:rsidR="00977435">
        <w:rPr>
          <w:rFonts w:ascii="Times New Roman" w:hAnsi="Times New Roman" w:cs="Times New Roman"/>
          <w:sz w:val="24"/>
          <w:szCs w:val="24"/>
        </w:rPr>
        <w:t>n  Drejtorinë  e</w:t>
      </w:r>
      <w:r w:rsidRPr="002D76F7">
        <w:rPr>
          <w:rFonts w:ascii="Times New Roman" w:hAnsi="Times New Roman" w:cs="Times New Roman"/>
          <w:sz w:val="24"/>
          <w:szCs w:val="24"/>
        </w:rPr>
        <w:t xml:space="preserve"> Përgjithshme </w:t>
      </w:r>
      <w:r w:rsidR="00ED5992" w:rsidRPr="002D76F7">
        <w:rPr>
          <w:rFonts w:ascii="Times New Roman" w:hAnsi="Times New Roman" w:cs="Times New Roman"/>
          <w:sz w:val="24"/>
          <w:szCs w:val="24"/>
        </w:rPr>
        <w:t xml:space="preserve">të  Tatimeve  për  të  gjitha </w:t>
      </w:r>
      <w:r w:rsidR="00750802">
        <w:rPr>
          <w:rFonts w:ascii="Times New Roman" w:hAnsi="Times New Roman" w:cs="Times New Roman"/>
          <w:sz w:val="24"/>
          <w:szCs w:val="24"/>
        </w:rPr>
        <w:t xml:space="preserve"> të  dhënat,  që  kanë  lidhje </w:t>
      </w:r>
      <w:r w:rsidRPr="002D76F7">
        <w:rPr>
          <w:rFonts w:ascii="Times New Roman" w:hAnsi="Times New Roman" w:cs="Times New Roman"/>
          <w:sz w:val="24"/>
          <w:szCs w:val="24"/>
        </w:rPr>
        <w:t>me tatim -</w:t>
      </w:r>
      <w:r w:rsidR="00ED5992" w:rsidRPr="002D76F7">
        <w:rPr>
          <w:rFonts w:ascii="Times New Roman" w:hAnsi="Times New Roman" w:cs="Times New Roman"/>
          <w:sz w:val="24"/>
          <w:szCs w:val="24"/>
        </w:rPr>
        <w:t xml:space="preserve">taksat. </w:t>
      </w:r>
    </w:p>
    <w:p w:rsidR="00DF4B7C" w:rsidRPr="002D76F7" w:rsidRDefault="00DF4B7C"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DF4B7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14</w:t>
      </w:r>
    </w:p>
    <w:p w:rsidR="00ED5992" w:rsidRPr="002D76F7" w:rsidRDefault="00ED5992" w:rsidP="00DF4B7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 xml:space="preserve">Detyrimet </w:t>
      </w:r>
      <w:r w:rsidR="00DF4B7C" w:rsidRPr="002D76F7">
        <w:rPr>
          <w:rFonts w:ascii="Times New Roman" w:hAnsi="Times New Roman" w:cs="Times New Roman"/>
          <w:b/>
          <w:sz w:val="24"/>
          <w:szCs w:val="24"/>
        </w:rPr>
        <w:t>e shoqërive të licencuara ndaj AMLF-</w:t>
      </w:r>
      <w:r w:rsidRPr="002D76F7">
        <w:rPr>
          <w:rFonts w:ascii="Times New Roman" w:hAnsi="Times New Roman" w:cs="Times New Roman"/>
          <w:b/>
          <w:sz w:val="24"/>
          <w:szCs w:val="24"/>
        </w:rPr>
        <w:t>së</w:t>
      </w:r>
    </w:p>
    <w:p w:rsidR="00DF4B7C" w:rsidRPr="002D76F7" w:rsidRDefault="00DF4B7C" w:rsidP="00DF4B7C">
      <w:pPr>
        <w:tabs>
          <w:tab w:val="left" w:pos="90"/>
          <w:tab w:val="left" w:pos="2700"/>
        </w:tabs>
        <w:spacing w:after="0" w:line="240" w:lineRule="auto"/>
        <w:ind w:left="90" w:right="-90"/>
        <w:jc w:val="center"/>
        <w:rPr>
          <w:rFonts w:ascii="Times New Roman" w:hAnsi="Times New Roman" w:cs="Times New Roman"/>
          <w:b/>
          <w:sz w:val="24"/>
          <w:szCs w:val="24"/>
        </w:rPr>
      </w:pPr>
    </w:p>
    <w:p w:rsidR="00ED5992" w:rsidRPr="002D76F7" w:rsidRDefault="00ED5992" w:rsidP="00A35548">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 Shoqëritë e licencuara n</w:t>
      </w:r>
      <w:r w:rsidR="00977435">
        <w:rPr>
          <w:rFonts w:ascii="Times New Roman" w:hAnsi="Times New Roman" w:cs="Times New Roman"/>
          <w:sz w:val="24"/>
          <w:szCs w:val="24"/>
        </w:rPr>
        <w:t xml:space="preserve">ë fushën e </w:t>
      </w:r>
      <w:r w:rsidR="00B47595">
        <w:rPr>
          <w:rFonts w:ascii="Times New Roman" w:hAnsi="Times New Roman" w:cs="Times New Roman"/>
          <w:sz w:val="24"/>
          <w:szCs w:val="24"/>
        </w:rPr>
        <w:t>lojërave të fatit derdhin në</w:t>
      </w:r>
      <w:r w:rsidR="00977435">
        <w:rPr>
          <w:rFonts w:ascii="Times New Roman" w:hAnsi="Times New Roman" w:cs="Times New Roman"/>
          <w:sz w:val="24"/>
          <w:szCs w:val="24"/>
        </w:rPr>
        <w:t xml:space="preserve"> </w:t>
      </w:r>
      <w:r w:rsidRPr="002D76F7">
        <w:rPr>
          <w:rFonts w:ascii="Times New Roman" w:hAnsi="Times New Roman" w:cs="Times New Roman"/>
          <w:sz w:val="24"/>
          <w:szCs w:val="24"/>
        </w:rPr>
        <w:t>lloga</w:t>
      </w:r>
      <w:r w:rsidR="00977435">
        <w:rPr>
          <w:rFonts w:ascii="Times New Roman" w:hAnsi="Times New Roman" w:cs="Times New Roman"/>
          <w:sz w:val="24"/>
          <w:szCs w:val="24"/>
        </w:rPr>
        <w:t xml:space="preserve">rinë e Autoritetit </w:t>
      </w:r>
      <w:r w:rsidR="00A35548" w:rsidRPr="002D76F7">
        <w:rPr>
          <w:rFonts w:ascii="Times New Roman" w:hAnsi="Times New Roman" w:cs="Times New Roman"/>
          <w:sz w:val="24"/>
          <w:szCs w:val="24"/>
        </w:rPr>
        <w:t xml:space="preserve">të </w:t>
      </w:r>
      <w:r w:rsidRPr="002D76F7">
        <w:rPr>
          <w:rFonts w:ascii="Times New Roman" w:hAnsi="Times New Roman" w:cs="Times New Roman"/>
          <w:sz w:val="24"/>
          <w:szCs w:val="24"/>
        </w:rPr>
        <w:t>Mbikëqyrjes  së  Lojërave</w:t>
      </w:r>
      <w:r w:rsidR="00B47595">
        <w:rPr>
          <w:rFonts w:ascii="Times New Roman" w:hAnsi="Times New Roman" w:cs="Times New Roman"/>
          <w:sz w:val="24"/>
          <w:szCs w:val="24"/>
        </w:rPr>
        <w:t xml:space="preserve"> të</w:t>
      </w:r>
      <w:r w:rsidR="00977435">
        <w:rPr>
          <w:rFonts w:ascii="Times New Roman" w:hAnsi="Times New Roman" w:cs="Times New Roman"/>
          <w:sz w:val="24"/>
          <w:szCs w:val="24"/>
        </w:rPr>
        <w:t xml:space="preserve"> Fatit</w:t>
      </w:r>
      <w:r w:rsidR="00B47595">
        <w:rPr>
          <w:rFonts w:ascii="Times New Roman" w:hAnsi="Times New Roman" w:cs="Times New Roman"/>
          <w:sz w:val="24"/>
          <w:szCs w:val="24"/>
        </w:rPr>
        <w:t xml:space="preserve"> 3 për  qind </w:t>
      </w:r>
      <w:r w:rsidR="00A35548" w:rsidRPr="002D76F7">
        <w:rPr>
          <w:rFonts w:ascii="Times New Roman" w:hAnsi="Times New Roman" w:cs="Times New Roman"/>
          <w:sz w:val="24"/>
          <w:szCs w:val="24"/>
        </w:rPr>
        <w:t xml:space="preserve">për </w:t>
      </w:r>
      <w:r w:rsidRPr="002D76F7">
        <w:rPr>
          <w:rFonts w:ascii="Times New Roman" w:hAnsi="Times New Roman" w:cs="Times New Roman"/>
          <w:sz w:val="24"/>
          <w:szCs w:val="24"/>
        </w:rPr>
        <w:t>qind të të ardhurave bruto nga lo</w:t>
      </w:r>
      <w:r w:rsidR="00A35548" w:rsidRPr="002D76F7">
        <w:rPr>
          <w:rFonts w:ascii="Times New Roman" w:hAnsi="Times New Roman" w:cs="Times New Roman"/>
          <w:sz w:val="24"/>
          <w:szCs w:val="24"/>
        </w:rPr>
        <w:t xml:space="preserve">ja, por jo më pak  </w:t>
      </w:r>
      <w:r w:rsidRPr="002D76F7">
        <w:rPr>
          <w:rFonts w:ascii="Times New Roman" w:hAnsi="Times New Roman" w:cs="Times New Roman"/>
          <w:sz w:val="24"/>
          <w:szCs w:val="24"/>
        </w:rPr>
        <w:t xml:space="preserve">se 1,5 milionë lekë në vit për secilin subjekt. </w:t>
      </w:r>
    </w:p>
    <w:p w:rsidR="00ED5992" w:rsidRPr="002D76F7" w:rsidRDefault="00A35548" w:rsidP="00A35548">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Mënyra  dhe</w:t>
      </w:r>
      <w:proofErr w:type="gramEnd"/>
      <w:r w:rsidRPr="002D76F7">
        <w:rPr>
          <w:rFonts w:ascii="Times New Roman" w:hAnsi="Times New Roman" w:cs="Times New Roman"/>
          <w:sz w:val="24"/>
          <w:szCs w:val="24"/>
        </w:rPr>
        <w:t xml:space="preserve"> </w:t>
      </w:r>
      <w:r w:rsidR="00ED5992" w:rsidRPr="002D76F7">
        <w:rPr>
          <w:rFonts w:ascii="Times New Roman" w:hAnsi="Times New Roman" w:cs="Times New Roman"/>
          <w:sz w:val="24"/>
          <w:szCs w:val="24"/>
        </w:rPr>
        <w:t>af</w:t>
      </w:r>
      <w:r w:rsidR="00B47595">
        <w:rPr>
          <w:rFonts w:ascii="Times New Roman" w:hAnsi="Times New Roman" w:cs="Times New Roman"/>
          <w:sz w:val="24"/>
          <w:szCs w:val="24"/>
        </w:rPr>
        <w:t xml:space="preserve">atet </w:t>
      </w:r>
      <w:r w:rsidRPr="002D76F7">
        <w:rPr>
          <w:rFonts w:ascii="Times New Roman" w:hAnsi="Times New Roman" w:cs="Times New Roman"/>
          <w:sz w:val="24"/>
          <w:szCs w:val="24"/>
        </w:rPr>
        <w:t xml:space="preserve">e  kryerjes  së  pagesës </w:t>
      </w:r>
      <w:r w:rsidR="00ED5992" w:rsidRPr="002D76F7">
        <w:rPr>
          <w:rFonts w:ascii="Times New Roman" w:hAnsi="Times New Roman" w:cs="Times New Roman"/>
          <w:sz w:val="24"/>
          <w:szCs w:val="24"/>
        </w:rPr>
        <w:t>përcaktohen me udhëzim të Ministrit të Financave.</w:t>
      </w:r>
    </w:p>
    <w:p w:rsidR="00B00BA6" w:rsidRPr="002D76F7" w:rsidRDefault="00B00BA6" w:rsidP="00B00BA6">
      <w:pPr>
        <w:tabs>
          <w:tab w:val="left" w:pos="90"/>
          <w:tab w:val="left" w:pos="2700"/>
        </w:tabs>
        <w:spacing w:after="0" w:line="240" w:lineRule="auto"/>
        <w:ind w:left="90" w:right="-90"/>
        <w:jc w:val="center"/>
        <w:rPr>
          <w:rFonts w:ascii="Times New Roman" w:hAnsi="Times New Roman" w:cs="Times New Roman"/>
          <w:sz w:val="24"/>
          <w:szCs w:val="24"/>
        </w:rPr>
      </w:pPr>
    </w:p>
    <w:p w:rsidR="00ED5992" w:rsidRPr="002D76F7" w:rsidRDefault="00ED5992" w:rsidP="00B00BA6">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15</w:t>
      </w:r>
    </w:p>
    <w:p w:rsidR="00ED5992" w:rsidRPr="002D76F7" w:rsidRDefault="00B00BA6" w:rsidP="00B00BA6">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Raportimi i AMLF-</w:t>
      </w:r>
      <w:r w:rsidR="00ED5992" w:rsidRPr="002D76F7">
        <w:rPr>
          <w:rFonts w:ascii="Times New Roman" w:hAnsi="Times New Roman" w:cs="Times New Roman"/>
          <w:b/>
          <w:sz w:val="24"/>
          <w:szCs w:val="24"/>
        </w:rPr>
        <w:t>së</w:t>
      </w:r>
    </w:p>
    <w:p w:rsidR="00B00BA6" w:rsidRPr="002D76F7" w:rsidRDefault="00B00BA6" w:rsidP="00B00BA6">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 Dre</w:t>
      </w:r>
      <w:r w:rsidR="00977435">
        <w:rPr>
          <w:rFonts w:ascii="Times New Roman" w:hAnsi="Times New Roman" w:cs="Times New Roman"/>
          <w:sz w:val="24"/>
          <w:szCs w:val="24"/>
        </w:rPr>
        <w:t xml:space="preserve">jtori i Përgjithshëm i </w:t>
      </w:r>
      <w:r w:rsidR="00B00BA6" w:rsidRPr="002D76F7">
        <w:rPr>
          <w:rFonts w:ascii="Times New Roman" w:hAnsi="Times New Roman" w:cs="Times New Roman"/>
          <w:sz w:val="24"/>
          <w:szCs w:val="24"/>
        </w:rPr>
        <w:t xml:space="preserve">AMLF </w:t>
      </w:r>
      <w:r w:rsidRPr="002D76F7">
        <w:rPr>
          <w:rFonts w:ascii="Times New Roman" w:hAnsi="Times New Roman" w:cs="Times New Roman"/>
          <w:sz w:val="24"/>
          <w:szCs w:val="24"/>
        </w:rPr>
        <w:t>-</w:t>
      </w:r>
      <w:r w:rsidR="00B00BA6" w:rsidRPr="002D76F7">
        <w:rPr>
          <w:rFonts w:ascii="Times New Roman" w:hAnsi="Times New Roman" w:cs="Times New Roman"/>
          <w:sz w:val="24"/>
          <w:szCs w:val="24"/>
        </w:rPr>
        <w:t xml:space="preserve"> </w:t>
      </w:r>
      <w:proofErr w:type="gramStart"/>
      <w:r w:rsidR="00977435">
        <w:rPr>
          <w:rFonts w:ascii="Times New Roman" w:hAnsi="Times New Roman" w:cs="Times New Roman"/>
          <w:sz w:val="24"/>
          <w:szCs w:val="24"/>
        </w:rPr>
        <w:t>së  raporton</w:t>
      </w:r>
      <w:proofErr w:type="gramEnd"/>
      <w:r w:rsidR="00977435">
        <w:rPr>
          <w:rFonts w:ascii="Times New Roman" w:hAnsi="Times New Roman" w:cs="Times New Roman"/>
          <w:sz w:val="24"/>
          <w:szCs w:val="24"/>
        </w:rPr>
        <w:t xml:space="preserve"> për veprimtarinë  e  </w:t>
      </w:r>
      <w:r w:rsidRPr="002D76F7">
        <w:rPr>
          <w:rFonts w:ascii="Times New Roman" w:hAnsi="Times New Roman" w:cs="Times New Roman"/>
          <w:sz w:val="24"/>
          <w:szCs w:val="24"/>
        </w:rPr>
        <w:t>ins</w:t>
      </w:r>
      <w:r w:rsidR="00977435">
        <w:rPr>
          <w:rFonts w:ascii="Times New Roman" w:hAnsi="Times New Roman" w:cs="Times New Roman"/>
          <w:sz w:val="24"/>
          <w:szCs w:val="24"/>
        </w:rPr>
        <w:t xml:space="preserve">titucionit  që </w:t>
      </w:r>
      <w:r w:rsidR="00750802">
        <w:rPr>
          <w:rFonts w:ascii="Times New Roman" w:hAnsi="Times New Roman" w:cs="Times New Roman"/>
          <w:sz w:val="24"/>
          <w:szCs w:val="24"/>
        </w:rPr>
        <w:t xml:space="preserve"> drejtonte </w:t>
      </w:r>
      <w:r w:rsidRPr="002D76F7">
        <w:rPr>
          <w:rFonts w:ascii="Times New Roman" w:hAnsi="Times New Roman" w:cs="Times New Roman"/>
          <w:sz w:val="24"/>
          <w:szCs w:val="24"/>
        </w:rPr>
        <w:t>Ministri i Financave.</w:t>
      </w:r>
    </w:p>
    <w:p w:rsidR="00ED5992" w:rsidRPr="002D76F7" w:rsidRDefault="00ED5992" w:rsidP="00B00BA6">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00977435">
        <w:rPr>
          <w:rFonts w:ascii="Times New Roman" w:hAnsi="Times New Roman" w:cs="Times New Roman"/>
          <w:sz w:val="24"/>
          <w:szCs w:val="24"/>
        </w:rPr>
        <w:t xml:space="preserve"> </w:t>
      </w:r>
      <w:r w:rsidR="00B00BA6" w:rsidRPr="002D76F7">
        <w:rPr>
          <w:rFonts w:ascii="Times New Roman" w:hAnsi="Times New Roman" w:cs="Times New Roman"/>
          <w:sz w:val="24"/>
          <w:szCs w:val="24"/>
        </w:rPr>
        <w:t>Drejtori</w:t>
      </w:r>
      <w:r w:rsidR="00977435">
        <w:rPr>
          <w:rFonts w:ascii="Times New Roman" w:hAnsi="Times New Roman" w:cs="Times New Roman"/>
          <w:sz w:val="24"/>
          <w:szCs w:val="24"/>
        </w:rPr>
        <w:t xml:space="preserve">  i  Përgjithshëm  i AMLF -së, </w:t>
      </w:r>
      <w:r w:rsidR="00B00BA6" w:rsidRPr="002D76F7">
        <w:rPr>
          <w:rFonts w:ascii="Times New Roman" w:hAnsi="Times New Roman" w:cs="Times New Roman"/>
          <w:sz w:val="24"/>
          <w:szCs w:val="24"/>
        </w:rPr>
        <w:t xml:space="preserve">brenda </w:t>
      </w:r>
      <w:r w:rsidR="00977435">
        <w:rPr>
          <w:rFonts w:ascii="Times New Roman" w:hAnsi="Times New Roman" w:cs="Times New Roman"/>
          <w:sz w:val="24"/>
          <w:szCs w:val="24"/>
        </w:rPr>
        <w:t xml:space="preserve">tremujorit të parë </w:t>
      </w:r>
      <w:r w:rsidRPr="002D76F7">
        <w:rPr>
          <w:rFonts w:ascii="Times New Roman" w:hAnsi="Times New Roman" w:cs="Times New Roman"/>
          <w:sz w:val="24"/>
          <w:szCs w:val="24"/>
        </w:rPr>
        <w:t xml:space="preserve">të  </w:t>
      </w:r>
      <w:r w:rsidR="00977435">
        <w:rPr>
          <w:rFonts w:ascii="Times New Roman" w:hAnsi="Times New Roman" w:cs="Times New Roman"/>
          <w:sz w:val="24"/>
          <w:szCs w:val="24"/>
        </w:rPr>
        <w:t xml:space="preserve">çdo  viti,  dorëzon </w:t>
      </w:r>
      <w:r w:rsidR="00B00BA6" w:rsidRPr="002D76F7">
        <w:rPr>
          <w:rFonts w:ascii="Times New Roman" w:hAnsi="Times New Roman" w:cs="Times New Roman"/>
          <w:sz w:val="24"/>
          <w:szCs w:val="24"/>
        </w:rPr>
        <w:t xml:space="preserve"> pranë </w:t>
      </w:r>
      <w:r w:rsidR="00977435">
        <w:rPr>
          <w:rFonts w:ascii="Times New Roman" w:hAnsi="Times New Roman" w:cs="Times New Roman"/>
          <w:sz w:val="24"/>
          <w:szCs w:val="24"/>
        </w:rPr>
        <w:t>ministrit</w:t>
      </w:r>
      <w:r w:rsidRPr="002D76F7">
        <w:rPr>
          <w:rFonts w:ascii="Times New Roman" w:hAnsi="Times New Roman" w:cs="Times New Roman"/>
          <w:sz w:val="24"/>
          <w:szCs w:val="24"/>
        </w:rPr>
        <w:t xml:space="preserve">  të  Financave </w:t>
      </w:r>
      <w:r w:rsidR="00977435">
        <w:rPr>
          <w:rFonts w:ascii="Times New Roman" w:hAnsi="Times New Roman" w:cs="Times New Roman"/>
          <w:sz w:val="24"/>
          <w:szCs w:val="24"/>
        </w:rPr>
        <w:t xml:space="preserve"> raportin vjetor </w:t>
      </w:r>
      <w:r w:rsidR="00B00BA6" w:rsidRPr="002D76F7">
        <w:rPr>
          <w:rFonts w:ascii="Times New Roman" w:hAnsi="Times New Roman" w:cs="Times New Roman"/>
          <w:sz w:val="24"/>
          <w:szCs w:val="24"/>
        </w:rPr>
        <w:t xml:space="preserve">të </w:t>
      </w:r>
      <w:r w:rsidRPr="002D76F7">
        <w:rPr>
          <w:rFonts w:ascii="Times New Roman" w:hAnsi="Times New Roman" w:cs="Times New Roman"/>
          <w:sz w:val="24"/>
          <w:szCs w:val="24"/>
        </w:rPr>
        <w:t>veprimtarisë   për   vitin</w:t>
      </w:r>
      <w:r w:rsidR="00977435">
        <w:rPr>
          <w:rFonts w:ascii="Times New Roman" w:hAnsi="Times New Roman" w:cs="Times New Roman"/>
          <w:sz w:val="24"/>
          <w:szCs w:val="24"/>
        </w:rPr>
        <w:t xml:space="preserve">   pararendës   si </w:t>
      </w:r>
      <w:r w:rsidR="00B36136">
        <w:rPr>
          <w:rFonts w:ascii="Times New Roman" w:hAnsi="Times New Roman" w:cs="Times New Roman"/>
          <w:sz w:val="24"/>
          <w:szCs w:val="24"/>
        </w:rPr>
        <w:t xml:space="preserve">dhe, </w:t>
      </w:r>
      <w:r w:rsidR="00B00BA6" w:rsidRPr="002D76F7">
        <w:rPr>
          <w:rFonts w:ascii="Times New Roman" w:hAnsi="Times New Roman" w:cs="Times New Roman"/>
          <w:sz w:val="24"/>
          <w:szCs w:val="24"/>
        </w:rPr>
        <w:t xml:space="preserve">me </w:t>
      </w:r>
      <w:r w:rsidRPr="002D76F7">
        <w:rPr>
          <w:rFonts w:ascii="Times New Roman" w:hAnsi="Times New Roman" w:cs="Times New Roman"/>
          <w:sz w:val="24"/>
          <w:szCs w:val="24"/>
        </w:rPr>
        <w:t xml:space="preserve">kërkesë  të  ministrit </w:t>
      </w:r>
      <w:r w:rsidR="00977435">
        <w:rPr>
          <w:rFonts w:ascii="Times New Roman" w:hAnsi="Times New Roman" w:cs="Times New Roman"/>
          <w:sz w:val="24"/>
          <w:szCs w:val="24"/>
        </w:rPr>
        <w:t xml:space="preserve"> të  Financave, </w:t>
      </w:r>
      <w:r w:rsidR="00B00BA6" w:rsidRPr="002D76F7">
        <w:rPr>
          <w:rFonts w:ascii="Times New Roman" w:hAnsi="Times New Roman" w:cs="Times New Roman"/>
          <w:sz w:val="24"/>
          <w:szCs w:val="24"/>
        </w:rPr>
        <w:t xml:space="preserve">raporton  për </w:t>
      </w:r>
      <w:r w:rsidRPr="002D76F7">
        <w:rPr>
          <w:rFonts w:ascii="Times New Roman" w:hAnsi="Times New Roman" w:cs="Times New Roman"/>
          <w:sz w:val="24"/>
          <w:szCs w:val="24"/>
        </w:rPr>
        <w:t xml:space="preserve">çështje  të  lidhura  me  </w:t>
      </w:r>
      <w:r w:rsidR="00B00BA6" w:rsidRPr="002D76F7">
        <w:rPr>
          <w:rFonts w:ascii="Times New Roman" w:hAnsi="Times New Roman" w:cs="Times New Roman"/>
          <w:sz w:val="24"/>
          <w:szCs w:val="24"/>
        </w:rPr>
        <w:t>rregullsinë  e  zhvillimit  të veprimtar</w:t>
      </w:r>
      <w:r w:rsidRPr="002D76F7">
        <w:rPr>
          <w:rFonts w:ascii="Times New Roman" w:hAnsi="Times New Roman" w:cs="Times New Roman"/>
          <w:sz w:val="24"/>
          <w:szCs w:val="24"/>
        </w:rPr>
        <w:t>isë së subjek</w:t>
      </w:r>
      <w:r w:rsidR="00B00BA6" w:rsidRPr="002D76F7">
        <w:rPr>
          <w:rFonts w:ascii="Times New Roman" w:hAnsi="Times New Roman" w:cs="Times New Roman"/>
          <w:sz w:val="24"/>
          <w:szCs w:val="24"/>
        </w:rPr>
        <w:t xml:space="preserve">teve të licencuara në fushën e </w:t>
      </w:r>
      <w:r w:rsidRPr="002D76F7">
        <w:rPr>
          <w:rFonts w:ascii="Times New Roman" w:hAnsi="Times New Roman" w:cs="Times New Roman"/>
          <w:sz w:val="24"/>
          <w:szCs w:val="24"/>
        </w:rPr>
        <w:t>lojërave të fatit për kont</w:t>
      </w:r>
      <w:r w:rsidR="00B00BA6" w:rsidRPr="002D76F7">
        <w:rPr>
          <w:rFonts w:ascii="Times New Roman" w:hAnsi="Times New Roman" w:cs="Times New Roman"/>
          <w:sz w:val="24"/>
          <w:szCs w:val="24"/>
        </w:rPr>
        <w:t xml:space="preserve">rollet e ushtruara, rezultatet  </w:t>
      </w:r>
      <w:r w:rsidRPr="002D76F7">
        <w:rPr>
          <w:rFonts w:ascii="Times New Roman" w:hAnsi="Times New Roman" w:cs="Times New Roman"/>
          <w:sz w:val="24"/>
          <w:szCs w:val="24"/>
        </w:rPr>
        <w:t>e tyre, si dhe për sanksionet e vendosura.</w:t>
      </w:r>
    </w:p>
    <w:p w:rsidR="00ED5992" w:rsidRPr="002D76F7" w:rsidRDefault="00B00BA6"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Pr="002D76F7">
        <w:rPr>
          <w:rFonts w:ascii="Times New Roman" w:hAnsi="Times New Roman" w:cs="Times New Roman"/>
          <w:sz w:val="24"/>
          <w:szCs w:val="24"/>
        </w:rPr>
        <w:t xml:space="preserve">  AMLF -</w:t>
      </w:r>
      <w:r w:rsidR="00ED5992" w:rsidRPr="002D76F7">
        <w:rPr>
          <w:rFonts w:ascii="Times New Roman" w:hAnsi="Times New Roman" w:cs="Times New Roman"/>
          <w:sz w:val="24"/>
          <w:szCs w:val="24"/>
        </w:rPr>
        <w:t>ja  gjatë  vi</w:t>
      </w:r>
      <w:r w:rsidRPr="002D76F7">
        <w:rPr>
          <w:rFonts w:ascii="Times New Roman" w:hAnsi="Times New Roman" w:cs="Times New Roman"/>
          <w:sz w:val="24"/>
          <w:szCs w:val="24"/>
        </w:rPr>
        <w:t xml:space="preserve">tit  i  siguron  ministrit  të </w:t>
      </w:r>
      <w:r w:rsidR="00B47595">
        <w:rPr>
          <w:rFonts w:ascii="Times New Roman" w:hAnsi="Times New Roman" w:cs="Times New Roman"/>
          <w:sz w:val="24"/>
          <w:szCs w:val="24"/>
        </w:rPr>
        <w:t xml:space="preserve">Financave   çdo </w:t>
      </w:r>
      <w:r w:rsidR="00ED5992" w:rsidRPr="002D76F7">
        <w:rPr>
          <w:rFonts w:ascii="Times New Roman" w:hAnsi="Times New Roman" w:cs="Times New Roman"/>
          <w:sz w:val="24"/>
          <w:szCs w:val="24"/>
        </w:rPr>
        <w:t xml:space="preserve"> info</w:t>
      </w:r>
      <w:r w:rsidR="00B47595">
        <w:rPr>
          <w:rFonts w:ascii="Times New Roman" w:hAnsi="Times New Roman" w:cs="Times New Roman"/>
          <w:sz w:val="24"/>
          <w:szCs w:val="24"/>
        </w:rPr>
        <w:t>rmacion  që  e</w:t>
      </w:r>
      <w:r w:rsidRPr="002D76F7">
        <w:rPr>
          <w:rFonts w:ascii="Times New Roman" w:hAnsi="Times New Roman" w:cs="Times New Roman"/>
          <w:sz w:val="24"/>
          <w:szCs w:val="24"/>
        </w:rPr>
        <w:t xml:space="preserve">  gjykon   të nevojshëm për realizimin e objektivave të politikës </w:t>
      </w:r>
      <w:r w:rsidR="00ED5992" w:rsidRPr="002D76F7">
        <w:rPr>
          <w:rFonts w:ascii="Times New Roman" w:hAnsi="Times New Roman" w:cs="Times New Roman"/>
          <w:sz w:val="24"/>
          <w:szCs w:val="24"/>
        </w:rPr>
        <w:t xml:space="preserve">së zhvillimit të tregut </w:t>
      </w:r>
      <w:r w:rsidR="00750802">
        <w:rPr>
          <w:rFonts w:ascii="Times New Roman" w:hAnsi="Times New Roman" w:cs="Times New Roman"/>
          <w:sz w:val="24"/>
          <w:szCs w:val="24"/>
        </w:rPr>
        <w:t xml:space="preserve">dhe monitorimit të lojërave të </w:t>
      </w:r>
      <w:r w:rsidR="00ED5992" w:rsidRPr="002D76F7">
        <w:rPr>
          <w:rFonts w:ascii="Times New Roman" w:hAnsi="Times New Roman" w:cs="Times New Roman"/>
          <w:sz w:val="24"/>
          <w:szCs w:val="24"/>
        </w:rPr>
        <w:t>fatit,  si  dhe  për  përmbushjen  e</w:t>
      </w:r>
      <w:r w:rsidRPr="002D76F7">
        <w:rPr>
          <w:rFonts w:ascii="Times New Roman" w:hAnsi="Times New Roman" w:cs="Times New Roman"/>
          <w:sz w:val="24"/>
          <w:szCs w:val="24"/>
        </w:rPr>
        <w:t xml:space="preserve">  kompetencave  të  </w:t>
      </w:r>
      <w:r w:rsidR="00ED5992" w:rsidRPr="002D76F7">
        <w:rPr>
          <w:rFonts w:ascii="Times New Roman" w:hAnsi="Times New Roman" w:cs="Times New Roman"/>
          <w:sz w:val="24"/>
          <w:szCs w:val="24"/>
        </w:rPr>
        <w:t xml:space="preserve">përcaktuara në këtë ligj. </w:t>
      </w:r>
    </w:p>
    <w:p w:rsidR="00B00BA6" w:rsidRPr="002D76F7" w:rsidRDefault="00B00BA6" w:rsidP="00A35548">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B00BA6">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16</w:t>
      </w:r>
    </w:p>
    <w:p w:rsidR="00ED5992" w:rsidRPr="002D76F7" w:rsidRDefault="00ED5992" w:rsidP="00B00BA6">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b/>
          <w:sz w:val="24"/>
          <w:szCs w:val="24"/>
        </w:rPr>
        <w:t>Inspektimi</w:t>
      </w:r>
    </w:p>
    <w:p w:rsidR="00B00BA6" w:rsidRPr="002D76F7" w:rsidRDefault="00B00BA6" w:rsidP="00A35548">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B00BA6">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 Inspektimi i vep</w:t>
      </w:r>
      <w:r w:rsidR="00B00BA6" w:rsidRPr="002D76F7">
        <w:rPr>
          <w:rFonts w:ascii="Times New Roman" w:hAnsi="Times New Roman" w:cs="Times New Roman"/>
          <w:sz w:val="24"/>
          <w:szCs w:val="24"/>
        </w:rPr>
        <w:t xml:space="preserve">rimtarisë së çdo organizatori, personi juridik dhe  fizik, që zhvillon veprimtari në  </w:t>
      </w:r>
      <w:r w:rsidRPr="002D76F7">
        <w:rPr>
          <w:rFonts w:ascii="Times New Roman" w:hAnsi="Times New Roman" w:cs="Times New Roman"/>
          <w:sz w:val="24"/>
          <w:szCs w:val="24"/>
        </w:rPr>
        <w:t>fushën  e  lojërave  të  fatit</w:t>
      </w:r>
      <w:r w:rsidR="00B00BA6" w:rsidRPr="002D76F7">
        <w:rPr>
          <w:rFonts w:ascii="Times New Roman" w:hAnsi="Times New Roman" w:cs="Times New Roman"/>
          <w:sz w:val="24"/>
          <w:szCs w:val="24"/>
        </w:rPr>
        <w:t xml:space="preserve">,  kryhet  nga  inspektorët  e  AMLF - </w:t>
      </w:r>
      <w:r w:rsidRPr="002D76F7">
        <w:rPr>
          <w:rFonts w:ascii="Times New Roman" w:hAnsi="Times New Roman" w:cs="Times New Roman"/>
          <w:sz w:val="24"/>
          <w:szCs w:val="24"/>
        </w:rPr>
        <w:t xml:space="preserve">së. </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Inspekt</w:t>
      </w:r>
      <w:r w:rsidR="00B00BA6" w:rsidRPr="002D76F7">
        <w:rPr>
          <w:rFonts w:ascii="Times New Roman" w:hAnsi="Times New Roman" w:cs="Times New Roman"/>
          <w:sz w:val="24"/>
          <w:szCs w:val="24"/>
        </w:rPr>
        <w:t xml:space="preserve">orët e AMLF - së pajisen me </w:t>
      </w:r>
      <w:proofErr w:type="gramStart"/>
      <w:r w:rsidR="00B00BA6" w:rsidRPr="002D76F7">
        <w:rPr>
          <w:rFonts w:ascii="Times New Roman" w:hAnsi="Times New Roman" w:cs="Times New Roman"/>
          <w:sz w:val="24"/>
          <w:szCs w:val="24"/>
        </w:rPr>
        <w:t xml:space="preserve">dokument  </w:t>
      </w:r>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posaçëm  identifikimi</w:t>
      </w:r>
      <w:r w:rsidR="00750802">
        <w:rPr>
          <w:rFonts w:ascii="Times New Roman" w:hAnsi="Times New Roman" w:cs="Times New Roman"/>
          <w:sz w:val="24"/>
          <w:szCs w:val="24"/>
        </w:rPr>
        <w:t xml:space="preserve">.  </w:t>
      </w:r>
      <w:proofErr w:type="gramStart"/>
      <w:r w:rsidR="00750802">
        <w:rPr>
          <w:rFonts w:ascii="Times New Roman" w:hAnsi="Times New Roman" w:cs="Times New Roman"/>
          <w:sz w:val="24"/>
          <w:szCs w:val="24"/>
        </w:rPr>
        <w:t>Ata  kryejnë</w:t>
      </w:r>
      <w:proofErr w:type="gramEnd"/>
      <w:r w:rsidR="00750802">
        <w:rPr>
          <w:rFonts w:ascii="Times New Roman" w:hAnsi="Times New Roman" w:cs="Times New Roman"/>
          <w:sz w:val="24"/>
          <w:szCs w:val="24"/>
        </w:rPr>
        <w:t xml:space="preserve">  inspektim  në </w:t>
      </w:r>
      <w:r w:rsidRPr="002D76F7">
        <w:rPr>
          <w:rFonts w:ascii="Times New Roman" w:hAnsi="Times New Roman" w:cs="Times New Roman"/>
          <w:sz w:val="24"/>
          <w:szCs w:val="24"/>
        </w:rPr>
        <w:t>mjediset,   ku   personi   fi</w:t>
      </w:r>
      <w:r w:rsidR="00B00BA6" w:rsidRPr="002D76F7">
        <w:rPr>
          <w:rFonts w:ascii="Times New Roman" w:hAnsi="Times New Roman" w:cs="Times New Roman"/>
          <w:sz w:val="24"/>
          <w:szCs w:val="24"/>
        </w:rPr>
        <w:t xml:space="preserve">zik   apo   juridik   zhvillon veprimtarinë  pa  e  </w:t>
      </w:r>
      <w:r w:rsidR="00B00BA6" w:rsidRPr="002D76F7">
        <w:rPr>
          <w:rFonts w:ascii="Times New Roman" w:hAnsi="Times New Roman" w:cs="Times New Roman"/>
          <w:sz w:val="24"/>
          <w:szCs w:val="24"/>
        </w:rPr>
        <w:lastRenderedPageBreak/>
        <w:t xml:space="preserve">njoftuar  paraprakisht  ushtruesin </w:t>
      </w:r>
      <w:r w:rsidRPr="002D76F7">
        <w:rPr>
          <w:rFonts w:ascii="Times New Roman" w:hAnsi="Times New Roman" w:cs="Times New Roman"/>
          <w:sz w:val="24"/>
          <w:szCs w:val="24"/>
        </w:rPr>
        <w:t>e   këtij   aktiviteti,   për   të   verif</w:t>
      </w:r>
      <w:r w:rsidR="00B00BA6" w:rsidRPr="002D76F7">
        <w:rPr>
          <w:rFonts w:ascii="Times New Roman" w:hAnsi="Times New Roman" w:cs="Times New Roman"/>
          <w:sz w:val="24"/>
          <w:szCs w:val="24"/>
        </w:rPr>
        <w:t xml:space="preserve">ikuar   zbatimin   e </w:t>
      </w:r>
      <w:r w:rsidRPr="002D76F7">
        <w:rPr>
          <w:rFonts w:ascii="Times New Roman" w:hAnsi="Times New Roman" w:cs="Times New Roman"/>
          <w:sz w:val="24"/>
          <w:szCs w:val="24"/>
        </w:rPr>
        <w:t>dispozitave të këtij ligj</w:t>
      </w:r>
      <w:r w:rsidR="00B00BA6" w:rsidRPr="002D76F7">
        <w:rPr>
          <w:rFonts w:ascii="Times New Roman" w:hAnsi="Times New Roman" w:cs="Times New Roman"/>
          <w:sz w:val="24"/>
          <w:szCs w:val="24"/>
        </w:rPr>
        <w:t xml:space="preserve">i dhe të akteve nënligjore, të </w:t>
      </w:r>
      <w:r w:rsidRPr="002D76F7">
        <w:rPr>
          <w:rFonts w:ascii="Times New Roman" w:hAnsi="Times New Roman" w:cs="Times New Roman"/>
          <w:sz w:val="24"/>
          <w:szCs w:val="24"/>
        </w:rPr>
        <w:t>nxjerra në zbatim të tij.</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Pr="002D76F7">
        <w:rPr>
          <w:rFonts w:ascii="Times New Roman" w:hAnsi="Times New Roman" w:cs="Times New Roman"/>
          <w:sz w:val="24"/>
          <w:szCs w:val="24"/>
        </w:rPr>
        <w:t xml:space="preserve">   Çdo   person   jur</w:t>
      </w:r>
      <w:r w:rsidR="00B00BA6" w:rsidRPr="002D76F7">
        <w:rPr>
          <w:rFonts w:ascii="Times New Roman" w:hAnsi="Times New Roman" w:cs="Times New Roman"/>
          <w:sz w:val="24"/>
          <w:szCs w:val="24"/>
        </w:rPr>
        <w:t xml:space="preserve">idik   dhe/ose   individ,   që </w:t>
      </w:r>
      <w:r w:rsidRPr="002D76F7">
        <w:rPr>
          <w:rFonts w:ascii="Times New Roman" w:hAnsi="Times New Roman" w:cs="Times New Roman"/>
          <w:sz w:val="24"/>
          <w:szCs w:val="24"/>
        </w:rPr>
        <w:t>zhvillon  veprimtari  në  f</w:t>
      </w:r>
      <w:r w:rsidR="00B00BA6" w:rsidRPr="002D76F7">
        <w:rPr>
          <w:rFonts w:ascii="Times New Roman" w:hAnsi="Times New Roman" w:cs="Times New Roman"/>
          <w:sz w:val="24"/>
          <w:szCs w:val="24"/>
        </w:rPr>
        <w:t>ushën  e  lojërave  të  fatit, ës</w:t>
      </w:r>
      <w:r w:rsidRPr="002D76F7">
        <w:rPr>
          <w:rFonts w:ascii="Times New Roman" w:hAnsi="Times New Roman" w:cs="Times New Roman"/>
          <w:sz w:val="24"/>
          <w:szCs w:val="24"/>
        </w:rPr>
        <w:t>htë  i  detyruar  t’i  lejojë  ins</w:t>
      </w:r>
      <w:r w:rsidR="00B00BA6" w:rsidRPr="002D76F7">
        <w:rPr>
          <w:rFonts w:ascii="Times New Roman" w:hAnsi="Times New Roman" w:cs="Times New Roman"/>
          <w:sz w:val="24"/>
          <w:szCs w:val="24"/>
        </w:rPr>
        <w:t xml:space="preserve">pektorët  të  kryejnë </w:t>
      </w:r>
      <w:r w:rsidRPr="002D76F7">
        <w:rPr>
          <w:rFonts w:ascii="Times New Roman" w:hAnsi="Times New Roman" w:cs="Times New Roman"/>
          <w:sz w:val="24"/>
          <w:szCs w:val="24"/>
        </w:rPr>
        <w:t>inspektimin kudo ku ka pa</w:t>
      </w:r>
      <w:r w:rsidR="00750802">
        <w:rPr>
          <w:rFonts w:ascii="Times New Roman" w:hAnsi="Times New Roman" w:cs="Times New Roman"/>
          <w:sz w:val="24"/>
          <w:szCs w:val="24"/>
        </w:rPr>
        <w:t xml:space="preserve">jisje të lojërave të fatit, si </w:t>
      </w:r>
      <w:r w:rsidRPr="002D76F7">
        <w:rPr>
          <w:rFonts w:ascii="Times New Roman" w:hAnsi="Times New Roman" w:cs="Times New Roman"/>
          <w:sz w:val="24"/>
          <w:szCs w:val="24"/>
        </w:rPr>
        <w:t>dhe t’u ofrojë inspek</w:t>
      </w:r>
      <w:r w:rsidR="0056688C" w:rsidRPr="002D76F7">
        <w:rPr>
          <w:rFonts w:ascii="Times New Roman" w:hAnsi="Times New Roman" w:cs="Times New Roman"/>
          <w:sz w:val="24"/>
          <w:szCs w:val="24"/>
        </w:rPr>
        <w:t xml:space="preserve">torëve të gjitha të dhënat dhe </w:t>
      </w:r>
      <w:r w:rsidRPr="002D76F7">
        <w:rPr>
          <w:rFonts w:ascii="Times New Roman" w:hAnsi="Times New Roman" w:cs="Times New Roman"/>
          <w:sz w:val="24"/>
          <w:szCs w:val="24"/>
        </w:rPr>
        <w:t>dokumentacionin e kërkuar prej tyre.</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4.</w:t>
      </w:r>
      <w:r w:rsidRPr="002D76F7">
        <w:rPr>
          <w:rFonts w:ascii="Times New Roman" w:hAnsi="Times New Roman" w:cs="Times New Roman"/>
          <w:sz w:val="24"/>
          <w:szCs w:val="24"/>
        </w:rPr>
        <w:t xml:space="preserve">  Inspektorët  kanë  t</w:t>
      </w:r>
      <w:r w:rsidR="0056688C" w:rsidRPr="002D76F7">
        <w:rPr>
          <w:rFonts w:ascii="Times New Roman" w:hAnsi="Times New Roman" w:cs="Times New Roman"/>
          <w:sz w:val="24"/>
          <w:szCs w:val="24"/>
        </w:rPr>
        <w:t xml:space="preserve">ë  drejtë,  që,  në  ambientet ku  ushtrohet </w:t>
      </w:r>
      <w:r w:rsidRPr="002D76F7">
        <w:rPr>
          <w:rFonts w:ascii="Times New Roman" w:hAnsi="Times New Roman" w:cs="Times New Roman"/>
          <w:sz w:val="24"/>
          <w:szCs w:val="24"/>
        </w:rPr>
        <w:t>ose  dyshohet  se  ushtrohet  aktivitet lojërash  fati,  të  kontrol</w:t>
      </w:r>
      <w:r w:rsidR="0056688C" w:rsidRPr="002D76F7">
        <w:rPr>
          <w:rFonts w:ascii="Times New Roman" w:hAnsi="Times New Roman" w:cs="Times New Roman"/>
          <w:sz w:val="24"/>
          <w:szCs w:val="24"/>
        </w:rPr>
        <w:t xml:space="preserve">lojnë  çdo  pajisje,  dokument </w:t>
      </w:r>
      <w:r w:rsidRPr="002D76F7">
        <w:rPr>
          <w:rFonts w:ascii="Times New Roman" w:hAnsi="Times New Roman" w:cs="Times New Roman"/>
          <w:sz w:val="24"/>
          <w:szCs w:val="24"/>
        </w:rPr>
        <w:t>apo  objekt  tjetër  të  lidhur</w:t>
      </w:r>
      <w:r w:rsidR="0056688C" w:rsidRPr="002D76F7">
        <w:rPr>
          <w:rFonts w:ascii="Times New Roman" w:hAnsi="Times New Roman" w:cs="Times New Roman"/>
          <w:sz w:val="24"/>
          <w:szCs w:val="24"/>
        </w:rPr>
        <w:t xml:space="preserve">  me  një  aktivitet  lojërash </w:t>
      </w:r>
      <w:r w:rsidRPr="002D76F7">
        <w:rPr>
          <w:rFonts w:ascii="Times New Roman" w:hAnsi="Times New Roman" w:cs="Times New Roman"/>
          <w:sz w:val="24"/>
          <w:szCs w:val="24"/>
        </w:rPr>
        <w:t>fatit.</w:t>
      </w:r>
    </w:p>
    <w:p w:rsidR="0056688C" w:rsidRPr="002D76F7" w:rsidRDefault="0056688C" w:rsidP="00A35548">
      <w:pPr>
        <w:tabs>
          <w:tab w:val="left" w:pos="90"/>
          <w:tab w:val="left" w:pos="2700"/>
        </w:tabs>
        <w:spacing w:after="0" w:line="240" w:lineRule="auto"/>
        <w:ind w:left="90" w:right="-90"/>
        <w:jc w:val="both"/>
        <w:rPr>
          <w:rFonts w:ascii="Times New Roman" w:hAnsi="Times New Roman" w:cs="Times New Roman"/>
          <w:sz w:val="24"/>
          <w:szCs w:val="24"/>
        </w:rPr>
      </w:pPr>
    </w:p>
    <w:p w:rsidR="0056688C" w:rsidRPr="002D76F7" w:rsidRDefault="00B47595" w:rsidP="00B47595">
      <w:pPr>
        <w:tabs>
          <w:tab w:val="left" w:pos="90"/>
          <w:tab w:val="left" w:pos="2700"/>
        </w:tabs>
        <w:spacing w:after="0" w:line="240" w:lineRule="auto"/>
        <w:ind w:left="90" w:right="-90"/>
        <w:jc w:val="center"/>
        <w:rPr>
          <w:rFonts w:ascii="Times New Roman" w:hAnsi="Times New Roman" w:cs="Times New Roman"/>
          <w:sz w:val="24"/>
          <w:szCs w:val="24"/>
        </w:rPr>
      </w:pPr>
      <w:r>
        <w:rPr>
          <w:rFonts w:ascii="Times New Roman" w:hAnsi="Times New Roman" w:cs="Times New Roman"/>
          <w:sz w:val="24"/>
          <w:szCs w:val="24"/>
        </w:rPr>
        <w:t>KREU III</w:t>
      </w:r>
    </w:p>
    <w:p w:rsidR="00ED5992" w:rsidRPr="002D76F7" w:rsidRDefault="0056688C" w:rsidP="0056688C">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 xml:space="preserve">LICENCIMI I USHTRIMIT TË VEPRIMTARISË </w:t>
      </w:r>
      <w:r w:rsidR="00ED5992" w:rsidRPr="002D76F7">
        <w:rPr>
          <w:rFonts w:ascii="Times New Roman" w:hAnsi="Times New Roman" w:cs="Times New Roman"/>
          <w:sz w:val="24"/>
          <w:szCs w:val="24"/>
        </w:rPr>
        <w:t>NË FUSHËN E LOJËRAVE TË FATIT</w:t>
      </w:r>
    </w:p>
    <w:p w:rsidR="0056688C" w:rsidRPr="002D76F7" w:rsidRDefault="0056688C" w:rsidP="0056688C">
      <w:pPr>
        <w:tabs>
          <w:tab w:val="left" w:pos="90"/>
          <w:tab w:val="left" w:pos="2700"/>
        </w:tabs>
        <w:spacing w:after="0" w:line="240" w:lineRule="auto"/>
        <w:ind w:left="90" w:right="-90"/>
        <w:jc w:val="center"/>
        <w:rPr>
          <w:rFonts w:ascii="Times New Roman" w:hAnsi="Times New Roman" w:cs="Times New Roman"/>
          <w:sz w:val="24"/>
          <w:szCs w:val="24"/>
        </w:rPr>
      </w:pPr>
    </w:p>
    <w:p w:rsidR="00ED5992" w:rsidRPr="00750802" w:rsidRDefault="00ED5992" w:rsidP="0056688C">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Neni 17</w:t>
      </w:r>
    </w:p>
    <w:p w:rsidR="00ED5992" w:rsidRPr="00750802" w:rsidRDefault="00ED5992" w:rsidP="0056688C">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Rregulla të pë</w:t>
      </w:r>
      <w:r w:rsidR="0056688C" w:rsidRPr="00750802">
        <w:rPr>
          <w:rFonts w:ascii="Times New Roman" w:hAnsi="Times New Roman" w:cs="Times New Roman"/>
          <w:b/>
          <w:sz w:val="24"/>
          <w:szCs w:val="24"/>
        </w:rPr>
        <w:t>rgjit</w:t>
      </w:r>
      <w:r w:rsidRPr="00750802">
        <w:rPr>
          <w:rFonts w:ascii="Times New Roman" w:hAnsi="Times New Roman" w:cs="Times New Roman"/>
          <w:b/>
          <w:sz w:val="24"/>
          <w:szCs w:val="24"/>
        </w:rPr>
        <w:t>hshme</w:t>
      </w:r>
    </w:p>
    <w:p w:rsidR="0056688C" w:rsidRPr="002D76F7" w:rsidRDefault="0056688C" w:rsidP="00A35548">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B36136">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  Kushtet  për  organ</w:t>
      </w:r>
      <w:r w:rsidR="0056688C" w:rsidRPr="002D76F7">
        <w:rPr>
          <w:rFonts w:ascii="Times New Roman" w:hAnsi="Times New Roman" w:cs="Times New Roman"/>
          <w:sz w:val="24"/>
          <w:szCs w:val="24"/>
        </w:rPr>
        <w:t xml:space="preserve">izimin  e  lojërave  të  fatit </w:t>
      </w:r>
      <w:r w:rsidRPr="002D76F7">
        <w:rPr>
          <w:rFonts w:ascii="Times New Roman" w:hAnsi="Times New Roman" w:cs="Times New Roman"/>
          <w:sz w:val="24"/>
          <w:szCs w:val="24"/>
        </w:rPr>
        <w:t xml:space="preserve">rregullohen   sipas   këtij  </w:t>
      </w:r>
      <w:r w:rsidR="0056688C" w:rsidRPr="002D76F7">
        <w:rPr>
          <w:rFonts w:ascii="Times New Roman" w:hAnsi="Times New Roman" w:cs="Times New Roman"/>
          <w:sz w:val="24"/>
          <w:szCs w:val="24"/>
        </w:rPr>
        <w:t xml:space="preserve"> ligji,   akteve   ligjore   e  </w:t>
      </w:r>
      <w:r w:rsidRPr="002D76F7">
        <w:rPr>
          <w:rFonts w:ascii="Times New Roman" w:hAnsi="Times New Roman" w:cs="Times New Roman"/>
          <w:sz w:val="24"/>
          <w:szCs w:val="24"/>
        </w:rPr>
        <w:t>nënligjore  në  fuqi,  si  d</w:t>
      </w:r>
      <w:r w:rsidR="0056688C" w:rsidRPr="002D76F7">
        <w:rPr>
          <w:rFonts w:ascii="Times New Roman" w:hAnsi="Times New Roman" w:cs="Times New Roman"/>
          <w:sz w:val="24"/>
          <w:szCs w:val="24"/>
        </w:rPr>
        <w:t xml:space="preserve">he  rregullave  të  propozuara </w:t>
      </w:r>
      <w:r w:rsidRPr="002D76F7">
        <w:rPr>
          <w:rFonts w:ascii="Times New Roman" w:hAnsi="Times New Roman" w:cs="Times New Roman"/>
          <w:sz w:val="24"/>
          <w:szCs w:val="24"/>
        </w:rPr>
        <w:t xml:space="preserve">nga   organizatori   për  </w:t>
      </w:r>
      <w:r w:rsidR="00B36136">
        <w:rPr>
          <w:rFonts w:ascii="Times New Roman" w:hAnsi="Times New Roman" w:cs="Times New Roman"/>
          <w:sz w:val="24"/>
          <w:szCs w:val="24"/>
        </w:rPr>
        <w:t xml:space="preserve"> çdo   lojë   dhe   bëhen   të </w:t>
      </w:r>
      <w:r w:rsidRPr="002D76F7">
        <w:rPr>
          <w:rFonts w:ascii="Times New Roman" w:hAnsi="Times New Roman" w:cs="Times New Roman"/>
          <w:sz w:val="24"/>
          <w:szCs w:val="24"/>
        </w:rPr>
        <w:t>zbatueshme pasi organ</w:t>
      </w:r>
      <w:r w:rsidR="0056688C" w:rsidRPr="002D76F7">
        <w:rPr>
          <w:rFonts w:ascii="Times New Roman" w:hAnsi="Times New Roman" w:cs="Times New Roman"/>
          <w:sz w:val="24"/>
          <w:szCs w:val="24"/>
        </w:rPr>
        <w:t>izatori të ketë marrë licencën përkat</w:t>
      </w:r>
      <w:r w:rsidRPr="002D76F7">
        <w:rPr>
          <w:rFonts w:ascii="Times New Roman" w:hAnsi="Times New Roman" w:cs="Times New Roman"/>
          <w:sz w:val="24"/>
          <w:szCs w:val="24"/>
        </w:rPr>
        <w:t>ëse.</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Nuk mund të </w:t>
      </w:r>
      <w:r w:rsidR="0056688C" w:rsidRPr="002D76F7">
        <w:rPr>
          <w:rFonts w:ascii="Times New Roman" w:hAnsi="Times New Roman" w:cs="Times New Roman"/>
          <w:sz w:val="24"/>
          <w:szCs w:val="24"/>
        </w:rPr>
        <w:t xml:space="preserve">ushtrohet veprimtari në fushën </w:t>
      </w:r>
      <w:r w:rsidRPr="002D76F7">
        <w:rPr>
          <w:rFonts w:ascii="Times New Roman" w:hAnsi="Times New Roman" w:cs="Times New Roman"/>
          <w:sz w:val="24"/>
          <w:szCs w:val="24"/>
        </w:rPr>
        <w:t>e  lojërave  të  fatit  nga  s</w:t>
      </w:r>
      <w:r w:rsidR="00750802">
        <w:rPr>
          <w:rFonts w:ascii="Times New Roman" w:hAnsi="Times New Roman" w:cs="Times New Roman"/>
          <w:sz w:val="24"/>
          <w:szCs w:val="24"/>
        </w:rPr>
        <w:t xml:space="preserve">ubjekte  të  palicencuara  nga </w:t>
      </w:r>
      <w:r w:rsidR="0056688C" w:rsidRPr="002D76F7">
        <w:rPr>
          <w:rFonts w:ascii="Times New Roman" w:hAnsi="Times New Roman" w:cs="Times New Roman"/>
          <w:sz w:val="24"/>
          <w:szCs w:val="24"/>
        </w:rPr>
        <w:t xml:space="preserve">AMLF - </w:t>
      </w:r>
      <w:r w:rsidRPr="002D76F7">
        <w:rPr>
          <w:rFonts w:ascii="Times New Roman" w:hAnsi="Times New Roman" w:cs="Times New Roman"/>
          <w:sz w:val="24"/>
          <w:szCs w:val="24"/>
        </w:rPr>
        <w:t>ja  në  përputhje  me</w:t>
      </w:r>
      <w:r w:rsidR="0056688C" w:rsidRPr="002D76F7">
        <w:rPr>
          <w:rFonts w:ascii="Times New Roman" w:hAnsi="Times New Roman" w:cs="Times New Roman"/>
          <w:sz w:val="24"/>
          <w:szCs w:val="24"/>
        </w:rPr>
        <w:t xml:space="preserve">  dispozitat  e  këtij  ligji. </w:t>
      </w:r>
      <w:r w:rsidRPr="002D76F7">
        <w:rPr>
          <w:rFonts w:ascii="Times New Roman" w:hAnsi="Times New Roman" w:cs="Times New Roman"/>
          <w:sz w:val="24"/>
          <w:szCs w:val="24"/>
        </w:rPr>
        <w:t xml:space="preserve">Bastet  sportive,  bastet  për  </w:t>
      </w:r>
      <w:r w:rsidR="0056688C" w:rsidRPr="002D76F7">
        <w:rPr>
          <w:rFonts w:ascii="Times New Roman" w:hAnsi="Times New Roman" w:cs="Times New Roman"/>
          <w:sz w:val="24"/>
          <w:szCs w:val="24"/>
        </w:rPr>
        <w:t xml:space="preserve">garat  në  pistë, kazinotë, </w:t>
      </w:r>
      <w:r w:rsidRPr="002D76F7">
        <w:rPr>
          <w:rFonts w:ascii="Times New Roman" w:hAnsi="Times New Roman" w:cs="Times New Roman"/>
          <w:sz w:val="24"/>
          <w:szCs w:val="24"/>
        </w:rPr>
        <w:t>lojërat elektron</w:t>
      </w:r>
      <w:r w:rsidR="0056688C" w:rsidRPr="002D76F7">
        <w:rPr>
          <w:rFonts w:ascii="Times New Roman" w:hAnsi="Times New Roman" w:cs="Times New Roman"/>
          <w:sz w:val="24"/>
          <w:szCs w:val="24"/>
        </w:rPr>
        <w:t xml:space="preserve">ike në distancë dhe bingot televizive </w:t>
      </w:r>
      <w:r w:rsidRPr="002D76F7">
        <w:rPr>
          <w:rFonts w:ascii="Times New Roman" w:hAnsi="Times New Roman" w:cs="Times New Roman"/>
          <w:sz w:val="24"/>
          <w:szCs w:val="24"/>
        </w:rPr>
        <w:t>lejohen   të   organizoh</w:t>
      </w:r>
      <w:r w:rsidR="0056688C" w:rsidRPr="002D76F7">
        <w:rPr>
          <w:rFonts w:ascii="Times New Roman" w:hAnsi="Times New Roman" w:cs="Times New Roman"/>
          <w:sz w:val="24"/>
          <w:szCs w:val="24"/>
        </w:rPr>
        <w:t xml:space="preserve">en   nga   çdo   subjekt,   që  </w:t>
      </w:r>
      <w:r w:rsidRPr="002D76F7">
        <w:rPr>
          <w:rFonts w:ascii="Times New Roman" w:hAnsi="Times New Roman" w:cs="Times New Roman"/>
          <w:sz w:val="24"/>
          <w:szCs w:val="24"/>
        </w:rPr>
        <w:t>përmbush  kriteret  e  pë</w:t>
      </w:r>
      <w:r w:rsidR="0056688C" w:rsidRPr="002D76F7">
        <w:rPr>
          <w:rFonts w:ascii="Times New Roman" w:hAnsi="Times New Roman" w:cs="Times New Roman"/>
          <w:sz w:val="24"/>
          <w:szCs w:val="24"/>
        </w:rPr>
        <w:t xml:space="preserve">rcaktuara  në  këtë  ligj  dhe </w:t>
      </w:r>
      <w:r w:rsidRPr="002D76F7">
        <w:rPr>
          <w:rFonts w:ascii="Times New Roman" w:hAnsi="Times New Roman" w:cs="Times New Roman"/>
          <w:sz w:val="24"/>
          <w:szCs w:val="24"/>
        </w:rPr>
        <w:t>aktet  nënligjore,  në  zbatim  të  tij,  vetëm  pasi  ka</w:t>
      </w:r>
      <w:r w:rsidR="0056688C" w:rsidRPr="002D76F7">
        <w:rPr>
          <w:rFonts w:ascii="Times New Roman" w:hAnsi="Times New Roman" w:cs="Times New Roman"/>
          <w:sz w:val="24"/>
          <w:szCs w:val="24"/>
        </w:rPr>
        <w:t>në marrë licencën nga AMLF -</w:t>
      </w:r>
      <w:r w:rsidRPr="002D76F7">
        <w:rPr>
          <w:rFonts w:ascii="Times New Roman" w:hAnsi="Times New Roman" w:cs="Times New Roman"/>
          <w:sz w:val="24"/>
          <w:szCs w:val="24"/>
        </w:rPr>
        <w:t>ja.</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Pr="002D76F7">
        <w:rPr>
          <w:rFonts w:ascii="Times New Roman" w:hAnsi="Times New Roman" w:cs="Times New Roman"/>
          <w:sz w:val="24"/>
          <w:szCs w:val="24"/>
        </w:rPr>
        <w:t xml:space="preserve"> E drejta për t’u p</w:t>
      </w:r>
      <w:r w:rsidR="0056688C" w:rsidRPr="002D76F7">
        <w:rPr>
          <w:rFonts w:ascii="Times New Roman" w:hAnsi="Times New Roman" w:cs="Times New Roman"/>
          <w:sz w:val="24"/>
          <w:szCs w:val="24"/>
        </w:rPr>
        <w:t xml:space="preserve">ajisur me licencë të re për të </w:t>
      </w:r>
      <w:proofErr w:type="gramStart"/>
      <w:r w:rsidR="0056688C" w:rsidRPr="002D76F7">
        <w:rPr>
          <w:rFonts w:ascii="Times New Roman" w:hAnsi="Times New Roman" w:cs="Times New Roman"/>
          <w:sz w:val="24"/>
          <w:szCs w:val="24"/>
        </w:rPr>
        <w:t>marrë  të</w:t>
      </w:r>
      <w:proofErr w:type="gramEnd"/>
      <w:r w:rsidR="0056688C" w:rsidRPr="002D76F7">
        <w:rPr>
          <w:rFonts w:ascii="Times New Roman" w:hAnsi="Times New Roman" w:cs="Times New Roman"/>
          <w:sz w:val="24"/>
          <w:szCs w:val="24"/>
        </w:rPr>
        <w:t xml:space="preserve">  drejtën  për  të </w:t>
      </w:r>
      <w:r w:rsidR="00750802">
        <w:rPr>
          <w:rFonts w:ascii="Times New Roman" w:hAnsi="Times New Roman" w:cs="Times New Roman"/>
          <w:sz w:val="24"/>
          <w:szCs w:val="24"/>
        </w:rPr>
        <w:t xml:space="preserve">organizuar  lojëra  fati  i </w:t>
      </w:r>
      <w:r w:rsidRPr="002D76F7">
        <w:rPr>
          <w:rFonts w:ascii="Times New Roman" w:hAnsi="Times New Roman" w:cs="Times New Roman"/>
          <w:sz w:val="24"/>
          <w:szCs w:val="24"/>
        </w:rPr>
        <w:t>refuzohet:</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subjektit  që  kërkon </w:t>
      </w:r>
      <w:r w:rsidR="0056688C" w:rsidRPr="002D76F7">
        <w:rPr>
          <w:rFonts w:ascii="Times New Roman" w:hAnsi="Times New Roman" w:cs="Times New Roman"/>
          <w:sz w:val="24"/>
          <w:szCs w:val="24"/>
        </w:rPr>
        <w:t xml:space="preserve"> të  pajiset  me  licencë  për </w:t>
      </w:r>
      <w:r w:rsidRPr="002D76F7">
        <w:rPr>
          <w:rFonts w:ascii="Times New Roman" w:hAnsi="Times New Roman" w:cs="Times New Roman"/>
          <w:sz w:val="24"/>
          <w:szCs w:val="24"/>
        </w:rPr>
        <w:t>ushtrimin e veprimtaris</w:t>
      </w:r>
      <w:r w:rsidR="00750802">
        <w:rPr>
          <w:rFonts w:ascii="Times New Roman" w:hAnsi="Times New Roman" w:cs="Times New Roman"/>
          <w:sz w:val="24"/>
          <w:szCs w:val="24"/>
        </w:rPr>
        <w:t xml:space="preserve">ë së lojërave të fatit, por që </w:t>
      </w:r>
      <w:r w:rsidRPr="002D76F7">
        <w:rPr>
          <w:rFonts w:ascii="Times New Roman" w:hAnsi="Times New Roman" w:cs="Times New Roman"/>
          <w:sz w:val="24"/>
          <w:szCs w:val="24"/>
        </w:rPr>
        <w:t>ka rezultuar debitor ka</w:t>
      </w:r>
      <w:r w:rsidR="0056688C" w:rsidRPr="002D76F7">
        <w:rPr>
          <w:rFonts w:ascii="Times New Roman" w:hAnsi="Times New Roman" w:cs="Times New Roman"/>
          <w:sz w:val="24"/>
          <w:szCs w:val="24"/>
        </w:rPr>
        <w:t xml:space="preserve">rshi institucioneve shtetërore  </w:t>
      </w:r>
      <w:r w:rsidRPr="002D76F7">
        <w:rPr>
          <w:rFonts w:ascii="Times New Roman" w:hAnsi="Times New Roman" w:cs="Times New Roman"/>
          <w:sz w:val="24"/>
          <w:szCs w:val="24"/>
        </w:rPr>
        <w:t>dhe  nuk  ka  shlyer</w:t>
      </w:r>
      <w:r w:rsidR="00750802">
        <w:rPr>
          <w:rFonts w:ascii="Times New Roman" w:hAnsi="Times New Roman" w:cs="Times New Roman"/>
          <w:sz w:val="24"/>
          <w:szCs w:val="24"/>
        </w:rPr>
        <w:t xml:space="preserve">  detyrimet  në  përputhje  me </w:t>
      </w:r>
      <w:r w:rsidR="0056688C" w:rsidRPr="002D76F7">
        <w:rPr>
          <w:rFonts w:ascii="Times New Roman" w:hAnsi="Times New Roman" w:cs="Times New Roman"/>
          <w:sz w:val="24"/>
          <w:szCs w:val="24"/>
        </w:rPr>
        <w:t>legjislacionin shq</w:t>
      </w:r>
      <w:r w:rsidRPr="002D76F7">
        <w:rPr>
          <w:rFonts w:ascii="Times New Roman" w:hAnsi="Times New Roman" w:cs="Times New Roman"/>
          <w:sz w:val="24"/>
          <w:szCs w:val="24"/>
        </w:rPr>
        <w:t>iptar në fuqi;</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b)</w:t>
      </w:r>
      <w:r w:rsidRPr="002D76F7">
        <w:rPr>
          <w:rFonts w:ascii="Times New Roman" w:hAnsi="Times New Roman" w:cs="Times New Roman"/>
          <w:sz w:val="24"/>
          <w:szCs w:val="24"/>
        </w:rPr>
        <w:t xml:space="preserve"> subjektit që ka</w:t>
      </w:r>
      <w:r w:rsidR="0056688C" w:rsidRPr="002D76F7">
        <w:rPr>
          <w:rFonts w:ascii="Times New Roman" w:hAnsi="Times New Roman" w:cs="Times New Roman"/>
          <w:sz w:val="24"/>
          <w:szCs w:val="24"/>
        </w:rPr>
        <w:t xml:space="preserve"> ortakë/aksionarë, përfaqësues </w:t>
      </w:r>
      <w:r w:rsidRPr="002D76F7">
        <w:rPr>
          <w:rFonts w:ascii="Times New Roman" w:hAnsi="Times New Roman" w:cs="Times New Roman"/>
          <w:sz w:val="24"/>
          <w:szCs w:val="24"/>
        </w:rPr>
        <w:t xml:space="preserve">ligjorë  ose  anëtarë  të  </w:t>
      </w:r>
      <w:r w:rsidR="00750802">
        <w:rPr>
          <w:rFonts w:ascii="Times New Roman" w:hAnsi="Times New Roman" w:cs="Times New Roman"/>
          <w:sz w:val="24"/>
          <w:szCs w:val="24"/>
        </w:rPr>
        <w:t xml:space="preserve">organeve  drejtuese  të  veta, </w:t>
      </w:r>
      <w:r w:rsidRPr="002D76F7">
        <w:rPr>
          <w:rFonts w:ascii="Times New Roman" w:hAnsi="Times New Roman" w:cs="Times New Roman"/>
          <w:sz w:val="24"/>
          <w:szCs w:val="24"/>
        </w:rPr>
        <w:t>individë</w:t>
      </w:r>
      <w:r w:rsidR="0056688C" w:rsidRPr="002D76F7">
        <w:rPr>
          <w:rFonts w:ascii="Times New Roman" w:hAnsi="Times New Roman" w:cs="Times New Roman"/>
          <w:sz w:val="24"/>
          <w:szCs w:val="24"/>
        </w:rPr>
        <w:t xml:space="preserve"> </w:t>
      </w:r>
      <w:r w:rsidR="00B36136">
        <w:rPr>
          <w:rFonts w:ascii="Times New Roman" w:hAnsi="Times New Roman" w:cs="Times New Roman"/>
          <w:sz w:val="24"/>
          <w:szCs w:val="24"/>
        </w:rPr>
        <w:t xml:space="preserve"> apo   persona </w:t>
      </w:r>
      <w:r w:rsidRPr="002D76F7">
        <w:rPr>
          <w:rFonts w:ascii="Times New Roman" w:hAnsi="Times New Roman" w:cs="Times New Roman"/>
          <w:sz w:val="24"/>
          <w:szCs w:val="24"/>
        </w:rPr>
        <w:t xml:space="preserve">  që   kanë</w:t>
      </w:r>
      <w:r w:rsidR="0056688C"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  qenë ortakë/aksionarë, përfaqësues ligjorë apo anëtarë të </w:t>
      </w:r>
      <w:r w:rsidR="0056688C"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organeve drejtuese të </w:t>
      </w:r>
      <w:r w:rsidR="0056688C" w:rsidRPr="002D76F7">
        <w:rPr>
          <w:rFonts w:ascii="Times New Roman" w:hAnsi="Times New Roman" w:cs="Times New Roman"/>
          <w:sz w:val="24"/>
          <w:szCs w:val="24"/>
        </w:rPr>
        <w:t xml:space="preserve">subjekteve të lojërave të fatit </w:t>
      </w:r>
      <w:r w:rsidRPr="002D76F7">
        <w:rPr>
          <w:rFonts w:ascii="Times New Roman" w:hAnsi="Times New Roman" w:cs="Times New Roman"/>
          <w:sz w:val="24"/>
          <w:szCs w:val="24"/>
        </w:rPr>
        <w:t xml:space="preserve">që rezultojnë </w:t>
      </w:r>
      <w:r w:rsidR="0056688C"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debitorë </w:t>
      </w:r>
      <w:r w:rsidR="0056688C" w:rsidRPr="002D76F7">
        <w:rPr>
          <w:rFonts w:ascii="Times New Roman" w:hAnsi="Times New Roman" w:cs="Times New Roman"/>
          <w:sz w:val="24"/>
          <w:szCs w:val="24"/>
        </w:rPr>
        <w:t>nda</w:t>
      </w:r>
      <w:r w:rsidRPr="002D76F7">
        <w:rPr>
          <w:rFonts w:ascii="Times New Roman" w:hAnsi="Times New Roman" w:cs="Times New Roman"/>
          <w:sz w:val="24"/>
          <w:szCs w:val="24"/>
        </w:rPr>
        <w:t xml:space="preserve"> </w:t>
      </w:r>
      <w:r w:rsidR="0056688C" w:rsidRPr="002D76F7">
        <w:rPr>
          <w:rFonts w:ascii="Times New Roman" w:hAnsi="Times New Roman" w:cs="Times New Roman"/>
          <w:sz w:val="24"/>
          <w:szCs w:val="24"/>
        </w:rPr>
        <w:t xml:space="preserve">institucioneve </w:t>
      </w:r>
      <w:r w:rsidRPr="002D76F7">
        <w:rPr>
          <w:rFonts w:ascii="Times New Roman" w:hAnsi="Times New Roman" w:cs="Times New Roman"/>
          <w:sz w:val="24"/>
          <w:szCs w:val="24"/>
        </w:rPr>
        <w:t>shtetërore.</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c)</w:t>
      </w:r>
      <w:r w:rsidRPr="002D76F7">
        <w:rPr>
          <w:rFonts w:ascii="Times New Roman" w:hAnsi="Times New Roman" w:cs="Times New Roman"/>
          <w:sz w:val="24"/>
          <w:szCs w:val="24"/>
        </w:rPr>
        <w:t xml:space="preserve"> subjektit që ka</w:t>
      </w:r>
      <w:r w:rsidR="0056688C" w:rsidRPr="002D76F7">
        <w:rPr>
          <w:rFonts w:ascii="Times New Roman" w:hAnsi="Times New Roman" w:cs="Times New Roman"/>
          <w:sz w:val="24"/>
          <w:szCs w:val="24"/>
        </w:rPr>
        <w:t xml:space="preserve"> ortakë/aksionarë, përfaqësues </w:t>
      </w:r>
      <w:r w:rsidRPr="002D76F7">
        <w:rPr>
          <w:rFonts w:ascii="Times New Roman" w:hAnsi="Times New Roman" w:cs="Times New Roman"/>
          <w:sz w:val="24"/>
          <w:szCs w:val="24"/>
        </w:rPr>
        <w:t xml:space="preserve">ligjorë  ose  anëtarë  të  </w:t>
      </w:r>
      <w:r w:rsidR="00750802">
        <w:rPr>
          <w:rFonts w:ascii="Times New Roman" w:hAnsi="Times New Roman" w:cs="Times New Roman"/>
          <w:sz w:val="24"/>
          <w:szCs w:val="24"/>
        </w:rPr>
        <w:t xml:space="preserve">organeve  drejtuese  të  veta, </w:t>
      </w:r>
      <w:r w:rsidRPr="002D76F7">
        <w:rPr>
          <w:rFonts w:ascii="Times New Roman" w:hAnsi="Times New Roman" w:cs="Times New Roman"/>
          <w:sz w:val="24"/>
          <w:szCs w:val="24"/>
        </w:rPr>
        <w:t>individë   apo   pers</w:t>
      </w:r>
      <w:r w:rsidR="0056688C" w:rsidRPr="002D76F7">
        <w:rPr>
          <w:rFonts w:ascii="Times New Roman" w:hAnsi="Times New Roman" w:cs="Times New Roman"/>
          <w:sz w:val="24"/>
          <w:szCs w:val="24"/>
        </w:rPr>
        <w:t>ona   që   kanë   qenë   ortakë</w:t>
      </w:r>
      <w:r w:rsidRPr="002D76F7">
        <w:rPr>
          <w:rFonts w:ascii="Times New Roman" w:hAnsi="Times New Roman" w:cs="Times New Roman"/>
          <w:sz w:val="24"/>
          <w:szCs w:val="24"/>
        </w:rPr>
        <w:t xml:space="preserve">/aksionarë,   përfaqësues </w:t>
      </w:r>
      <w:r w:rsidR="0056688C" w:rsidRPr="002D76F7">
        <w:rPr>
          <w:rFonts w:ascii="Times New Roman" w:hAnsi="Times New Roman" w:cs="Times New Roman"/>
          <w:sz w:val="24"/>
          <w:szCs w:val="24"/>
        </w:rPr>
        <w:t xml:space="preserve">  ligjorë   apo   anëtarë   të organeve dr</w:t>
      </w:r>
      <w:r w:rsidRPr="002D76F7">
        <w:rPr>
          <w:rFonts w:ascii="Times New Roman" w:hAnsi="Times New Roman" w:cs="Times New Roman"/>
          <w:sz w:val="24"/>
          <w:szCs w:val="24"/>
        </w:rPr>
        <w:t>ejtuese të subjekteve të lojërave</w:t>
      </w:r>
      <w:r w:rsidR="0056688C" w:rsidRPr="002D76F7">
        <w:rPr>
          <w:rFonts w:ascii="Times New Roman" w:hAnsi="Times New Roman" w:cs="Times New Roman"/>
          <w:sz w:val="24"/>
          <w:szCs w:val="24"/>
        </w:rPr>
        <w:t xml:space="preserve"> të fatit </w:t>
      </w:r>
      <w:r w:rsidRPr="002D76F7">
        <w:rPr>
          <w:rFonts w:ascii="Times New Roman" w:hAnsi="Times New Roman" w:cs="Times New Roman"/>
          <w:sz w:val="24"/>
          <w:szCs w:val="24"/>
        </w:rPr>
        <w:t xml:space="preserve">që  rezultojnë  </w:t>
      </w:r>
      <w:r w:rsidR="0056688C" w:rsidRPr="002D76F7">
        <w:rPr>
          <w:rFonts w:ascii="Times New Roman" w:hAnsi="Times New Roman" w:cs="Times New Roman"/>
          <w:sz w:val="24"/>
          <w:szCs w:val="24"/>
        </w:rPr>
        <w:t xml:space="preserve">të  dënuar  penalisht  me  një  vendim  </w:t>
      </w:r>
      <w:r w:rsidRPr="002D76F7">
        <w:rPr>
          <w:rFonts w:ascii="Times New Roman" w:hAnsi="Times New Roman" w:cs="Times New Roman"/>
          <w:sz w:val="24"/>
          <w:szCs w:val="24"/>
        </w:rPr>
        <w:t xml:space="preserve">gjyqësor  të  formës  së  </w:t>
      </w:r>
      <w:r w:rsidR="0056688C" w:rsidRPr="002D76F7">
        <w:rPr>
          <w:rFonts w:ascii="Times New Roman" w:hAnsi="Times New Roman" w:cs="Times New Roman"/>
          <w:sz w:val="24"/>
          <w:szCs w:val="24"/>
        </w:rPr>
        <w:t xml:space="preserve">prerë  për  veprat  penale  të  </w:t>
      </w:r>
      <w:r w:rsidRPr="002D76F7">
        <w:rPr>
          <w:rFonts w:ascii="Times New Roman" w:hAnsi="Times New Roman" w:cs="Times New Roman"/>
          <w:sz w:val="24"/>
          <w:szCs w:val="24"/>
        </w:rPr>
        <w:t xml:space="preserve">parashikuara në këtë ligj. </w:t>
      </w:r>
    </w:p>
    <w:p w:rsidR="00ED5992" w:rsidRPr="002D76F7" w:rsidRDefault="0075080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4.</w:t>
      </w:r>
      <w:r>
        <w:rPr>
          <w:rFonts w:ascii="Times New Roman" w:hAnsi="Times New Roman" w:cs="Times New Roman"/>
          <w:sz w:val="24"/>
          <w:szCs w:val="24"/>
        </w:rPr>
        <w:t xml:space="preserve">  </w:t>
      </w:r>
      <w:r w:rsidR="00ED5992" w:rsidRPr="002D76F7">
        <w:rPr>
          <w:rFonts w:ascii="Times New Roman" w:hAnsi="Times New Roman" w:cs="Times New Roman"/>
          <w:sz w:val="24"/>
          <w:szCs w:val="24"/>
        </w:rPr>
        <w:t xml:space="preserve">Autoriteti    i    autorizuar    nga    Këshilli    </w:t>
      </w:r>
      <w:r w:rsidR="0056688C" w:rsidRPr="002D76F7">
        <w:rPr>
          <w:rFonts w:ascii="Times New Roman" w:hAnsi="Times New Roman" w:cs="Times New Roman"/>
          <w:sz w:val="24"/>
          <w:szCs w:val="24"/>
        </w:rPr>
        <w:t xml:space="preserve">i  </w:t>
      </w:r>
      <w:r w:rsidR="00ED5992" w:rsidRPr="002D76F7">
        <w:rPr>
          <w:rFonts w:ascii="Times New Roman" w:hAnsi="Times New Roman" w:cs="Times New Roman"/>
          <w:sz w:val="24"/>
          <w:szCs w:val="24"/>
        </w:rPr>
        <w:t xml:space="preserve">Ministrave     për     organizimin     e     garës     </w:t>
      </w:r>
      <w:r w:rsidR="0056688C" w:rsidRPr="002D76F7">
        <w:rPr>
          <w:rFonts w:ascii="Times New Roman" w:hAnsi="Times New Roman" w:cs="Times New Roman"/>
          <w:sz w:val="24"/>
          <w:szCs w:val="24"/>
        </w:rPr>
        <w:t xml:space="preserve">për </w:t>
      </w:r>
      <w:r w:rsidR="00ED5992" w:rsidRPr="002D76F7">
        <w:rPr>
          <w:rFonts w:ascii="Times New Roman" w:hAnsi="Times New Roman" w:cs="Times New Roman"/>
          <w:sz w:val="24"/>
          <w:szCs w:val="24"/>
        </w:rPr>
        <w:t>përzgjedhjen e subjekti</w:t>
      </w:r>
      <w:r w:rsidR="0056688C" w:rsidRPr="002D76F7">
        <w:rPr>
          <w:rFonts w:ascii="Times New Roman" w:hAnsi="Times New Roman" w:cs="Times New Roman"/>
          <w:sz w:val="24"/>
          <w:szCs w:val="24"/>
        </w:rPr>
        <w:t xml:space="preserve">t që do të fitojë të drejtën e  </w:t>
      </w:r>
      <w:r w:rsidR="00ED5992" w:rsidRPr="002D76F7">
        <w:rPr>
          <w:rFonts w:ascii="Times New Roman" w:hAnsi="Times New Roman" w:cs="Times New Roman"/>
          <w:sz w:val="24"/>
          <w:szCs w:val="24"/>
        </w:rPr>
        <w:t>organizimit   të   lojëra</w:t>
      </w:r>
      <w:r>
        <w:rPr>
          <w:rFonts w:ascii="Times New Roman" w:hAnsi="Times New Roman" w:cs="Times New Roman"/>
          <w:sz w:val="24"/>
          <w:szCs w:val="24"/>
        </w:rPr>
        <w:t xml:space="preserve">ve   të   Lotarisë   Kombëtare </w:t>
      </w:r>
      <w:r w:rsidR="00ED5992" w:rsidRPr="002D76F7">
        <w:rPr>
          <w:rFonts w:ascii="Times New Roman" w:hAnsi="Times New Roman" w:cs="Times New Roman"/>
          <w:sz w:val="24"/>
          <w:szCs w:val="24"/>
        </w:rPr>
        <w:t>zhvillon  procedurat  e  g</w:t>
      </w:r>
      <w:r w:rsidR="0056688C" w:rsidRPr="002D76F7">
        <w:rPr>
          <w:rFonts w:ascii="Times New Roman" w:hAnsi="Times New Roman" w:cs="Times New Roman"/>
          <w:sz w:val="24"/>
          <w:szCs w:val="24"/>
        </w:rPr>
        <w:t xml:space="preserve">arës  dhe  lidh  kontratën  me  </w:t>
      </w:r>
      <w:r w:rsidR="00ED5992" w:rsidRPr="002D76F7">
        <w:rPr>
          <w:rFonts w:ascii="Times New Roman" w:hAnsi="Times New Roman" w:cs="Times New Roman"/>
          <w:sz w:val="24"/>
          <w:szCs w:val="24"/>
        </w:rPr>
        <w:t>subjektin që shpall</w:t>
      </w:r>
      <w:r w:rsidR="0056688C" w:rsidRPr="002D76F7">
        <w:rPr>
          <w:rFonts w:ascii="Times New Roman" w:hAnsi="Times New Roman" w:cs="Times New Roman"/>
          <w:sz w:val="24"/>
          <w:szCs w:val="24"/>
        </w:rPr>
        <w:t>et fit</w:t>
      </w:r>
      <w:r w:rsidR="00ED5992" w:rsidRPr="002D76F7">
        <w:rPr>
          <w:rFonts w:ascii="Times New Roman" w:hAnsi="Times New Roman" w:cs="Times New Roman"/>
          <w:sz w:val="24"/>
          <w:szCs w:val="24"/>
        </w:rPr>
        <w:t xml:space="preserve">ues. </w:t>
      </w:r>
    </w:p>
    <w:p w:rsidR="00ED5992" w:rsidRPr="002D76F7" w:rsidRDefault="00750802" w:rsidP="0056688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5.</w:t>
      </w:r>
      <w:r w:rsidR="00ED5992" w:rsidRPr="002D76F7">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Dre</w:t>
      </w:r>
      <w:r w:rsidR="0056688C" w:rsidRPr="002D76F7">
        <w:rPr>
          <w:rFonts w:ascii="Times New Roman" w:hAnsi="Times New Roman" w:cs="Times New Roman"/>
          <w:sz w:val="24"/>
          <w:szCs w:val="24"/>
        </w:rPr>
        <w:t>jtori  i</w:t>
      </w:r>
      <w:proofErr w:type="gramEnd"/>
      <w:r w:rsidR="0056688C" w:rsidRPr="002D76F7">
        <w:rPr>
          <w:rFonts w:ascii="Times New Roman" w:hAnsi="Times New Roman" w:cs="Times New Roman"/>
          <w:sz w:val="24"/>
          <w:szCs w:val="24"/>
        </w:rPr>
        <w:t xml:space="preserve">  Përgjithshëm  i  AMLF - së  miraton </w:t>
      </w:r>
      <w:r w:rsidR="00ED5992" w:rsidRPr="002D76F7">
        <w:rPr>
          <w:rFonts w:ascii="Times New Roman" w:hAnsi="Times New Roman" w:cs="Times New Roman"/>
          <w:sz w:val="24"/>
          <w:szCs w:val="24"/>
        </w:rPr>
        <w:t>dhe lëshon autorizimin</w:t>
      </w:r>
      <w:r w:rsidR="0056688C" w:rsidRPr="002D76F7">
        <w:rPr>
          <w:rFonts w:ascii="Times New Roman" w:hAnsi="Times New Roman" w:cs="Times New Roman"/>
          <w:sz w:val="24"/>
          <w:szCs w:val="24"/>
        </w:rPr>
        <w:t xml:space="preserve"> për të organizuar lojëra fati </w:t>
      </w:r>
      <w:r w:rsidR="00ED5992" w:rsidRPr="002D76F7">
        <w:rPr>
          <w:rFonts w:ascii="Times New Roman" w:hAnsi="Times New Roman" w:cs="Times New Roman"/>
          <w:sz w:val="24"/>
          <w:szCs w:val="24"/>
        </w:rPr>
        <w:t>prom</w:t>
      </w:r>
      <w:r>
        <w:rPr>
          <w:rFonts w:ascii="Times New Roman" w:hAnsi="Times New Roman" w:cs="Times New Roman"/>
          <w:sz w:val="24"/>
          <w:szCs w:val="24"/>
        </w:rPr>
        <w:t xml:space="preserve">ocionale. </w:t>
      </w:r>
      <w:r w:rsidR="00ED5992" w:rsidRPr="002D76F7">
        <w:rPr>
          <w:rFonts w:ascii="Times New Roman" w:hAnsi="Times New Roman" w:cs="Times New Roman"/>
          <w:sz w:val="24"/>
          <w:szCs w:val="24"/>
        </w:rPr>
        <w:t>Loj</w:t>
      </w:r>
      <w:r w:rsidR="0056688C" w:rsidRPr="002D76F7">
        <w:rPr>
          <w:rFonts w:ascii="Times New Roman" w:hAnsi="Times New Roman" w:cs="Times New Roman"/>
          <w:sz w:val="24"/>
          <w:szCs w:val="24"/>
        </w:rPr>
        <w:t xml:space="preserve">a   promocionale   organizohet </w:t>
      </w:r>
      <w:r>
        <w:rPr>
          <w:rFonts w:ascii="Times New Roman" w:hAnsi="Times New Roman" w:cs="Times New Roman"/>
          <w:sz w:val="24"/>
          <w:szCs w:val="24"/>
        </w:rPr>
        <w:t xml:space="preserve">nëpërmjet  shitjes  dhe   tregtimit  </w:t>
      </w:r>
      <w:r w:rsidR="0056688C" w:rsidRPr="002D76F7">
        <w:rPr>
          <w:rFonts w:ascii="Times New Roman" w:hAnsi="Times New Roman" w:cs="Times New Roman"/>
          <w:sz w:val="24"/>
          <w:szCs w:val="24"/>
        </w:rPr>
        <w:t xml:space="preserve">të </w:t>
      </w:r>
      <w:r w:rsidR="00ED5992" w:rsidRPr="002D76F7">
        <w:rPr>
          <w:rFonts w:ascii="Times New Roman" w:hAnsi="Times New Roman" w:cs="Times New Roman"/>
          <w:sz w:val="24"/>
          <w:szCs w:val="24"/>
        </w:rPr>
        <w:t>mallrave/shërbimeve  a</w:t>
      </w:r>
      <w:r w:rsidR="0056688C" w:rsidRPr="002D76F7">
        <w:rPr>
          <w:rFonts w:ascii="Times New Roman" w:hAnsi="Times New Roman" w:cs="Times New Roman"/>
          <w:sz w:val="24"/>
          <w:szCs w:val="24"/>
        </w:rPr>
        <w:t xml:space="preserve">po  në  ndonjë  mënyrë  tjetër gjatë  ushtrimit  të  veprimtarisë  së  tyre,  për  efekt  </w:t>
      </w:r>
      <w:r w:rsidR="00ED5992" w:rsidRPr="002D76F7">
        <w:rPr>
          <w:rFonts w:ascii="Times New Roman" w:hAnsi="Times New Roman" w:cs="Times New Roman"/>
          <w:sz w:val="24"/>
          <w:szCs w:val="24"/>
        </w:rPr>
        <w:t>promovimi   ose   publi</w:t>
      </w:r>
      <w:r w:rsidR="0056688C" w:rsidRPr="002D76F7">
        <w:rPr>
          <w:rFonts w:ascii="Times New Roman" w:hAnsi="Times New Roman" w:cs="Times New Roman"/>
          <w:sz w:val="24"/>
          <w:szCs w:val="24"/>
        </w:rPr>
        <w:t xml:space="preserve">citeti   të   produkteve   ose </w:t>
      </w:r>
      <w:r w:rsidR="00ED5992" w:rsidRPr="002D76F7">
        <w:rPr>
          <w:rFonts w:ascii="Times New Roman" w:hAnsi="Times New Roman" w:cs="Times New Roman"/>
          <w:sz w:val="24"/>
          <w:szCs w:val="24"/>
        </w:rPr>
        <w:t>shërbimeve,  për  subjek</w:t>
      </w:r>
      <w:r w:rsidR="0056688C" w:rsidRPr="002D76F7">
        <w:rPr>
          <w:rFonts w:ascii="Times New Roman" w:hAnsi="Times New Roman" w:cs="Times New Roman"/>
          <w:sz w:val="24"/>
          <w:szCs w:val="24"/>
        </w:rPr>
        <w:t xml:space="preserve">tet  publike  ose  private  që </w:t>
      </w:r>
      <w:r w:rsidR="00ED5992" w:rsidRPr="002D76F7">
        <w:rPr>
          <w:rFonts w:ascii="Times New Roman" w:hAnsi="Times New Roman" w:cs="Times New Roman"/>
          <w:sz w:val="24"/>
          <w:szCs w:val="24"/>
        </w:rPr>
        <w:t>nuk  ushtrojnë  veprimtari  në  fushën  e  lojërave</w:t>
      </w:r>
      <w:r w:rsidR="0056688C" w:rsidRPr="002D76F7">
        <w:rPr>
          <w:rFonts w:ascii="Times New Roman" w:hAnsi="Times New Roman" w:cs="Times New Roman"/>
          <w:sz w:val="24"/>
          <w:szCs w:val="24"/>
        </w:rPr>
        <w:t xml:space="preserve">  të </w:t>
      </w:r>
      <w:r w:rsidR="00ED5992" w:rsidRPr="002D76F7">
        <w:rPr>
          <w:rFonts w:ascii="Times New Roman" w:hAnsi="Times New Roman" w:cs="Times New Roman"/>
          <w:sz w:val="24"/>
          <w:szCs w:val="24"/>
        </w:rPr>
        <w:t>fatit.  Më</w:t>
      </w:r>
      <w:r w:rsidR="0056688C" w:rsidRPr="002D76F7">
        <w:rPr>
          <w:rFonts w:ascii="Times New Roman" w:hAnsi="Times New Roman" w:cs="Times New Roman"/>
          <w:sz w:val="24"/>
          <w:szCs w:val="24"/>
        </w:rPr>
        <w:t xml:space="preserve">nyrat,  </w:t>
      </w:r>
      <w:r w:rsidR="0056688C" w:rsidRPr="002D76F7">
        <w:rPr>
          <w:rFonts w:ascii="Times New Roman" w:hAnsi="Times New Roman" w:cs="Times New Roman"/>
          <w:sz w:val="24"/>
          <w:szCs w:val="24"/>
        </w:rPr>
        <w:lastRenderedPageBreak/>
        <w:t xml:space="preserve">format,  kriteret  dhe rregullat  për </w:t>
      </w:r>
      <w:r w:rsidR="00ED5992" w:rsidRPr="002D76F7">
        <w:rPr>
          <w:rFonts w:ascii="Times New Roman" w:hAnsi="Times New Roman" w:cs="Times New Roman"/>
          <w:sz w:val="24"/>
          <w:szCs w:val="24"/>
        </w:rPr>
        <w:t>organizimin   e</w:t>
      </w:r>
      <w:r w:rsidR="0056688C" w:rsidRPr="002D76F7">
        <w:rPr>
          <w:rFonts w:ascii="Times New Roman" w:hAnsi="Times New Roman" w:cs="Times New Roman"/>
          <w:sz w:val="24"/>
          <w:szCs w:val="24"/>
        </w:rPr>
        <w:t xml:space="preserve">   lojërave   të   fatit   promocionale </w:t>
      </w:r>
      <w:r w:rsidR="00ED5992" w:rsidRPr="002D76F7">
        <w:rPr>
          <w:rFonts w:ascii="Times New Roman" w:hAnsi="Times New Roman" w:cs="Times New Roman"/>
          <w:sz w:val="24"/>
          <w:szCs w:val="24"/>
        </w:rPr>
        <w:t xml:space="preserve">përcaktohen  me  vendim  </w:t>
      </w:r>
      <w:r w:rsidR="0056688C" w:rsidRPr="002D76F7">
        <w:rPr>
          <w:rFonts w:ascii="Times New Roman" w:hAnsi="Times New Roman" w:cs="Times New Roman"/>
          <w:sz w:val="24"/>
          <w:szCs w:val="24"/>
        </w:rPr>
        <w:t xml:space="preserve">të  Këshillit  të  Ministrave, </w:t>
      </w:r>
      <w:r w:rsidR="00ED5992" w:rsidRPr="002D76F7">
        <w:rPr>
          <w:rFonts w:ascii="Times New Roman" w:hAnsi="Times New Roman" w:cs="Times New Roman"/>
          <w:sz w:val="24"/>
          <w:szCs w:val="24"/>
        </w:rPr>
        <w:t>me propozimin e ministrit të Financave.</w:t>
      </w:r>
    </w:p>
    <w:p w:rsidR="00ED5992" w:rsidRPr="002D76F7" w:rsidRDefault="00ED5992" w:rsidP="0056688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6.</w:t>
      </w:r>
      <w:r w:rsidRPr="002D76F7">
        <w:rPr>
          <w:rFonts w:ascii="Times New Roman" w:hAnsi="Times New Roman" w:cs="Times New Roman"/>
          <w:sz w:val="24"/>
          <w:szCs w:val="24"/>
        </w:rPr>
        <w:t xml:space="preserve">  Për  interesa  publikë  dhe  duke </w:t>
      </w:r>
      <w:r w:rsidR="0056688C" w:rsidRPr="002D76F7">
        <w:rPr>
          <w:rFonts w:ascii="Times New Roman" w:hAnsi="Times New Roman" w:cs="Times New Roman"/>
          <w:sz w:val="24"/>
          <w:szCs w:val="24"/>
        </w:rPr>
        <w:t xml:space="preserve"> arsyetuar  rast </w:t>
      </w:r>
      <w:r w:rsidRPr="002D76F7">
        <w:rPr>
          <w:rFonts w:ascii="Times New Roman" w:hAnsi="Times New Roman" w:cs="Times New Roman"/>
          <w:sz w:val="24"/>
          <w:szCs w:val="24"/>
        </w:rPr>
        <w:t>pas rasti interesin publi</w:t>
      </w:r>
      <w:r w:rsidR="0056688C" w:rsidRPr="002D76F7">
        <w:rPr>
          <w:rFonts w:ascii="Times New Roman" w:hAnsi="Times New Roman" w:cs="Times New Roman"/>
          <w:sz w:val="24"/>
          <w:szCs w:val="24"/>
        </w:rPr>
        <w:t xml:space="preserve">k, Këshilli i Ministrave ka të </w:t>
      </w:r>
      <w:r w:rsidRPr="002D76F7">
        <w:rPr>
          <w:rFonts w:ascii="Times New Roman" w:hAnsi="Times New Roman" w:cs="Times New Roman"/>
          <w:sz w:val="24"/>
          <w:szCs w:val="24"/>
        </w:rPr>
        <w:t xml:space="preserve">drejtë  të  pezullojë  për </w:t>
      </w:r>
      <w:r w:rsidR="0056688C" w:rsidRPr="002D76F7">
        <w:rPr>
          <w:rFonts w:ascii="Times New Roman" w:hAnsi="Times New Roman" w:cs="Times New Roman"/>
          <w:sz w:val="24"/>
          <w:szCs w:val="24"/>
        </w:rPr>
        <w:t xml:space="preserve"> një  afat  kohor  të  caktuar pr</w:t>
      </w:r>
      <w:r w:rsidRPr="002D76F7">
        <w:rPr>
          <w:rFonts w:ascii="Times New Roman" w:hAnsi="Times New Roman" w:cs="Times New Roman"/>
          <w:sz w:val="24"/>
          <w:szCs w:val="24"/>
        </w:rPr>
        <w:t>ocedurat   e   lëshimit   t</w:t>
      </w:r>
      <w:r w:rsidR="0056688C" w:rsidRPr="002D76F7">
        <w:rPr>
          <w:rFonts w:ascii="Times New Roman" w:hAnsi="Times New Roman" w:cs="Times New Roman"/>
          <w:sz w:val="24"/>
          <w:szCs w:val="24"/>
        </w:rPr>
        <w:t xml:space="preserve">ë   licencave   të   reja   të </w:t>
      </w:r>
      <w:r w:rsidRPr="002D76F7">
        <w:rPr>
          <w:rFonts w:ascii="Times New Roman" w:hAnsi="Times New Roman" w:cs="Times New Roman"/>
          <w:sz w:val="24"/>
          <w:szCs w:val="24"/>
        </w:rPr>
        <w:t>subjekteve të lojërave të fatit.</w:t>
      </w:r>
    </w:p>
    <w:p w:rsidR="0056688C" w:rsidRPr="002D76F7" w:rsidRDefault="0056688C" w:rsidP="00A35548">
      <w:pPr>
        <w:tabs>
          <w:tab w:val="left" w:pos="90"/>
          <w:tab w:val="left" w:pos="2700"/>
        </w:tabs>
        <w:spacing w:after="0" w:line="240" w:lineRule="auto"/>
        <w:ind w:left="90" w:right="-90"/>
        <w:jc w:val="both"/>
        <w:rPr>
          <w:rFonts w:ascii="Times New Roman" w:hAnsi="Times New Roman" w:cs="Times New Roman"/>
          <w:sz w:val="24"/>
          <w:szCs w:val="24"/>
        </w:rPr>
      </w:pPr>
    </w:p>
    <w:p w:rsidR="00ED5992" w:rsidRPr="00DB2B5A" w:rsidRDefault="00ED5992" w:rsidP="0056688C">
      <w:pPr>
        <w:tabs>
          <w:tab w:val="left" w:pos="90"/>
          <w:tab w:val="left" w:pos="2700"/>
        </w:tabs>
        <w:spacing w:after="0" w:line="240" w:lineRule="auto"/>
        <w:ind w:left="90" w:right="-90"/>
        <w:jc w:val="center"/>
        <w:rPr>
          <w:rFonts w:ascii="Times New Roman" w:hAnsi="Times New Roman" w:cs="Times New Roman"/>
          <w:b/>
          <w:sz w:val="24"/>
          <w:szCs w:val="24"/>
        </w:rPr>
      </w:pPr>
      <w:r w:rsidRPr="00DB2B5A">
        <w:rPr>
          <w:rFonts w:ascii="Times New Roman" w:hAnsi="Times New Roman" w:cs="Times New Roman"/>
          <w:b/>
          <w:sz w:val="24"/>
          <w:szCs w:val="24"/>
        </w:rPr>
        <w:t>Neni 18</w:t>
      </w:r>
    </w:p>
    <w:p w:rsidR="00ED5992" w:rsidRPr="00DB2B5A" w:rsidRDefault="00ED5992" w:rsidP="0056688C">
      <w:pPr>
        <w:tabs>
          <w:tab w:val="left" w:pos="90"/>
          <w:tab w:val="left" w:pos="2700"/>
        </w:tabs>
        <w:spacing w:after="0" w:line="240" w:lineRule="auto"/>
        <w:ind w:left="90" w:right="-90"/>
        <w:jc w:val="center"/>
        <w:rPr>
          <w:rFonts w:ascii="Times New Roman" w:hAnsi="Times New Roman" w:cs="Times New Roman"/>
          <w:b/>
          <w:sz w:val="24"/>
          <w:szCs w:val="24"/>
        </w:rPr>
      </w:pPr>
      <w:r w:rsidRPr="00DB2B5A">
        <w:rPr>
          <w:rFonts w:ascii="Times New Roman" w:hAnsi="Times New Roman" w:cs="Times New Roman"/>
          <w:b/>
          <w:sz w:val="24"/>
          <w:szCs w:val="24"/>
        </w:rPr>
        <w:t>Rregulla specifike</w:t>
      </w:r>
    </w:p>
    <w:p w:rsidR="0056688C" w:rsidRPr="002D76F7" w:rsidRDefault="0056688C" w:rsidP="00A35548">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DB2B5A" w:rsidP="00750802">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1.</w:t>
      </w:r>
      <w:r w:rsidR="00ED5992" w:rsidRPr="002D76F7">
        <w:rPr>
          <w:rFonts w:ascii="Times New Roman" w:hAnsi="Times New Roman" w:cs="Times New Roman"/>
          <w:sz w:val="24"/>
          <w:szCs w:val="24"/>
        </w:rPr>
        <w:t>Shoqëritë  për  organ</w:t>
      </w:r>
      <w:r w:rsidR="0056688C" w:rsidRPr="002D76F7">
        <w:rPr>
          <w:rFonts w:ascii="Times New Roman" w:hAnsi="Times New Roman" w:cs="Times New Roman"/>
          <w:sz w:val="24"/>
          <w:szCs w:val="24"/>
        </w:rPr>
        <w:t xml:space="preserve">izimin  e  lojërave  të  fatit </w:t>
      </w:r>
      <w:r w:rsidR="00ED5992" w:rsidRPr="002D76F7">
        <w:rPr>
          <w:rFonts w:ascii="Times New Roman" w:hAnsi="Times New Roman" w:cs="Times New Roman"/>
          <w:sz w:val="24"/>
          <w:szCs w:val="24"/>
        </w:rPr>
        <w:t>regjistrohen në Qen</w:t>
      </w:r>
      <w:r w:rsidR="00750802">
        <w:rPr>
          <w:rFonts w:ascii="Times New Roman" w:hAnsi="Times New Roman" w:cs="Times New Roman"/>
          <w:sz w:val="24"/>
          <w:szCs w:val="24"/>
        </w:rPr>
        <w:t xml:space="preserve">drën Kombëtare të Regjistrimit </w:t>
      </w:r>
      <w:r w:rsidR="00ED5992" w:rsidRPr="002D76F7">
        <w:rPr>
          <w:rFonts w:ascii="Times New Roman" w:hAnsi="Times New Roman" w:cs="Times New Roman"/>
          <w:sz w:val="24"/>
          <w:szCs w:val="24"/>
        </w:rPr>
        <w:t xml:space="preserve">në </w:t>
      </w:r>
      <w:r w:rsidR="0056688C" w:rsidRPr="002D76F7">
        <w:rPr>
          <w:rFonts w:ascii="Times New Roman" w:hAnsi="Times New Roman" w:cs="Times New Roman"/>
          <w:sz w:val="24"/>
          <w:szCs w:val="24"/>
        </w:rPr>
        <w:t xml:space="preserve"> përputhje  me  ligjin  nr.9723,  datë  3.5.2007,  për </w:t>
      </w:r>
      <w:r w:rsidR="00ED5992" w:rsidRPr="002D76F7">
        <w:rPr>
          <w:rFonts w:ascii="Times New Roman" w:hAnsi="Times New Roman" w:cs="Times New Roman"/>
          <w:sz w:val="24"/>
          <w:szCs w:val="24"/>
        </w:rPr>
        <w:t>“Qendrën  Kom</w:t>
      </w:r>
      <w:r w:rsidR="0056688C" w:rsidRPr="002D76F7">
        <w:rPr>
          <w:rFonts w:ascii="Times New Roman" w:hAnsi="Times New Roman" w:cs="Times New Roman"/>
          <w:sz w:val="24"/>
          <w:szCs w:val="24"/>
        </w:rPr>
        <w:t xml:space="preserve">bëtare  të  Regjistrimit”,  të </w:t>
      </w:r>
      <w:r w:rsidR="00ED5992" w:rsidRPr="002D76F7">
        <w:rPr>
          <w:rFonts w:ascii="Times New Roman" w:hAnsi="Times New Roman" w:cs="Times New Roman"/>
          <w:sz w:val="24"/>
          <w:szCs w:val="24"/>
        </w:rPr>
        <w:t>ndryshuar,  dhe  në  organet  tatimore,  në</w:t>
      </w:r>
      <w:r w:rsidR="0056688C" w:rsidRPr="002D76F7">
        <w:rPr>
          <w:rFonts w:ascii="Times New Roman" w:hAnsi="Times New Roman" w:cs="Times New Roman"/>
          <w:sz w:val="24"/>
          <w:szCs w:val="24"/>
        </w:rPr>
        <w:t xml:space="preserve">  përputhje </w:t>
      </w:r>
      <w:r w:rsidR="00ED5992" w:rsidRPr="002D76F7">
        <w:rPr>
          <w:rFonts w:ascii="Times New Roman" w:hAnsi="Times New Roman" w:cs="Times New Roman"/>
          <w:sz w:val="24"/>
          <w:szCs w:val="24"/>
        </w:rPr>
        <w:t>me  legjislacionin  për  re</w:t>
      </w:r>
      <w:r w:rsidR="0056688C" w:rsidRPr="002D76F7">
        <w:rPr>
          <w:rFonts w:ascii="Times New Roman" w:hAnsi="Times New Roman" w:cs="Times New Roman"/>
          <w:sz w:val="24"/>
          <w:szCs w:val="24"/>
        </w:rPr>
        <w:t xml:space="preserve">gjistrimin  e  subjekteve  dhe </w:t>
      </w:r>
      <w:r w:rsidR="00ED5992" w:rsidRPr="002D76F7">
        <w:rPr>
          <w:rFonts w:ascii="Times New Roman" w:hAnsi="Times New Roman" w:cs="Times New Roman"/>
          <w:sz w:val="24"/>
          <w:szCs w:val="24"/>
        </w:rPr>
        <w:t xml:space="preserve">procedurat tatimore në Republikën e Shqipërisë. </w:t>
      </w:r>
    </w:p>
    <w:p w:rsidR="00ED5992" w:rsidRPr="002D76F7" w:rsidRDefault="00ED5992" w:rsidP="0056688C">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2.</w:t>
      </w:r>
      <w:r w:rsidRPr="002D76F7">
        <w:rPr>
          <w:rFonts w:ascii="Times New Roman" w:hAnsi="Times New Roman" w:cs="Times New Roman"/>
          <w:sz w:val="24"/>
          <w:szCs w:val="24"/>
        </w:rPr>
        <w:t xml:space="preserve"> Pas regjis</w:t>
      </w:r>
      <w:r w:rsidR="0056688C" w:rsidRPr="002D76F7">
        <w:rPr>
          <w:rFonts w:ascii="Times New Roman" w:hAnsi="Times New Roman" w:cs="Times New Roman"/>
          <w:sz w:val="24"/>
          <w:szCs w:val="24"/>
        </w:rPr>
        <w:t xml:space="preserve">trimit të shoqërisë në QKR, 30 ditë </w:t>
      </w:r>
      <w:r w:rsidRPr="002D76F7">
        <w:rPr>
          <w:rFonts w:ascii="Times New Roman" w:hAnsi="Times New Roman" w:cs="Times New Roman"/>
          <w:sz w:val="24"/>
          <w:szCs w:val="24"/>
        </w:rPr>
        <w:t>përpara   fillimit   të   usht</w:t>
      </w:r>
      <w:r w:rsidR="0056688C" w:rsidRPr="002D76F7">
        <w:rPr>
          <w:rFonts w:ascii="Times New Roman" w:hAnsi="Times New Roman" w:cs="Times New Roman"/>
          <w:sz w:val="24"/>
          <w:szCs w:val="24"/>
        </w:rPr>
        <w:t xml:space="preserve">rimit   të   veprimtarisë   së </w:t>
      </w:r>
      <w:proofErr w:type="gramStart"/>
      <w:r w:rsidRPr="002D76F7">
        <w:rPr>
          <w:rFonts w:ascii="Times New Roman" w:hAnsi="Times New Roman" w:cs="Times New Roman"/>
          <w:sz w:val="24"/>
          <w:szCs w:val="24"/>
        </w:rPr>
        <w:t>lojërave  të</w:t>
      </w:r>
      <w:proofErr w:type="gramEnd"/>
      <w:r w:rsidRPr="002D76F7">
        <w:rPr>
          <w:rFonts w:ascii="Times New Roman" w:hAnsi="Times New Roman" w:cs="Times New Roman"/>
          <w:sz w:val="24"/>
          <w:szCs w:val="24"/>
        </w:rPr>
        <w:t xml:space="preserve">  fatit,  </w:t>
      </w:r>
      <w:r w:rsidR="0056688C" w:rsidRPr="002D76F7">
        <w:rPr>
          <w:rFonts w:ascii="Times New Roman" w:hAnsi="Times New Roman" w:cs="Times New Roman"/>
          <w:sz w:val="24"/>
          <w:szCs w:val="24"/>
        </w:rPr>
        <w:t xml:space="preserve">shoqëria  paraqet  pranë  AMLF -së </w:t>
      </w:r>
      <w:r w:rsidRPr="002D76F7">
        <w:rPr>
          <w:rFonts w:ascii="Times New Roman" w:hAnsi="Times New Roman" w:cs="Times New Roman"/>
          <w:sz w:val="24"/>
          <w:szCs w:val="24"/>
        </w:rPr>
        <w:t>kërkesën   për   li</w:t>
      </w:r>
      <w:r w:rsidR="0056688C" w:rsidRPr="002D76F7">
        <w:rPr>
          <w:rFonts w:ascii="Times New Roman" w:hAnsi="Times New Roman" w:cs="Times New Roman"/>
          <w:sz w:val="24"/>
          <w:szCs w:val="24"/>
        </w:rPr>
        <w:t xml:space="preserve">cencim,   shoqëruar   me   të  gjithë </w:t>
      </w:r>
      <w:r w:rsidRPr="002D76F7">
        <w:rPr>
          <w:rFonts w:ascii="Times New Roman" w:hAnsi="Times New Roman" w:cs="Times New Roman"/>
          <w:sz w:val="24"/>
          <w:szCs w:val="24"/>
        </w:rPr>
        <w:t>dokumentacion e kërku</w:t>
      </w:r>
      <w:r w:rsidR="0056688C" w:rsidRPr="002D76F7">
        <w:rPr>
          <w:rFonts w:ascii="Times New Roman" w:hAnsi="Times New Roman" w:cs="Times New Roman"/>
          <w:sz w:val="24"/>
          <w:szCs w:val="24"/>
        </w:rPr>
        <w:t xml:space="preserve">ar, sipas dispozitave të këtij </w:t>
      </w:r>
      <w:r w:rsidRPr="002D76F7">
        <w:rPr>
          <w:rFonts w:ascii="Times New Roman" w:hAnsi="Times New Roman" w:cs="Times New Roman"/>
          <w:sz w:val="24"/>
          <w:szCs w:val="24"/>
        </w:rPr>
        <w:t>ligji për licencim.</w:t>
      </w: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DB2B5A">
        <w:rPr>
          <w:rFonts w:ascii="Times New Roman" w:hAnsi="Times New Roman" w:cs="Times New Roman"/>
          <w:b/>
          <w:sz w:val="24"/>
          <w:szCs w:val="24"/>
        </w:rPr>
        <w:t>3.</w:t>
      </w:r>
      <w:r w:rsidRPr="002D76F7">
        <w:rPr>
          <w:rFonts w:ascii="Times New Roman" w:hAnsi="Times New Roman" w:cs="Times New Roman"/>
          <w:sz w:val="24"/>
          <w:szCs w:val="24"/>
        </w:rPr>
        <w:t>Sho</w:t>
      </w:r>
      <w:r w:rsidR="0056688C" w:rsidRPr="002D76F7">
        <w:rPr>
          <w:rFonts w:ascii="Times New Roman" w:hAnsi="Times New Roman" w:cs="Times New Roman"/>
          <w:sz w:val="24"/>
          <w:szCs w:val="24"/>
        </w:rPr>
        <w:t>qëritë</w:t>
      </w:r>
      <w:proofErr w:type="gramEnd"/>
      <w:r w:rsidR="0056688C" w:rsidRPr="002D76F7">
        <w:rPr>
          <w:rFonts w:ascii="Times New Roman" w:hAnsi="Times New Roman" w:cs="Times New Roman"/>
          <w:sz w:val="24"/>
          <w:szCs w:val="24"/>
        </w:rPr>
        <w:t xml:space="preserve">  për  organizimin  e  lojërave  të  fatit, </w:t>
      </w:r>
      <w:r w:rsidRPr="002D76F7">
        <w:rPr>
          <w:rFonts w:ascii="Times New Roman" w:hAnsi="Times New Roman" w:cs="Times New Roman"/>
          <w:sz w:val="24"/>
          <w:szCs w:val="24"/>
        </w:rPr>
        <w:t xml:space="preserve">sipas kategorive, mund ta ushtrojë veprimtarinë në të gjithë territorin e </w:t>
      </w:r>
      <w:r w:rsidR="0056688C" w:rsidRPr="002D76F7">
        <w:rPr>
          <w:rFonts w:ascii="Times New Roman" w:hAnsi="Times New Roman" w:cs="Times New Roman"/>
          <w:sz w:val="24"/>
          <w:szCs w:val="24"/>
        </w:rPr>
        <w:t xml:space="preserve">Republikës së Shqipërisë, duke </w:t>
      </w:r>
      <w:r w:rsidRPr="002D76F7">
        <w:rPr>
          <w:rFonts w:ascii="Times New Roman" w:hAnsi="Times New Roman" w:cs="Times New Roman"/>
          <w:sz w:val="24"/>
          <w:szCs w:val="24"/>
        </w:rPr>
        <w:t xml:space="preserve">respektuar    zonën    dhe    kufizimin    e    </w:t>
      </w:r>
      <w:r w:rsidR="0056688C" w:rsidRPr="002D76F7">
        <w:rPr>
          <w:rFonts w:ascii="Times New Roman" w:hAnsi="Times New Roman" w:cs="Times New Roman"/>
          <w:sz w:val="24"/>
          <w:szCs w:val="24"/>
        </w:rPr>
        <w:t xml:space="preserve">adresave </w:t>
      </w:r>
      <w:r w:rsidRPr="002D76F7">
        <w:rPr>
          <w:rFonts w:ascii="Times New Roman" w:hAnsi="Times New Roman" w:cs="Times New Roman"/>
          <w:sz w:val="24"/>
          <w:szCs w:val="24"/>
        </w:rPr>
        <w:t>sekondare për çdo li</w:t>
      </w:r>
      <w:r w:rsidR="0056688C" w:rsidRPr="002D76F7">
        <w:rPr>
          <w:rFonts w:ascii="Times New Roman" w:hAnsi="Times New Roman" w:cs="Times New Roman"/>
          <w:sz w:val="24"/>
          <w:szCs w:val="24"/>
        </w:rPr>
        <w:t xml:space="preserve">cencë të miratuar në përputhje </w:t>
      </w:r>
      <w:r w:rsidRPr="002D76F7">
        <w:rPr>
          <w:rFonts w:ascii="Times New Roman" w:hAnsi="Times New Roman" w:cs="Times New Roman"/>
          <w:sz w:val="24"/>
          <w:szCs w:val="24"/>
        </w:rPr>
        <w:t>me pikën 5, të këtij neni.</w:t>
      </w:r>
    </w:p>
    <w:p w:rsidR="00ED5992" w:rsidRPr="002D76F7" w:rsidRDefault="0056688C" w:rsidP="0056688C">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4.</w:t>
      </w:r>
      <w:r w:rsidRPr="002D76F7">
        <w:rPr>
          <w:rFonts w:ascii="Times New Roman" w:hAnsi="Times New Roman" w:cs="Times New Roman"/>
          <w:sz w:val="24"/>
          <w:szCs w:val="24"/>
        </w:rPr>
        <w:t xml:space="preserve">  Pas  marrje</w:t>
      </w:r>
      <w:r w:rsidR="00ED5992" w:rsidRPr="002D76F7">
        <w:rPr>
          <w:rFonts w:ascii="Times New Roman" w:hAnsi="Times New Roman" w:cs="Times New Roman"/>
          <w:sz w:val="24"/>
          <w:szCs w:val="24"/>
        </w:rPr>
        <w:t>s  së  licencës  për  ha</w:t>
      </w:r>
      <w:r w:rsidRPr="002D76F7">
        <w:rPr>
          <w:rFonts w:ascii="Times New Roman" w:hAnsi="Times New Roman" w:cs="Times New Roman"/>
          <w:sz w:val="24"/>
          <w:szCs w:val="24"/>
        </w:rPr>
        <w:t xml:space="preserve">pjen  e  sallave, subjekti  bën  pranë  AMLF -së  kërkesë  për  hapje </w:t>
      </w:r>
      <w:r w:rsidR="00ED5992" w:rsidRPr="002D76F7">
        <w:rPr>
          <w:rFonts w:ascii="Times New Roman" w:hAnsi="Times New Roman" w:cs="Times New Roman"/>
          <w:sz w:val="24"/>
          <w:szCs w:val="24"/>
        </w:rPr>
        <w:t>sa</w:t>
      </w:r>
      <w:r w:rsidRPr="002D76F7">
        <w:rPr>
          <w:rFonts w:ascii="Times New Roman" w:hAnsi="Times New Roman" w:cs="Times New Roman"/>
          <w:sz w:val="24"/>
          <w:szCs w:val="24"/>
        </w:rPr>
        <w:t xml:space="preserve">lle.  Pas  miratimit  nga  AMLF - ja,  subjekti  është  i </w:t>
      </w:r>
      <w:r w:rsidR="00ED5992" w:rsidRPr="002D76F7">
        <w:rPr>
          <w:rFonts w:ascii="Times New Roman" w:hAnsi="Times New Roman" w:cs="Times New Roman"/>
          <w:sz w:val="24"/>
          <w:szCs w:val="24"/>
        </w:rPr>
        <w:t>detyruar  të  reg</w:t>
      </w:r>
      <w:r w:rsidRPr="002D76F7">
        <w:rPr>
          <w:rFonts w:ascii="Times New Roman" w:hAnsi="Times New Roman" w:cs="Times New Roman"/>
          <w:sz w:val="24"/>
          <w:szCs w:val="24"/>
        </w:rPr>
        <w:t xml:space="preserve">jistrohet  në  QKR,  brenda  7 ditësh </w:t>
      </w:r>
      <w:r w:rsidR="00ED5992" w:rsidRPr="002D76F7">
        <w:rPr>
          <w:rFonts w:ascii="Times New Roman" w:hAnsi="Times New Roman" w:cs="Times New Roman"/>
          <w:sz w:val="24"/>
          <w:szCs w:val="24"/>
        </w:rPr>
        <w:t xml:space="preserve">nga data </w:t>
      </w:r>
      <w:r w:rsidRPr="002D76F7">
        <w:rPr>
          <w:rFonts w:ascii="Times New Roman" w:hAnsi="Times New Roman" w:cs="Times New Roman"/>
          <w:sz w:val="24"/>
          <w:szCs w:val="24"/>
        </w:rPr>
        <w:t>e marrjes së miratimit nga AMLF -</w:t>
      </w:r>
      <w:r w:rsidR="00ED5992" w:rsidRPr="002D76F7">
        <w:rPr>
          <w:rFonts w:ascii="Times New Roman" w:hAnsi="Times New Roman" w:cs="Times New Roman"/>
          <w:sz w:val="24"/>
          <w:szCs w:val="24"/>
        </w:rPr>
        <w:t>ja.</w:t>
      </w:r>
    </w:p>
    <w:p w:rsidR="00ED5992" w:rsidRPr="002D76F7" w:rsidRDefault="00ED5992" w:rsidP="0056688C">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5.</w:t>
      </w:r>
      <w:r w:rsidRPr="002D76F7">
        <w:rPr>
          <w:rFonts w:ascii="Times New Roman" w:hAnsi="Times New Roman" w:cs="Times New Roman"/>
          <w:sz w:val="24"/>
          <w:szCs w:val="24"/>
        </w:rPr>
        <w:t xml:space="preserve"> Organizatorët e</w:t>
      </w:r>
      <w:r w:rsidR="0056688C" w:rsidRPr="002D76F7">
        <w:rPr>
          <w:rFonts w:ascii="Times New Roman" w:hAnsi="Times New Roman" w:cs="Times New Roman"/>
          <w:sz w:val="24"/>
          <w:szCs w:val="24"/>
        </w:rPr>
        <w:t xml:space="preserve"> lojërave të fatit, në momentin </w:t>
      </w:r>
      <w:r w:rsidRPr="002D76F7">
        <w:rPr>
          <w:rFonts w:ascii="Times New Roman" w:hAnsi="Times New Roman" w:cs="Times New Roman"/>
          <w:sz w:val="24"/>
          <w:szCs w:val="24"/>
        </w:rPr>
        <w:t>e   licencimit   dhe   gjatë   të</w:t>
      </w:r>
      <w:r w:rsidR="0056688C" w:rsidRPr="002D76F7">
        <w:rPr>
          <w:rFonts w:ascii="Times New Roman" w:hAnsi="Times New Roman" w:cs="Times New Roman"/>
          <w:sz w:val="24"/>
          <w:szCs w:val="24"/>
        </w:rPr>
        <w:t xml:space="preserve">   gjithë   afatit   të   saj, </w:t>
      </w:r>
      <w:r w:rsidRPr="002D76F7">
        <w:rPr>
          <w:rFonts w:ascii="Times New Roman" w:hAnsi="Times New Roman" w:cs="Times New Roman"/>
          <w:sz w:val="24"/>
          <w:szCs w:val="24"/>
        </w:rPr>
        <w:t>kufizohen si më poshtë:</w:t>
      </w:r>
    </w:p>
    <w:p w:rsidR="00ED5992" w:rsidRPr="002D76F7" w:rsidRDefault="00ED5992" w:rsidP="0056688C">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Kazinotë kanë të</w:t>
      </w:r>
      <w:r w:rsidR="0056688C" w:rsidRPr="002D76F7">
        <w:rPr>
          <w:rFonts w:ascii="Times New Roman" w:hAnsi="Times New Roman" w:cs="Times New Roman"/>
          <w:sz w:val="24"/>
          <w:szCs w:val="24"/>
        </w:rPr>
        <w:t xml:space="preserve"> drejtë të hapin vetëm 1 sallë </w:t>
      </w:r>
      <w:r w:rsidRPr="002D76F7">
        <w:rPr>
          <w:rFonts w:ascii="Times New Roman" w:hAnsi="Times New Roman" w:cs="Times New Roman"/>
          <w:sz w:val="24"/>
          <w:szCs w:val="24"/>
        </w:rPr>
        <w:t>për ushtrim aktiviteti.</w:t>
      </w:r>
    </w:p>
    <w:p w:rsidR="00ED5992" w:rsidRPr="002D76F7" w:rsidRDefault="0056688C" w:rsidP="0056688C">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b</w:t>
      </w:r>
      <w:r w:rsidR="00B47595" w:rsidRPr="00B47595">
        <w:rPr>
          <w:rFonts w:ascii="Times New Roman" w:hAnsi="Times New Roman" w:cs="Times New Roman"/>
          <w:b/>
          <w:sz w:val="24"/>
          <w:szCs w:val="24"/>
        </w:rPr>
        <w:t>)</w:t>
      </w:r>
      <w:r w:rsidR="00ED5992" w:rsidRPr="002D76F7">
        <w:rPr>
          <w:rFonts w:ascii="Times New Roman" w:hAnsi="Times New Roman" w:cs="Times New Roman"/>
          <w:sz w:val="24"/>
          <w:szCs w:val="24"/>
        </w:rPr>
        <w:t xml:space="preserve"> Bastet    sportive    deri    në    1000    </w:t>
      </w:r>
      <w:r w:rsidRPr="002D76F7">
        <w:rPr>
          <w:rFonts w:ascii="Times New Roman" w:hAnsi="Times New Roman" w:cs="Times New Roman"/>
          <w:sz w:val="24"/>
          <w:szCs w:val="24"/>
        </w:rPr>
        <w:t xml:space="preserve">adresa </w:t>
      </w:r>
      <w:r w:rsidR="00ED5992" w:rsidRPr="002D76F7">
        <w:rPr>
          <w:rFonts w:ascii="Times New Roman" w:hAnsi="Times New Roman" w:cs="Times New Roman"/>
          <w:sz w:val="24"/>
          <w:szCs w:val="24"/>
        </w:rPr>
        <w:t>sekondare.  Distancat  n</w:t>
      </w:r>
      <w:r w:rsidRPr="002D76F7">
        <w:rPr>
          <w:rFonts w:ascii="Times New Roman" w:hAnsi="Times New Roman" w:cs="Times New Roman"/>
          <w:sz w:val="24"/>
          <w:szCs w:val="24"/>
        </w:rPr>
        <w:t xml:space="preserve">ga  njëra  pikë  basti  te  tjetra </w:t>
      </w:r>
      <w:r w:rsidR="00ED5992" w:rsidRPr="002D76F7">
        <w:rPr>
          <w:rFonts w:ascii="Times New Roman" w:hAnsi="Times New Roman" w:cs="Times New Roman"/>
          <w:sz w:val="24"/>
          <w:szCs w:val="24"/>
        </w:rPr>
        <w:t>duhet të jetë jo më pak se 100 metra në vijë ajrore.</w:t>
      </w:r>
    </w:p>
    <w:p w:rsidR="00ED5992" w:rsidRPr="002D76F7" w:rsidRDefault="0056688C" w:rsidP="0056688C">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c)</w:t>
      </w:r>
      <w:r w:rsidRPr="002D76F7">
        <w:rPr>
          <w:rFonts w:ascii="Times New Roman" w:hAnsi="Times New Roman" w:cs="Times New Roman"/>
          <w:sz w:val="24"/>
          <w:szCs w:val="24"/>
        </w:rPr>
        <w:t xml:space="preserve"> </w:t>
      </w:r>
      <w:r w:rsidR="00ED5992" w:rsidRPr="002D76F7">
        <w:rPr>
          <w:rFonts w:ascii="Times New Roman" w:hAnsi="Times New Roman" w:cs="Times New Roman"/>
          <w:sz w:val="24"/>
          <w:szCs w:val="24"/>
        </w:rPr>
        <w:t>Çdo  subjekt  i  paj</w:t>
      </w:r>
      <w:r w:rsidRPr="002D76F7">
        <w:rPr>
          <w:rFonts w:ascii="Times New Roman" w:hAnsi="Times New Roman" w:cs="Times New Roman"/>
          <w:sz w:val="24"/>
          <w:szCs w:val="24"/>
        </w:rPr>
        <w:t xml:space="preserve">isur  me  licencë  për  bastet </w:t>
      </w:r>
      <w:r w:rsidR="00ED5992" w:rsidRPr="002D76F7">
        <w:rPr>
          <w:rFonts w:ascii="Times New Roman" w:hAnsi="Times New Roman" w:cs="Times New Roman"/>
          <w:sz w:val="24"/>
          <w:szCs w:val="24"/>
        </w:rPr>
        <w:t>për garat në pistë ka të drejtën e 1 hipodromi.</w:t>
      </w:r>
    </w:p>
    <w:p w:rsidR="00ED5992" w:rsidRPr="002D76F7" w:rsidRDefault="00ED5992" w:rsidP="00DB2B5A">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6.</w:t>
      </w:r>
      <w:r w:rsidR="00DB2B5A">
        <w:rPr>
          <w:rFonts w:ascii="Times New Roman" w:hAnsi="Times New Roman" w:cs="Times New Roman"/>
          <w:sz w:val="24"/>
          <w:szCs w:val="24"/>
        </w:rPr>
        <w:t xml:space="preserve"> </w:t>
      </w:r>
      <w:r w:rsidRPr="002D76F7">
        <w:rPr>
          <w:rFonts w:ascii="Times New Roman" w:hAnsi="Times New Roman" w:cs="Times New Roman"/>
          <w:sz w:val="24"/>
          <w:szCs w:val="24"/>
        </w:rPr>
        <w:t>Organizatori  për  kazinotë  duhet</w:t>
      </w:r>
      <w:r w:rsidR="0056688C" w:rsidRPr="002D76F7">
        <w:rPr>
          <w:rFonts w:ascii="Times New Roman" w:hAnsi="Times New Roman" w:cs="Times New Roman"/>
          <w:sz w:val="24"/>
          <w:szCs w:val="24"/>
        </w:rPr>
        <w:t xml:space="preserve">  të  njoftojë AMLF -</w:t>
      </w:r>
      <w:r w:rsidRPr="002D76F7">
        <w:rPr>
          <w:rFonts w:ascii="Times New Roman" w:hAnsi="Times New Roman" w:cs="Times New Roman"/>
          <w:sz w:val="24"/>
          <w:szCs w:val="24"/>
        </w:rPr>
        <w:t xml:space="preserve">në,  10  ditë  përpara,  për  çdo  makinë  shtesë </w:t>
      </w:r>
      <w:r w:rsidR="0056688C" w:rsidRPr="002D76F7">
        <w:rPr>
          <w:rFonts w:ascii="Times New Roman" w:hAnsi="Times New Roman" w:cs="Times New Roman"/>
          <w:sz w:val="24"/>
          <w:szCs w:val="24"/>
        </w:rPr>
        <w:t>që  vend</w:t>
      </w:r>
      <w:r w:rsidRPr="002D76F7">
        <w:rPr>
          <w:rFonts w:ascii="Times New Roman" w:hAnsi="Times New Roman" w:cs="Times New Roman"/>
          <w:sz w:val="24"/>
          <w:szCs w:val="24"/>
        </w:rPr>
        <w:t>os  në  pikë/sallë.</w:t>
      </w:r>
      <w:r w:rsidR="0056688C" w:rsidRPr="002D76F7">
        <w:rPr>
          <w:rFonts w:ascii="Times New Roman" w:hAnsi="Times New Roman" w:cs="Times New Roman"/>
          <w:sz w:val="24"/>
          <w:szCs w:val="24"/>
        </w:rPr>
        <w:t xml:space="preserve">  Në  çdo  rast,  organizatori </w:t>
      </w:r>
      <w:r w:rsidRPr="002D76F7">
        <w:rPr>
          <w:rFonts w:ascii="Times New Roman" w:hAnsi="Times New Roman" w:cs="Times New Roman"/>
          <w:sz w:val="24"/>
          <w:szCs w:val="24"/>
        </w:rPr>
        <w:t xml:space="preserve">për  kazino  nuk  </w:t>
      </w:r>
      <w:r w:rsidR="0056688C" w:rsidRPr="002D76F7">
        <w:rPr>
          <w:rFonts w:ascii="Times New Roman" w:hAnsi="Times New Roman" w:cs="Times New Roman"/>
          <w:sz w:val="24"/>
          <w:szCs w:val="24"/>
        </w:rPr>
        <w:t xml:space="preserve">mund  të  vendosë  më  pak  se </w:t>
      </w:r>
      <w:r w:rsidRPr="002D76F7">
        <w:rPr>
          <w:rFonts w:ascii="Times New Roman" w:hAnsi="Times New Roman" w:cs="Times New Roman"/>
          <w:sz w:val="24"/>
          <w:szCs w:val="24"/>
        </w:rPr>
        <w:t>20 makina  në  secilën  sallë</w:t>
      </w:r>
      <w:r w:rsidR="0056688C" w:rsidRPr="002D76F7">
        <w:rPr>
          <w:rFonts w:ascii="Times New Roman" w:hAnsi="Times New Roman" w:cs="Times New Roman"/>
          <w:sz w:val="24"/>
          <w:szCs w:val="24"/>
        </w:rPr>
        <w:t xml:space="preserve">.  </w:t>
      </w:r>
      <w:proofErr w:type="gramStart"/>
      <w:r w:rsidR="0056688C" w:rsidRPr="002D76F7">
        <w:rPr>
          <w:rFonts w:ascii="Times New Roman" w:hAnsi="Times New Roman" w:cs="Times New Roman"/>
          <w:sz w:val="24"/>
          <w:szCs w:val="24"/>
        </w:rPr>
        <w:t>Salla  duhet</w:t>
      </w:r>
      <w:proofErr w:type="gramEnd"/>
      <w:r w:rsidR="0056688C" w:rsidRPr="002D76F7">
        <w:rPr>
          <w:rFonts w:ascii="Times New Roman" w:hAnsi="Times New Roman" w:cs="Times New Roman"/>
          <w:sz w:val="24"/>
          <w:szCs w:val="24"/>
        </w:rPr>
        <w:t xml:space="preserve">  të  ketë  një </w:t>
      </w:r>
      <w:r w:rsidRPr="002D76F7">
        <w:rPr>
          <w:rFonts w:ascii="Times New Roman" w:hAnsi="Times New Roman" w:cs="Times New Roman"/>
          <w:sz w:val="24"/>
          <w:szCs w:val="24"/>
        </w:rPr>
        <w:t xml:space="preserve">sipërfaqe të tillë që </w:t>
      </w:r>
      <w:r w:rsidR="0056688C" w:rsidRPr="002D76F7">
        <w:rPr>
          <w:rFonts w:ascii="Times New Roman" w:hAnsi="Times New Roman" w:cs="Times New Roman"/>
          <w:sz w:val="24"/>
          <w:szCs w:val="24"/>
        </w:rPr>
        <w:t xml:space="preserve">secilit automat t’i takojë një </w:t>
      </w:r>
      <w:r w:rsidRPr="002D76F7">
        <w:rPr>
          <w:rFonts w:ascii="Times New Roman" w:hAnsi="Times New Roman" w:cs="Times New Roman"/>
          <w:sz w:val="24"/>
          <w:szCs w:val="24"/>
        </w:rPr>
        <w:t>sipërfaqe prej 5 m².</w:t>
      </w:r>
    </w:p>
    <w:p w:rsidR="00ED5992" w:rsidRPr="002D76F7" w:rsidRDefault="00ED5992" w:rsidP="0056688C">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7.</w:t>
      </w:r>
      <w:r w:rsidR="00DB2B5A">
        <w:rPr>
          <w:rFonts w:ascii="Times New Roman" w:hAnsi="Times New Roman" w:cs="Times New Roman"/>
          <w:sz w:val="24"/>
          <w:szCs w:val="24"/>
        </w:rPr>
        <w:t xml:space="preserve"> </w:t>
      </w:r>
      <w:r w:rsidRPr="002D76F7">
        <w:rPr>
          <w:rFonts w:ascii="Times New Roman" w:hAnsi="Times New Roman" w:cs="Times New Roman"/>
          <w:sz w:val="24"/>
          <w:szCs w:val="24"/>
        </w:rPr>
        <w:t>Organizatori    është    i    detyruar    që    të monitorohet on-line</w:t>
      </w:r>
      <w:r w:rsidR="0056688C" w:rsidRPr="002D76F7">
        <w:rPr>
          <w:rFonts w:ascii="Times New Roman" w:hAnsi="Times New Roman" w:cs="Times New Roman"/>
          <w:sz w:val="24"/>
          <w:szCs w:val="24"/>
        </w:rPr>
        <w:t xml:space="preserve"> </w:t>
      </w:r>
      <w:r w:rsidRPr="002D76F7">
        <w:rPr>
          <w:rFonts w:ascii="Times New Roman" w:hAnsi="Times New Roman" w:cs="Times New Roman"/>
          <w:sz w:val="24"/>
          <w:szCs w:val="24"/>
        </w:rPr>
        <w:t>dhe t’i lejojë AMLF</w:t>
      </w:r>
      <w:r w:rsidR="0056688C" w:rsidRPr="002D76F7">
        <w:rPr>
          <w:rFonts w:ascii="Times New Roman" w:hAnsi="Times New Roman" w:cs="Times New Roman"/>
          <w:sz w:val="24"/>
          <w:szCs w:val="24"/>
        </w:rPr>
        <w:t xml:space="preserve"> </w:t>
      </w:r>
      <w:r w:rsidRPr="002D76F7">
        <w:rPr>
          <w:rFonts w:ascii="Times New Roman" w:hAnsi="Times New Roman" w:cs="Times New Roman"/>
          <w:sz w:val="24"/>
          <w:szCs w:val="24"/>
        </w:rPr>
        <w:t>-së akses në serverin e tij.</w:t>
      </w:r>
    </w:p>
    <w:p w:rsidR="00ED5992" w:rsidRPr="002D76F7" w:rsidRDefault="00ED5992" w:rsidP="0056688C">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8.</w:t>
      </w:r>
      <w:r w:rsidRPr="002D76F7">
        <w:rPr>
          <w:rFonts w:ascii="Times New Roman" w:hAnsi="Times New Roman" w:cs="Times New Roman"/>
          <w:sz w:val="24"/>
          <w:szCs w:val="24"/>
        </w:rPr>
        <w:t>Organiza</w:t>
      </w:r>
      <w:r w:rsidR="0056688C" w:rsidRPr="002D76F7">
        <w:rPr>
          <w:rFonts w:ascii="Times New Roman" w:hAnsi="Times New Roman" w:cs="Times New Roman"/>
          <w:sz w:val="24"/>
          <w:szCs w:val="24"/>
        </w:rPr>
        <w:t xml:space="preserve">tori  duhet  të  njoftojë  AMLF -në  30 </w:t>
      </w:r>
      <w:r w:rsidRPr="002D76F7">
        <w:rPr>
          <w:rFonts w:ascii="Times New Roman" w:hAnsi="Times New Roman" w:cs="Times New Roman"/>
          <w:sz w:val="24"/>
          <w:szCs w:val="24"/>
        </w:rPr>
        <w:t>ditë përpara për mbyl</w:t>
      </w:r>
      <w:r w:rsidR="0056688C" w:rsidRPr="002D76F7">
        <w:rPr>
          <w:rFonts w:ascii="Times New Roman" w:hAnsi="Times New Roman" w:cs="Times New Roman"/>
          <w:sz w:val="24"/>
          <w:szCs w:val="24"/>
        </w:rPr>
        <w:t xml:space="preserve">ljen e çdo salle, ndryshimin e </w:t>
      </w:r>
      <w:r w:rsidRPr="002D76F7">
        <w:rPr>
          <w:rFonts w:ascii="Times New Roman" w:hAnsi="Times New Roman" w:cs="Times New Roman"/>
          <w:sz w:val="24"/>
          <w:szCs w:val="24"/>
        </w:rPr>
        <w:t>selisë,  ndryshimin  e  p</w:t>
      </w:r>
      <w:r w:rsidR="0056688C" w:rsidRPr="002D76F7">
        <w:rPr>
          <w:rFonts w:ascii="Times New Roman" w:hAnsi="Times New Roman" w:cs="Times New Roman"/>
          <w:sz w:val="24"/>
          <w:szCs w:val="24"/>
        </w:rPr>
        <w:t xml:space="preserve">ersonelit  apo  të  numrit  të </w:t>
      </w:r>
      <w:r w:rsidRPr="002D76F7">
        <w:rPr>
          <w:rFonts w:ascii="Times New Roman" w:hAnsi="Times New Roman" w:cs="Times New Roman"/>
          <w:sz w:val="24"/>
          <w:szCs w:val="24"/>
        </w:rPr>
        <w:t xml:space="preserve">mjeteve  të  lojërave </w:t>
      </w:r>
      <w:r w:rsidR="0056688C" w:rsidRPr="002D76F7">
        <w:rPr>
          <w:rFonts w:ascii="Times New Roman" w:hAnsi="Times New Roman" w:cs="Times New Roman"/>
          <w:sz w:val="24"/>
          <w:szCs w:val="24"/>
        </w:rPr>
        <w:t xml:space="preserve"> për  çdo  sallë,  në  përputhje  me </w:t>
      </w:r>
      <w:r w:rsidRPr="002D76F7">
        <w:rPr>
          <w:rFonts w:ascii="Times New Roman" w:hAnsi="Times New Roman" w:cs="Times New Roman"/>
          <w:sz w:val="24"/>
          <w:szCs w:val="24"/>
        </w:rPr>
        <w:t>licencën që zotëron.</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9.</w:t>
      </w:r>
      <w:r w:rsidRPr="002D76F7">
        <w:rPr>
          <w:rFonts w:ascii="Times New Roman" w:hAnsi="Times New Roman" w:cs="Times New Roman"/>
          <w:sz w:val="24"/>
          <w:szCs w:val="24"/>
        </w:rPr>
        <w:t xml:space="preserve"> Në sallën e lojërave të fatit mund të ushtrohet aktivitet   vetëm   nga   një   organizator   i   licencuar vetëm për një nga kategoritë e lejuara për lojëra fati.</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10.</w:t>
      </w:r>
      <w:r w:rsidRPr="002D76F7">
        <w:rPr>
          <w:rFonts w:ascii="Times New Roman" w:hAnsi="Times New Roman" w:cs="Times New Roman"/>
          <w:sz w:val="24"/>
          <w:szCs w:val="24"/>
        </w:rPr>
        <w:t xml:space="preserve"> Organizatorët e lojërave të fatit duhet t’u kthejnë lojtarëve, në formën e fitimit:</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bingot</w:t>
      </w:r>
      <w:proofErr w:type="gramEnd"/>
      <w:r w:rsidRPr="002D76F7">
        <w:rPr>
          <w:rFonts w:ascii="Times New Roman" w:hAnsi="Times New Roman" w:cs="Times New Roman"/>
          <w:sz w:val="24"/>
          <w:szCs w:val="24"/>
        </w:rPr>
        <w:t xml:space="preserve"> televizive, jo më pak se 80 për qind të shumës së vënë në lojë;</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b)</w:t>
      </w:r>
      <w:r w:rsidRPr="002D76F7">
        <w:rPr>
          <w:rFonts w:ascii="Times New Roman" w:hAnsi="Times New Roman" w:cs="Times New Roman"/>
          <w:sz w:val="24"/>
          <w:szCs w:val="24"/>
        </w:rPr>
        <w:t xml:space="preserve"> kazinotë, jo më pak se 80 për qind të shumës së  vënë  në  lojë,  përveç  lojërave live,që  zhvillohen në tavolina; </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lastRenderedPageBreak/>
        <w:t>c)</w:t>
      </w:r>
      <w:r w:rsidRPr="002D76F7">
        <w:rPr>
          <w:rFonts w:ascii="Times New Roman" w:hAnsi="Times New Roman" w:cs="Times New Roman"/>
          <w:sz w:val="24"/>
          <w:szCs w:val="24"/>
        </w:rPr>
        <w:t xml:space="preserve"> Lotaria Kombëtare për çdo lotari, </w:t>
      </w:r>
      <w:proofErr w:type="gramStart"/>
      <w:r w:rsidRPr="002D76F7">
        <w:rPr>
          <w:rFonts w:ascii="Times New Roman" w:hAnsi="Times New Roman" w:cs="Times New Roman"/>
          <w:sz w:val="24"/>
          <w:szCs w:val="24"/>
        </w:rPr>
        <w:t>jo</w:t>
      </w:r>
      <w:proofErr w:type="gramEnd"/>
      <w:r w:rsidRPr="002D76F7">
        <w:rPr>
          <w:rFonts w:ascii="Times New Roman" w:hAnsi="Times New Roman" w:cs="Times New Roman"/>
          <w:sz w:val="24"/>
          <w:szCs w:val="24"/>
        </w:rPr>
        <w:t xml:space="preserve"> më pak se60 për qind të shumës së vënë në lojë. </w:t>
      </w:r>
      <w:proofErr w:type="gramStart"/>
      <w:r w:rsidRPr="002D76F7">
        <w:rPr>
          <w:rFonts w:ascii="Times New Roman" w:hAnsi="Times New Roman" w:cs="Times New Roman"/>
          <w:sz w:val="24"/>
          <w:szCs w:val="24"/>
        </w:rPr>
        <w:t>Për rastet kur   shuma   në   dispozicion   të   lojtarëve   nuk   u shpërndahet   fituesve,   ajo   mbartet   në   lotarinë pasardhëse, si shumë në dispozicion të lojtarëve.</w:t>
      </w:r>
      <w:proofErr w:type="gramEnd"/>
      <w:r w:rsidRPr="002D76F7">
        <w:rPr>
          <w:rFonts w:ascii="Times New Roman" w:hAnsi="Times New Roman" w:cs="Times New Roman"/>
          <w:sz w:val="24"/>
          <w:szCs w:val="24"/>
        </w:rPr>
        <w:t xml:space="preserve"> </w:t>
      </w:r>
    </w:p>
    <w:p w:rsidR="00ED5992" w:rsidRPr="002D76F7" w:rsidRDefault="00ED5992" w:rsidP="00B47595">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11.</w:t>
      </w:r>
      <w:r w:rsidRPr="002D76F7">
        <w:rPr>
          <w:rFonts w:ascii="Times New Roman" w:hAnsi="Times New Roman" w:cs="Times New Roman"/>
          <w:sz w:val="24"/>
          <w:szCs w:val="24"/>
        </w:rPr>
        <w:t xml:space="preserve">  Shitja,  lënia  peng,  dhurimi  dhe  çdo  formë tjetër  e disponimit  të  aksioneve,  aseteve,  pasurisë apo   makinave   të   organizatorit   të   lejuar   për zhvillimin  e  lojërave  të  fatit  bëhen  me  miratim  të AMLF</w:t>
      </w:r>
      <w:r w:rsidR="00AA4CF8"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-së. Kjo procedurë, si dhe dokumentacioni i </w:t>
      </w:r>
      <w:proofErr w:type="gramStart"/>
      <w:r w:rsidRPr="002D76F7">
        <w:rPr>
          <w:rFonts w:ascii="Times New Roman" w:hAnsi="Times New Roman" w:cs="Times New Roman"/>
          <w:sz w:val="24"/>
          <w:szCs w:val="24"/>
        </w:rPr>
        <w:t>kërkuar  përcaktohen</w:t>
      </w:r>
      <w:proofErr w:type="gramEnd"/>
      <w:r w:rsidRPr="002D76F7">
        <w:rPr>
          <w:rFonts w:ascii="Times New Roman" w:hAnsi="Times New Roman" w:cs="Times New Roman"/>
          <w:sz w:val="24"/>
          <w:szCs w:val="24"/>
        </w:rPr>
        <w:t xml:space="preserve">  </w:t>
      </w:r>
      <w:r w:rsidR="00B47595">
        <w:rPr>
          <w:rFonts w:ascii="Times New Roman" w:hAnsi="Times New Roman" w:cs="Times New Roman"/>
          <w:sz w:val="24"/>
          <w:szCs w:val="24"/>
        </w:rPr>
        <w:t xml:space="preserve">me  udhëzim  të  Ministrit  të </w:t>
      </w:r>
      <w:r w:rsidRPr="002D76F7">
        <w:rPr>
          <w:rFonts w:ascii="Times New Roman" w:hAnsi="Times New Roman" w:cs="Times New Roman"/>
          <w:sz w:val="24"/>
          <w:szCs w:val="24"/>
        </w:rPr>
        <w:t xml:space="preserve">Financave. </w:t>
      </w:r>
    </w:p>
    <w:p w:rsidR="00AA4CF8" w:rsidRPr="002D76F7" w:rsidRDefault="00AA4CF8" w:rsidP="00A35548">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AA4CF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19</w:t>
      </w:r>
    </w:p>
    <w:p w:rsidR="00ED5992" w:rsidRPr="002D76F7" w:rsidRDefault="00ED5992" w:rsidP="00AA4CF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Afatet dhe tarifat e licencës</w:t>
      </w:r>
    </w:p>
    <w:p w:rsidR="00AA4CF8" w:rsidRPr="002D76F7" w:rsidRDefault="00AA4CF8" w:rsidP="00AA4CF8">
      <w:pPr>
        <w:tabs>
          <w:tab w:val="left" w:pos="90"/>
          <w:tab w:val="left" w:pos="2700"/>
        </w:tabs>
        <w:spacing w:after="0" w:line="240" w:lineRule="auto"/>
        <w:ind w:left="90" w:right="-90"/>
        <w:jc w:val="center"/>
        <w:rPr>
          <w:rFonts w:ascii="Times New Roman" w:hAnsi="Times New Roman" w:cs="Times New Roman"/>
          <w:b/>
          <w:sz w:val="24"/>
          <w:szCs w:val="24"/>
        </w:rPr>
      </w:pP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1</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Afati  i</w:t>
      </w:r>
      <w:proofErr w:type="gramEnd"/>
      <w:r w:rsidRPr="002D76F7">
        <w:rPr>
          <w:rFonts w:ascii="Times New Roman" w:hAnsi="Times New Roman" w:cs="Times New Roman"/>
          <w:sz w:val="24"/>
          <w:szCs w:val="24"/>
        </w:rPr>
        <w:t xml:space="preserve">  licencimit  për  të  gjitha  kategoritë  e lojërave të fatit është 10 vjet.  </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2.</w:t>
      </w:r>
      <w:r w:rsidRPr="002D76F7">
        <w:rPr>
          <w:rFonts w:ascii="Times New Roman" w:hAnsi="Times New Roman" w:cs="Times New Roman"/>
          <w:sz w:val="24"/>
          <w:szCs w:val="24"/>
        </w:rPr>
        <w:t xml:space="preserve"> Afati i licencës fillon që nga data e lëshimit të saj.</w:t>
      </w:r>
    </w:p>
    <w:p w:rsidR="00ED5992" w:rsidRPr="002D76F7" w:rsidRDefault="00ED5992" w:rsidP="00A3554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3.</w:t>
      </w:r>
      <w:r w:rsidRPr="002D76F7">
        <w:rPr>
          <w:rFonts w:ascii="Times New Roman" w:hAnsi="Times New Roman" w:cs="Times New Roman"/>
          <w:sz w:val="24"/>
          <w:szCs w:val="24"/>
        </w:rPr>
        <w:t xml:space="preserve"> Tarifa e licencimit për kategoritë:</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“Baste sportive dhe baste për garat në pistë”, për të gjithë periudhën e licencimit, është: 200 000 </w:t>
      </w:r>
      <w:proofErr w:type="gramStart"/>
      <w:r w:rsidRPr="002D76F7">
        <w:rPr>
          <w:rFonts w:ascii="Times New Roman" w:hAnsi="Times New Roman" w:cs="Times New Roman"/>
          <w:sz w:val="24"/>
          <w:szCs w:val="24"/>
        </w:rPr>
        <w:t>000  (</w:t>
      </w:r>
      <w:proofErr w:type="gramEnd"/>
      <w:r w:rsidRPr="002D76F7">
        <w:rPr>
          <w:rFonts w:ascii="Times New Roman" w:hAnsi="Times New Roman" w:cs="Times New Roman"/>
          <w:sz w:val="24"/>
          <w:szCs w:val="24"/>
        </w:rPr>
        <w:t xml:space="preserve">dyqind  milionë)  lekë.  </w:t>
      </w:r>
      <w:proofErr w:type="gramStart"/>
      <w:r w:rsidRPr="002D76F7">
        <w:rPr>
          <w:rFonts w:ascii="Times New Roman" w:hAnsi="Times New Roman" w:cs="Times New Roman"/>
          <w:sz w:val="24"/>
          <w:szCs w:val="24"/>
        </w:rPr>
        <w:t>Në  këtë</w:t>
      </w:r>
      <w:proofErr w:type="gramEnd"/>
      <w:r w:rsidRPr="002D76F7">
        <w:rPr>
          <w:rFonts w:ascii="Times New Roman" w:hAnsi="Times New Roman" w:cs="Times New Roman"/>
          <w:sz w:val="24"/>
          <w:szCs w:val="24"/>
        </w:rPr>
        <w:t xml:space="preserve">  tarifë  është përfshirë e drejta  për  të hapur  deri në 1000 adresa sekondare në total.</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b) “Bingo televizive”, për të </w:t>
      </w:r>
      <w:proofErr w:type="gramStart"/>
      <w:r w:rsidRPr="002D76F7">
        <w:rPr>
          <w:rFonts w:ascii="Times New Roman" w:hAnsi="Times New Roman" w:cs="Times New Roman"/>
          <w:sz w:val="24"/>
          <w:szCs w:val="24"/>
        </w:rPr>
        <w:t>gjithë  periudhën</w:t>
      </w:r>
      <w:proofErr w:type="gramEnd"/>
      <w:r w:rsidRPr="002D76F7">
        <w:rPr>
          <w:rFonts w:ascii="Times New Roman" w:hAnsi="Times New Roman" w:cs="Times New Roman"/>
          <w:sz w:val="24"/>
          <w:szCs w:val="24"/>
        </w:rPr>
        <w:t xml:space="preserve">  e licencimit, është 40 000 000 (dyzet milionë) lekë; </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c)</w:t>
      </w:r>
      <w:r w:rsidR="00A669B2">
        <w:rPr>
          <w:rFonts w:ascii="Times New Roman" w:hAnsi="Times New Roman" w:cs="Times New Roman"/>
          <w:sz w:val="24"/>
          <w:szCs w:val="24"/>
        </w:rPr>
        <w:t xml:space="preserve"> “Kazino</w:t>
      </w:r>
      <w:r w:rsidRPr="002D76F7">
        <w:rPr>
          <w:rFonts w:ascii="Times New Roman" w:hAnsi="Times New Roman" w:cs="Times New Roman"/>
          <w:sz w:val="24"/>
          <w:szCs w:val="24"/>
        </w:rPr>
        <w:t xml:space="preserve"> për të gjithë periudhën e lic</w:t>
      </w:r>
      <w:r w:rsidR="00A669B2">
        <w:rPr>
          <w:rFonts w:ascii="Times New Roman" w:hAnsi="Times New Roman" w:cs="Times New Roman"/>
          <w:sz w:val="24"/>
          <w:szCs w:val="24"/>
        </w:rPr>
        <w:t xml:space="preserve">encimit, </w:t>
      </w:r>
      <w:proofErr w:type="gramStart"/>
      <w:r w:rsidR="00A669B2">
        <w:rPr>
          <w:rFonts w:ascii="Times New Roman" w:hAnsi="Times New Roman" w:cs="Times New Roman"/>
          <w:sz w:val="24"/>
          <w:szCs w:val="24"/>
        </w:rPr>
        <w:t>duke  filluar</w:t>
      </w:r>
      <w:proofErr w:type="gramEnd"/>
      <w:r w:rsidR="00A669B2">
        <w:rPr>
          <w:rFonts w:ascii="Times New Roman" w:hAnsi="Times New Roman" w:cs="Times New Roman"/>
          <w:sz w:val="24"/>
          <w:szCs w:val="24"/>
        </w:rPr>
        <w:t xml:space="preserve">  nga  1 000 000 </w:t>
      </w:r>
      <w:r w:rsidRPr="002D76F7">
        <w:rPr>
          <w:rFonts w:ascii="Times New Roman" w:hAnsi="Times New Roman" w:cs="Times New Roman"/>
          <w:sz w:val="24"/>
          <w:szCs w:val="24"/>
        </w:rPr>
        <w:t>000</w:t>
      </w:r>
      <w:r w:rsidR="00A669B2">
        <w:rPr>
          <w:rFonts w:ascii="Times New Roman" w:hAnsi="Times New Roman" w:cs="Times New Roman"/>
          <w:sz w:val="24"/>
          <w:szCs w:val="24"/>
        </w:rPr>
        <w:t xml:space="preserve"> </w:t>
      </w:r>
      <w:r w:rsidRPr="002D76F7">
        <w:rPr>
          <w:rFonts w:ascii="Times New Roman" w:hAnsi="Times New Roman" w:cs="Times New Roman"/>
          <w:sz w:val="24"/>
          <w:szCs w:val="24"/>
        </w:rPr>
        <w:t xml:space="preserve">(një  miliard)  lekë. </w:t>
      </w:r>
      <w:proofErr w:type="gramStart"/>
      <w:r w:rsidRPr="002D76F7">
        <w:rPr>
          <w:rFonts w:ascii="Times New Roman" w:hAnsi="Times New Roman" w:cs="Times New Roman"/>
          <w:sz w:val="24"/>
          <w:szCs w:val="24"/>
        </w:rPr>
        <w:t>Në këtë tarifë është përfshirë e drejta për të hapur vetëm 1 sallë në total.</w:t>
      </w:r>
      <w:proofErr w:type="gramEnd"/>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ç) “</w:t>
      </w:r>
      <w:proofErr w:type="gramStart"/>
      <w:r w:rsidRPr="002D76F7">
        <w:rPr>
          <w:rFonts w:ascii="Times New Roman" w:hAnsi="Times New Roman" w:cs="Times New Roman"/>
          <w:sz w:val="24"/>
          <w:szCs w:val="24"/>
        </w:rPr>
        <w:t>Kaz</w:t>
      </w:r>
      <w:r w:rsidR="00A669B2">
        <w:rPr>
          <w:rFonts w:ascii="Times New Roman" w:hAnsi="Times New Roman" w:cs="Times New Roman"/>
          <w:sz w:val="24"/>
          <w:szCs w:val="24"/>
        </w:rPr>
        <w:t>ino  të</w:t>
      </w:r>
      <w:proofErr w:type="gramEnd"/>
      <w:r w:rsidR="00A669B2">
        <w:rPr>
          <w:rFonts w:ascii="Times New Roman" w:hAnsi="Times New Roman" w:cs="Times New Roman"/>
          <w:sz w:val="24"/>
          <w:szCs w:val="24"/>
        </w:rPr>
        <w:t xml:space="preserve">  vendosura  në  hotelet</w:t>
      </w:r>
      <w:r w:rsidRPr="002D76F7">
        <w:rPr>
          <w:rFonts w:ascii="Times New Roman" w:hAnsi="Times New Roman" w:cs="Times New Roman"/>
          <w:sz w:val="24"/>
          <w:szCs w:val="24"/>
        </w:rPr>
        <w:t xml:space="preserve"> me  pesë yje”, për të gjithë periudhën e licencimit, është 70 000 000 (shtatëdhjetë milionë) lekë; </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d)</w:t>
      </w:r>
      <w:r w:rsidRPr="002D76F7">
        <w:rPr>
          <w:rFonts w:ascii="Times New Roman" w:hAnsi="Times New Roman" w:cs="Times New Roman"/>
          <w:sz w:val="24"/>
          <w:szCs w:val="24"/>
        </w:rPr>
        <w:t xml:space="preserve"> “Resort kazino” </w:t>
      </w:r>
      <w:proofErr w:type="gramStart"/>
      <w:r w:rsidRPr="002D76F7">
        <w:rPr>
          <w:rFonts w:ascii="Times New Roman" w:hAnsi="Times New Roman" w:cs="Times New Roman"/>
          <w:sz w:val="24"/>
          <w:szCs w:val="24"/>
        </w:rPr>
        <w:t>për  të</w:t>
      </w:r>
      <w:proofErr w:type="gramEnd"/>
      <w:r w:rsidRPr="002D76F7">
        <w:rPr>
          <w:rFonts w:ascii="Times New Roman" w:hAnsi="Times New Roman" w:cs="Times New Roman"/>
          <w:sz w:val="24"/>
          <w:szCs w:val="24"/>
        </w:rPr>
        <w:t xml:space="preserve">  gjithë  peri</w:t>
      </w:r>
      <w:r w:rsidR="00A669B2">
        <w:rPr>
          <w:rFonts w:ascii="Times New Roman" w:hAnsi="Times New Roman" w:cs="Times New Roman"/>
          <w:sz w:val="24"/>
          <w:szCs w:val="24"/>
        </w:rPr>
        <w:t xml:space="preserve">udhën  e licencimit  është  50 000 </w:t>
      </w:r>
      <w:r w:rsidRPr="002D76F7">
        <w:rPr>
          <w:rFonts w:ascii="Times New Roman" w:hAnsi="Times New Roman" w:cs="Times New Roman"/>
          <w:sz w:val="24"/>
          <w:szCs w:val="24"/>
        </w:rPr>
        <w:t>000  (pesëdhjetë  milionë) lekë.</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B47595">
        <w:rPr>
          <w:rFonts w:ascii="Times New Roman" w:hAnsi="Times New Roman" w:cs="Times New Roman"/>
          <w:b/>
          <w:sz w:val="24"/>
          <w:szCs w:val="24"/>
        </w:rPr>
        <w:t>dh</w:t>
      </w:r>
      <w:proofErr w:type="gramEnd"/>
      <w:r w:rsidRPr="00B47595">
        <w:rPr>
          <w:rFonts w:ascii="Times New Roman" w:hAnsi="Times New Roman" w:cs="Times New Roman"/>
          <w:b/>
          <w:sz w:val="24"/>
          <w:szCs w:val="24"/>
        </w:rPr>
        <w:t>)</w:t>
      </w:r>
      <w:r w:rsidR="00A669B2">
        <w:rPr>
          <w:rFonts w:ascii="Times New Roman" w:hAnsi="Times New Roman" w:cs="Times New Roman"/>
          <w:sz w:val="24"/>
          <w:szCs w:val="24"/>
        </w:rPr>
        <w:t xml:space="preserve">  “Lotaria  Kombëtare”, për të</w:t>
      </w:r>
      <w:r w:rsidRPr="002D76F7">
        <w:rPr>
          <w:rFonts w:ascii="Times New Roman" w:hAnsi="Times New Roman" w:cs="Times New Roman"/>
          <w:sz w:val="24"/>
          <w:szCs w:val="24"/>
        </w:rPr>
        <w:t xml:space="preserve"> gjithë periudhën  e  licencimit,  duke  filluar  nga</w:t>
      </w:r>
      <w:r w:rsidR="00AA4CF8" w:rsidRPr="002D76F7">
        <w:rPr>
          <w:rFonts w:ascii="Times New Roman" w:hAnsi="Times New Roman" w:cs="Times New Roman"/>
          <w:sz w:val="24"/>
          <w:szCs w:val="24"/>
        </w:rPr>
        <w:t xml:space="preserve"> </w:t>
      </w:r>
      <w:r w:rsidR="00A669B2">
        <w:rPr>
          <w:rFonts w:ascii="Times New Roman" w:hAnsi="Times New Roman" w:cs="Times New Roman"/>
          <w:sz w:val="24"/>
          <w:szCs w:val="24"/>
        </w:rPr>
        <w:t xml:space="preserve">1 000 </w:t>
      </w:r>
      <w:r w:rsidRPr="002D76F7">
        <w:rPr>
          <w:rFonts w:ascii="Times New Roman" w:hAnsi="Times New Roman" w:cs="Times New Roman"/>
          <w:sz w:val="24"/>
          <w:szCs w:val="24"/>
        </w:rPr>
        <w:t>000 000</w:t>
      </w:r>
      <w:r w:rsidR="00AA4CF8" w:rsidRPr="002D76F7">
        <w:rPr>
          <w:rFonts w:ascii="Times New Roman" w:hAnsi="Times New Roman" w:cs="Times New Roman"/>
          <w:sz w:val="24"/>
          <w:szCs w:val="24"/>
        </w:rPr>
        <w:t xml:space="preserve"> </w:t>
      </w:r>
      <w:r w:rsidRPr="002D76F7">
        <w:rPr>
          <w:rFonts w:ascii="Times New Roman" w:hAnsi="Times New Roman" w:cs="Times New Roman"/>
          <w:sz w:val="24"/>
          <w:szCs w:val="24"/>
        </w:rPr>
        <w:t>(një miliard) lekë.</w:t>
      </w:r>
    </w:p>
    <w:p w:rsidR="00ED5992" w:rsidRPr="002D76F7" w:rsidRDefault="00ED5992" w:rsidP="00B47595">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e)</w:t>
      </w:r>
      <w:r w:rsidRPr="002D76F7">
        <w:rPr>
          <w:rFonts w:ascii="Times New Roman" w:hAnsi="Times New Roman" w:cs="Times New Roman"/>
          <w:sz w:val="24"/>
          <w:szCs w:val="24"/>
        </w:rPr>
        <w:t xml:space="preserve"> “Lojëra elektronike në distancë”, për të gjithë pe</w:t>
      </w:r>
      <w:r w:rsidR="00A669B2">
        <w:rPr>
          <w:rFonts w:ascii="Times New Roman" w:hAnsi="Times New Roman" w:cs="Times New Roman"/>
          <w:sz w:val="24"/>
          <w:szCs w:val="24"/>
        </w:rPr>
        <w:t xml:space="preserve">riudhën e licencimit, është 200 </w:t>
      </w:r>
      <w:r w:rsidRPr="002D76F7">
        <w:rPr>
          <w:rFonts w:ascii="Times New Roman" w:hAnsi="Times New Roman" w:cs="Times New Roman"/>
          <w:sz w:val="24"/>
          <w:szCs w:val="24"/>
        </w:rPr>
        <w:t>000 000</w:t>
      </w:r>
      <w:r w:rsidR="00AA4CF8" w:rsidRPr="002D76F7">
        <w:rPr>
          <w:rFonts w:ascii="Times New Roman" w:hAnsi="Times New Roman" w:cs="Times New Roman"/>
          <w:sz w:val="24"/>
          <w:szCs w:val="24"/>
        </w:rPr>
        <w:t xml:space="preserve"> </w:t>
      </w:r>
      <w:r w:rsidR="00B47595">
        <w:rPr>
          <w:rFonts w:ascii="Times New Roman" w:hAnsi="Times New Roman" w:cs="Times New Roman"/>
          <w:sz w:val="24"/>
          <w:szCs w:val="24"/>
        </w:rPr>
        <w:t xml:space="preserve">(dyqind </w:t>
      </w:r>
      <w:r w:rsidRPr="002D76F7">
        <w:rPr>
          <w:rFonts w:ascii="Times New Roman" w:hAnsi="Times New Roman" w:cs="Times New Roman"/>
          <w:sz w:val="24"/>
          <w:szCs w:val="24"/>
        </w:rPr>
        <w:t>milionë) lekë.</w:t>
      </w:r>
    </w:p>
    <w:p w:rsidR="00ED5992" w:rsidRPr="002D76F7" w:rsidRDefault="00AA4CF8"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4.</w:t>
      </w:r>
      <w:r w:rsidRPr="002D76F7">
        <w:rPr>
          <w:rFonts w:ascii="Times New Roman" w:hAnsi="Times New Roman" w:cs="Times New Roman"/>
          <w:sz w:val="24"/>
          <w:szCs w:val="24"/>
        </w:rPr>
        <w:t xml:space="preserve"> </w:t>
      </w:r>
      <w:r w:rsidR="00ED5992" w:rsidRPr="002D76F7">
        <w:rPr>
          <w:rFonts w:ascii="Times New Roman" w:hAnsi="Times New Roman" w:cs="Times New Roman"/>
          <w:sz w:val="24"/>
          <w:szCs w:val="24"/>
        </w:rPr>
        <w:t>Tarifa   e   licencës   paguhet   në   shuma   të barabarta përgjatë të gjithë afatit të licencimit.</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5.</w:t>
      </w:r>
      <w:r w:rsidRPr="002D76F7">
        <w:rPr>
          <w:rFonts w:ascii="Times New Roman" w:hAnsi="Times New Roman" w:cs="Times New Roman"/>
          <w:sz w:val="24"/>
          <w:szCs w:val="24"/>
        </w:rPr>
        <w:t xml:space="preserve"> Mënyrat dhe afatet për kryerjen e pagesave të tarifave  të  përcaktura  në  pikën  3,  të  këtij  neni, përcaktohen me udhëzim të Ministrit të Financave. </w:t>
      </w:r>
    </w:p>
    <w:p w:rsidR="00AA4CF8" w:rsidRPr="002D76F7" w:rsidRDefault="00AA4CF8" w:rsidP="00A35548">
      <w:pPr>
        <w:tabs>
          <w:tab w:val="left" w:pos="90"/>
          <w:tab w:val="left" w:pos="2700"/>
        </w:tabs>
        <w:spacing w:after="0" w:line="240" w:lineRule="auto"/>
        <w:ind w:left="90" w:right="-90"/>
        <w:jc w:val="both"/>
        <w:rPr>
          <w:rFonts w:ascii="Times New Roman" w:hAnsi="Times New Roman" w:cs="Times New Roman"/>
          <w:sz w:val="24"/>
          <w:szCs w:val="24"/>
        </w:rPr>
      </w:pPr>
    </w:p>
    <w:p w:rsidR="00AA4CF8" w:rsidRPr="00DB2B5A" w:rsidRDefault="00ED5992" w:rsidP="00DB2B5A">
      <w:pPr>
        <w:tabs>
          <w:tab w:val="left" w:pos="90"/>
          <w:tab w:val="left" w:pos="2700"/>
        </w:tabs>
        <w:spacing w:after="0" w:line="240" w:lineRule="auto"/>
        <w:ind w:left="90" w:right="-90"/>
        <w:jc w:val="center"/>
        <w:rPr>
          <w:rFonts w:ascii="Times New Roman" w:hAnsi="Times New Roman" w:cs="Times New Roman"/>
          <w:sz w:val="24"/>
          <w:szCs w:val="24"/>
        </w:rPr>
      </w:pPr>
      <w:r w:rsidRPr="00DB2B5A">
        <w:rPr>
          <w:rFonts w:ascii="Times New Roman" w:hAnsi="Times New Roman" w:cs="Times New Roman"/>
          <w:sz w:val="24"/>
          <w:szCs w:val="24"/>
        </w:rPr>
        <w:t>KREU IV</w:t>
      </w:r>
    </w:p>
    <w:p w:rsidR="00ED5992" w:rsidRPr="00DB2B5A" w:rsidRDefault="00ED5992" w:rsidP="00AA4CF8">
      <w:pPr>
        <w:tabs>
          <w:tab w:val="left" w:pos="90"/>
          <w:tab w:val="left" w:pos="2700"/>
        </w:tabs>
        <w:spacing w:after="0" w:line="240" w:lineRule="auto"/>
        <w:ind w:right="-90"/>
        <w:jc w:val="center"/>
        <w:rPr>
          <w:rFonts w:ascii="Times New Roman" w:hAnsi="Times New Roman" w:cs="Times New Roman"/>
          <w:sz w:val="24"/>
          <w:szCs w:val="24"/>
        </w:rPr>
      </w:pPr>
      <w:r w:rsidRPr="00DB2B5A">
        <w:rPr>
          <w:rFonts w:ascii="Times New Roman" w:hAnsi="Times New Roman" w:cs="Times New Roman"/>
          <w:sz w:val="24"/>
          <w:szCs w:val="24"/>
        </w:rPr>
        <w:t>ORGANIZIMI I BASTEVE</w:t>
      </w:r>
    </w:p>
    <w:p w:rsidR="00AA4CF8" w:rsidRPr="002D76F7" w:rsidRDefault="00AA4CF8" w:rsidP="00AA4CF8">
      <w:pPr>
        <w:tabs>
          <w:tab w:val="left" w:pos="90"/>
          <w:tab w:val="left" w:pos="2700"/>
        </w:tabs>
        <w:spacing w:after="0" w:line="240" w:lineRule="auto"/>
        <w:ind w:left="90" w:right="-90"/>
        <w:jc w:val="center"/>
        <w:rPr>
          <w:rFonts w:ascii="Times New Roman" w:hAnsi="Times New Roman" w:cs="Times New Roman"/>
          <w:b/>
          <w:sz w:val="24"/>
          <w:szCs w:val="24"/>
        </w:rPr>
      </w:pPr>
    </w:p>
    <w:p w:rsidR="00ED5992" w:rsidRPr="002D76F7" w:rsidRDefault="00ED5992" w:rsidP="00AA4CF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20</w:t>
      </w:r>
    </w:p>
    <w:p w:rsidR="00ED5992" w:rsidRDefault="00ED5992" w:rsidP="00AA4CF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Kërkesat për të lejuar ushtrimin e veprimtarisë së basteve</w:t>
      </w:r>
    </w:p>
    <w:p w:rsidR="00DB2B5A" w:rsidRPr="002D76F7" w:rsidRDefault="00DB2B5A" w:rsidP="00AA4CF8">
      <w:pPr>
        <w:tabs>
          <w:tab w:val="left" w:pos="90"/>
          <w:tab w:val="left" w:pos="2700"/>
        </w:tabs>
        <w:spacing w:after="0" w:line="240" w:lineRule="auto"/>
        <w:ind w:left="90" w:right="-90"/>
        <w:jc w:val="center"/>
        <w:rPr>
          <w:rFonts w:ascii="Times New Roman" w:hAnsi="Times New Roman" w:cs="Times New Roman"/>
          <w:b/>
          <w:sz w:val="24"/>
          <w:szCs w:val="24"/>
        </w:rPr>
      </w:pP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1.</w:t>
      </w:r>
      <w:r w:rsidR="00DB2B5A">
        <w:rPr>
          <w:rFonts w:ascii="Times New Roman" w:hAnsi="Times New Roman" w:cs="Times New Roman"/>
          <w:sz w:val="24"/>
          <w:szCs w:val="24"/>
        </w:rPr>
        <w:t xml:space="preserve">  </w:t>
      </w:r>
      <w:r w:rsidRPr="002D76F7">
        <w:rPr>
          <w:rFonts w:ascii="Times New Roman" w:hAnsi="Times New Roman" w:cs="Times New Roman"/>
          <w:sz w:val="24"/>
          <w:szCs w:val="24"/>
        </w:rPr>
        <w:t xml:space="preserve">Asnjë    person/shoqëri    nuk    mund    të organizojë  dhe/ose  të  zhvillojë  baste,  në  qoftë  se nuk  është  i  pajisur  me  licencë  dhe  nuk  plotëson detyrimet  e  përcaktuara  në  këtë  ligj  dhe  në  aktet nënligjore, në zbatim të tij. </w:t>
      </w:r>
    </w:p>
    <w:p w:rsidR="00ED5992" w:rsidRPr="002D76F7" w:rsidRDefault="00ED5992" w:rsidP="00DB2B5A">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2.</w:t>
      </w:r>
      <w:r w:rsidRPr="002D76F7">
        <w:rPr>
          <w:rFonts w:ascii="Times New Roman" w:hAnsi="Times New Roman" w:cs="Times New Roman"/>
          <w:sz w:val="24"/>
          <w:szCs w:val="24"/>
        </w:rPr>
        <w:t xml:space="preserve">  Të  gjitha  bastet,  të  cilat  nuk  vendosen  në kohë reale në serverin qendror të organizatorit për ngjarje sportive të papërsëritshme apo të zhvilluara në  kohën  kur  rezultati  i  ngjarjeve  sportive  është pothuajse  i  vendosur  dhe  i  përcaktuar  dhe  nuk rezultojnësi  baste  të  vëna  në  serverin  qëndror  të monitorimit on</w:t>
      </w:r>
      <w:r w:rsidR="00AA4CF8" w:rsidRPr="002D76F7">
        <w:rPr>
          <w:rFonts w:ascii="Times New Roman" w:hAnsi="Times New Roman" w:cs="Times New Roman"/>
          <w:sz w:val="24"/>
          <w:szCs w:val="24"/>
        </w:rPr>
        <w:t xml:space="preserve"> –</w:t>
      </w:r>
      <w:r w:rsidRPr="002D76F7">
        <w:rPr>
          <w:rFonts w:ascii="Times New Roman" w:hAnsi="Times New Roman" w:cs="Times New Roman"/>
          <w:sz w:val="24"/>
          <w:szCs w:val="24"/>
        </w:rPr>
        <w:t>line</w:t>
      </w:r>
      <w:r w:rsidR="00AA4CF8" w:rsidRPr="002D76F7">
        <w:rPr>
          <w:rFonts w:ascii="Times New Roman" w:hAnsi="Times New Roman" w:cs="Times New Roman"/>
          <w:sz w:val="24"/>
          <w:szCs w:val="24"/>
        </w:rPr>
        <w:t xml:space="preserve"> </w:t>
      </w:r>
      <w:r w:rsidRPr="002D76F7">
        <w:rPr>
          <w:rFonts w:ascii="Times New Roman" w:hAnsi="Times New Roman" w:cs="Times New Roman"/>
          <w:sz w:val="24"/>
          <w:szCs w:val="24"/>
        </w:rPr>
        <w:t>janë të ndaluara.</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lastRenderedPageBreak/>
        <w:t>3.</w:t>
      </w:r>
      <w:r w:rsidRPr="002D76F7">
        <w:rPr>
          <w:rFonts w:ascii="Times New Roman" w:hAnsi="Times New Roman" w:cs="Times New Roman"/>
          <w:sz w:val="24"/>
          <w:szCs w:val="24"/>
        </w:rPr>
        <w:t xml:space="preserve">  Bastet  lejohen  të  vendosen  vetëm  në  pikat  e basteve  të  miratuara  nga  AMLF</w:t>
      </w:r>
      <w:r w:rsidR="00AA4CF8" w:rsidRPr="002D76F7">
        <w:rPr>
          <w:rFonts w:ascii="Times New Roman" w:hAnsi="Times New Roman" w:cs="Times New Roman"/>
          <w:sz w:val="24"/>
          <w:szCs w:val="24"/>
        </w:rPr>
        <w:t xml:space="preserve"> </w:t>
      </w:r>
      <w:r w:rsidRPr="002D76F7">
        <w:rPr>
          <w:rFonts w:ascii="Times New Roman" w:hAnsi="Times New Roman" w:cs="Times New Roman"/>
          <w:sz w:val="24"/>
          <w:szCs w:val="24"/>
        </w:rPr>
        <w:t>-ja  dhe  të  pajisura me  adresa  sekondare  nga  QKR</w:t>
      </w:r>
      <w:r w:rsidR="00AA4CF8" w:rsidRPr="002D76F7">
        <w:rPr>
          <w:rFonts w:ascii="Times New Roman" w:hAnsi="Times New Roman" w:cs="Times New Roman"/>
          <w:sz w:val="24"/>
          <w:szCs w:val="24"/>
        </w:rPr>
        <w:t xml:space="preserve"> </w:t>
      </w:r>
      <w:r w:rsidRPr="002D76F7">
        <w:rPr>
          <w:rFonts w:ascii="Times New Roman" w:hAnsi="Times New Roman" w:cs="Times New Roman"/>
          <w:sz w:val="24"/>
          <w:szCs w:val="24"/>
        </w:rPr>
        <w:t>-ja  për  zhvillimin  e këtij aktiviteti.</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4. Pikat e basteve duhet të respektojnë distancën nga insitucionet përkatëse sipas nenit 7 të këtij ligji.</w:t>
      </w:r>
    </w:p>
    <w:p w:rsidR="00ED5992" w:rsidRPr="002D76F7" w:rsidRDefault="00ED5992" w:rsidP="00AA4CF8">
      <w:pPr>
        <w:tabs>
          <w:tab w:val="left" w:pos="90"/>
          <w:tab w:val="left" w:pos="2700"/>
        </w:tabs>
        <w:spacing w:after="0" w:line="240" w:lineRule="auto"/>
        <w:ind w:left="90" w:right="-90"/>
        <w:jc w:val="both"/>
        <w:rPr>
          <w:rFonts w:ascii="Times New Roman" w:hAnsi="Times New Roman" w:cs="Times New Roman"/>
          <w:sz w:val="24"/>
          <w:szCs w:val="24"/>
        </w:rPr>
      </w:pPr>
      <w:r w:rsidRPr="00DB2B5A">
        <w:rPr>
          <w:rFonts w:ascii="Times New Roman" w:hAnsi="Times New Roman" w:cs="Times New Roman"/>
          <w:b/>
          <w:sz w:val="24"/>
          <w:szCs w:val="24"/>
        </w:rPr>
        <w:t>5.</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Pikat  e</w:t>
      </w:r>
      <w:proofErr w:type="gramEnd"/>
      <w:r w:rsidRPr="002D76F7">
        <w:rPr>
          <w:rFonts w:ascii="Times New Roman" w:hAnsi="Times New Roman" w:cs="Times New Roman"/>
          <w:sz w:val="24"/>
          <w:szCs w:val="24"/>
        </w:rPr>
        <w:t xml:space="preserve">  basteve  duhet  të  plotësojnë  kushtet dhe   standardet    minimale   të   përcaktuara   me udhëzim të Ministrit të Financave.</w:t>
      </w:r>
    </w:p>
    <w:p w:rsidR="00AA4CF8" w:rsidRPr="002D76F7" w:rsidRDefault="00AA4CF8" w:rsidP="00B47595">
      <w:pPr>
        <w:tabs>
          <w:tab w:val="left" w:pos="90"/>
          <w:tab w:val="left" w:pos="2700"/>
        </w:tabs>
        <w:spacing w:after="0" w:line="240" w:lineRule="auto"/>
        <w:ind w:left="86"/>
        <w:jc w:val="both"/>
        <w:rPr>
          <w:rFonts w:ascii="Times New Roman" w:hAnsi="Times New Roman" w:cs="Times New Roman"/>
          <w:sz w:val="24"/>
          <w:szCs w:val="24"/>
        </w:rPr>
      </w:pPr>
    </w:p>
    <w:p w:rsidR="00ED5992" w:rsidRPr="002D76F7" w:rsidRDefault="00ED5992" w:rsidP="00AA4CF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21</w:t>
      </w:r>
    </w:p>
    <w:p w:rsidR="00ED5992" w:rsidRPr="002D76F7" w:rsidRDefault="00ED5992" w:rsidP="00B47595">
      <w:pPr>
        <w:tabs>
          <w:tab w:val="left" w:pos="90"/>
          <w:tab w:val="left" w:pos="2700"/>
        </w:tabs>
        <w:spacing w:after="0" w:line="240" w:lineRule="auto"/>
        <w:ind w:left="90"/>
        <w:jc w:val="center"/>
        <w:rPr>
          <w:rFonts w:ascii="Times New Roman" w:hAnsi="Times New Roman" w:cs="Times New Roman"/>
          <w:b/>
          <w:sz w:val="24"/>
          <w:szCs w:val="24"/>
        </w:rPr>
      </w:pPr>
      <w:r w:rsidRPr="002D76F7">
        <w:rPr>
          <w:rFonts w:ascii="Times New Roman" w:hAnsi="Times New Roman" w:cs="Times New Roman"/>
          <w:b/>
          <w:sz w:val="24"/>
          <w:szCs w:val="24"/>
        </w:rPr>
        <w:t>Pagesa për ushtrim veprimtarie për bastet</w:t>
      </w:r>
    </w:p>
    <w:p w:rsidR="00AA4CF8" w:rsidRPr="002D76F7" w:rsidRDefault="00AA4CF8" w:rsidP="00AA4CF8">
      <w:pPr>
        <w:tabs>
          <w:tab w:val="left" w:pos="90"/>
          <w:tab w:val="left" w:pos="2700"/>
        </w:tabs>
        <w:spacing w:after="0" w:line="240" w:lineRule="auto"/>
        <w:ind w:left="90" w:right="-90"/>
        <w:jc w:val="center"/>
        <w:rPr>
          <w:rFonts w:ascii="Times New Roman" w:hAnsi="Times New Roman" w:cs="Times New Roman"/>
          <w:b/>
          <w:sz w:val="24"/>
          <w:szCs w:val="24"/>
        </w:rPr>
      </w:pPr>
    </w:p>
    <w:p w:rsidR="00ED5992" w:rsidRPr="002D76F7" w:rsidRDefault="00ED5992" w:rsidP="00DB2B5A">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Personi  juridik  mund  të  ushtrojë  veprimtarinë për lojërat e fatit për baste kur ka plotësuar kriteret e përcaktuara në nenet 22 dhe 24, të këtij ligji, dhe ka bërë pagesat në përputhje me nenet 14 dhe 19 të këtij ligji.</w:t>
      </w:r>
    </w:p>
    <w:p w:rsidR="00AA4CF8" w:rsidRPr="002D76F7" w:rsidRDefault="00AA4CF8" w:rsidP="00A35548">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AA4CF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22</w:t>
      </w:r>
    </w:p>
    <w:p w:rsidR="00ED5992" w:rsidRPr="002D76F7" w:rsidRDefault="00ED5992" w:rsidP="00AA4CF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Kriteret për lejimin e organizimit të basteve</w:t>
      </w:r>
    </w:p>
    <w:p w:rsidR="00AA4CF8" w:rsidRPr="002D76F7" w:rsidRDefault="00AA4CF8" w:rsidP="00B47595">
      <w:pPr>
        <w:tabs>
          <w:tab w:val="left" w:pos="90"/>
          <w:tab w:val="left" w:pos="2700"/>
        </w:tabs>
        <w:spacing w:after="0" w:line="240" w:lineRule="auto"/>
        <w:ind w:left="90" w:right="-90"/>
        <w:jc w:val="both"/>
        <w:rPr>
          <w:rFonts w:ascii="Times New Roman" w:hAnsi="Times New Roman" w:cs="Times New Roman"/>
          <w:sz w:val="24"/>
          <w:szCs w:val="24"/>
        </w:rPr>
      </w:pPr>
    </w:p>
    <w:p w:rsidR="00B47595" w:rsidRDefault="00B47595" w:rsidP="00B47595">
      <w:pPr>
        <w:tabs>
          <w:tab w:val="left" w:pos="90"/>
          <w:tab w:val="left" w:pos="2700"/>
        </w:tabs>
        <w:spacing w:after="0" w:line="24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 </w:t>
      </w:r>
      <w:r w:rsidR="00ED5992" w:rsidRPr="00DB2B5A">
        <w:rPr>
          <w:rFonts w:ascii="Times New Roman" w:hAnsi="Times New Roman" w:cs="Times New Roman"/>
          <w:b/>
          <w:sz w:val="24"/>
          <w:szCs w:val="24"/>
        </w:rPr>
        <w:t>1.</w:t>
      </w:r>
      <w:r w:rsidR="00ED5992" w:rsidRPr="002D76F7">
        <w:rPr>
          <w:rFonts w:ascii="Times New Roman" w:hAnsi="Times New Roman" w:cs="Times New Roman"/>
          <w:sz w:val="24"/>
          <w:szCs w:val="24"/>
        </w:rPr>
        <w:t xml:space="preserve"> Kriteret, që duhet të plotësojë shoqëria p</w:t>
      </w:r>
      <w:r>
        <w:rPr>
          <w:rFonts w:ascii="Times New Roman" w:hAnsi="Times New Roman" w:cs="Times New Roman"/>
          <w:sz w:val="24"/>
          <w:szCs w:val="24"/>
        </w:rPr>
        <w:t xml:space="preserve">ër t’u lejuar  për  organizimin dhe ushtrimin e lojërave </w:t>
      </w:r>
      <w:r w:rsidR="00ED5992" w:rsidRPr="002D76F7">
        <w:rPr>
          <w:rFonts w:ascii="Times New Roman" w:hAnsi="Times New Roman" w:cs="Times New Roman"/>
          <w:sz w:val="24"/>
          <w:szCs w:val="24"/>
        </w:rPr>
        <w:t xml:space="preserve">të fatit  për  baste  sportive  dhe/ose  baste  për  gara  në </w:t>
      </w:r>
      <w:r>
        <w:rPr>
          <w:rFonts w:ascii="Times New Roman" w:hAnsi="Times New Roman" w:cs="Times New Roman"/>
          <w:sz w:val="24"/>
          <w:szCs w:val="24"/>
        </w:rPr>
        <w:t>pistë janë, si më poshtë vijon:</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jetë shoqëri aksionare, me seli në territorin e  Republikës  së  Shqipërisë,  me  ob</w:t>
      </w:r>
      <w:r w:rsidR="00B47595">
        <w:rPr>
          <w:rFonts w:ascii="Times New Roman" w:hAnsi="Times New Roman" w:cs="Times New Roman"/>
          <w:sz w:val="24"/>
          <w:szCs w:val="24"/>
        </w:rPr>
        <w:t xml:space="preserve">jekt  veprimtarie lojëra fati; </w:t>
      </w:r>
    </w:p>
    <w:p w:rsidR="00B47595" w:rsidRDefault="00B47595"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b)</w:t>
      </w:r>
      <w:r>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të  paraqesë</w:t>
      </w:r>
      <w:proofErr w:type="gramEnd"/>
      <w:r w:rsidR="00ED5992" w:rsidRPr="002D76F7">
        <w:rPr>
          <w:rFonts w:ascii="Times New Roman" w:hAnsi="Times New Roman" w:cs="Times New Roman"/>
          <w:sz w:val="24"/>
          <w:szCs w:val="24"/>
        </w:rPr>
        <w:t xml:space="preserve">  certifikatën  e  regjistrimit  me numrin unik </w:t>
      </w:r>
      <w:r>
        <w:rPr>
          <w:rFonts w:ascii="Times New Roman" w:hAnsi="Times New Roman" w:cs="Times New Roman"/>
          <w:sz w:val="24"/>
          <w:szCs w:val="24"/>
        </w:rPr>
        <w:t xml:space="preserve">të identifikimit të shoqërisë; </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ketë kapitalin themeltar të shoqërisë jo më të vogël se 20 000 000 (njëzet</w:t>
      </w:r>
      <w:r w:rsidR="00B47595">
        <w:rPr>
          <w:rFonts w:ascii="Times New Roman" w:hAnsi="Times New Roman" w:cs="Times New Roman"/>
          <w:sz w:val="24"/>
          <w:szCs w:val="24"/>
        </w:rPr>
        <w:t xml:space="preserve"> milionë) lekë; </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ç)</w:t>
      </w:r>
      <w:r w:rsidR="00B47595">
        <w:rPr>
          <w:rFonts w:ascii="Times New Roman" w:hAnsi="Times New Roman" w:cs="Times New Roman"/>
          <w:sz w:val="24"/>
          <w:szCs w:val="24"/>
        </w:rPr>
        <w:t xml:space="preserve"> </w:t>
      </w:r>
      <w:r w:rsidRPr="002D76F7">
        <w:rPr>
          <w:rFonts w:ascii="Times New Roman" w:hAnsi="Times New Roman" w:cs="Times New Roman"/>
          <w:sz w:val="24"/>
          <w:szCs w:val="24"/>
        </w:rPr>
        <w:t>të depozitojë dokumentacion të plotë në lidhje me  aksionarët  e  shoq</w:t>
      </w:r>
      <w:r w:rsidR="00B47595">
        <w:rPr>
          <w:rFonts w:ascii="Times New Roman" w:hAnsi="Times New Roman" w:cs="Times New Roman"/>
          <w:sz w:val="24"/>
          <w:szCs w:val="24"/>
        </w:rPr>
        <w:t xml:space="preserve">ërisë,  nga  i  cili  të  dale </w:t>
      </w:r>
      <w:r w:rsidRPr="002D76F7">
        <w:rPr>
          <w:rFonts w:ascii="Times New Roman" w:hAnsi="Times New Roman" w:cs="Times New Roman"/>
          <w:sz w:val="24"/>
          <w:szCs w:val="24"/>
        </w:rPr>
        <w:t>qartë struktura e pronësisë së subjektit, informacioni për kapitalet  dhe  interesa</w:t>
      </w:r>
      <w:r w:rsidR="00B47595">
        <w:rPr>
          <w:rFonts w:ascii="Times New Roman" w:hAnsi="Times New Roman" w:cs="Times New Roman"/>
          <w:sz w:val="24"/>
          <w:szCs w:val="24"/>
        </w:rPr>
        <w:t xml:space="preserve">t  e  aksionarëve </w:t>
      </w:r>
      <w:r w:rsidR="00AA4CF8" w:rsidRPr="002D76F7">
        <w:rPr>
          <w:rFonts w:ascii="Times New Roman" w:hAnsi="Times New Roman" w:cs="Times New Roman"/>
          <w:sz w:val="24"/>
          <w:szCs w:val="24"/>
        </w:rPr>
        <w:t xml:space="preserve">në  shoqëri </w:t>
      </w:r>
      <w:r w:rsidRPr="002D76F7">
        <w:rPr>
          <w:rFonts w:ascii="Times New Roman" w:hAnsi="Times New Roman" w:cs="Times New Roman"/>
          <w:sz w:val="24"/>
          <w:szCs w:val="24"/>
        </w:rPr>
        <w:t>të tjera,   si   dhe   të   identifikohet   deri   në   fund</w:t>
      </w:r>
      <w:r w:rsidR="00B47595">
        <w:rPr>
          <w:rFonts w:ascii="Times New Roman" w:hAnsi="Times New Roman" w:cs="Times New Roman"/>
          <w:sz w:val="24"/>
          <w:szCs w:val="24"/>
        </w:rPr>
        <w:t xml:space="preserve"> individi/individët përfitues; </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d)</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paraqesë</w:t>
      </w:r>
      <w:proofErr w:type="gramEnd"/>
      <w:r w:rsidRPr="002D76F7">
        <w:rPr>
          <w:rFonts w:ascii="Times New Roman" w:hAnsi="Times New Roman" w:cs="Times New Roman"/>
          <w:sz w:val="24"/>
          <w:szCs w:val="24"/>
        </w:rPr>
        <w:t xml:space="preserve">  për  miratim  rregulloren  e  lojës, s</w:t>
      </w:r>
      <w:r w:rsidR="00B47595">
        <w:rPr>
          <w:rFonts w:ascii="Times New Roman" w:hAnsi="Times New Roman" w:cs="Times New Roman"/>
          <w:sz w:val="24"/>
          <w:szCs w:val="24"/>
        </w:rPr>
        <w:t xml:space="preserve">ipas nenit 23, të këtij ligji; </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dh)</w:t>
      </w:r>
      <w:r w:rsidRPr="002D76F7">
        <w:rPr>
          <w:rFonts w:ascii="Times New Roman" w:hAnsi="Times New Roman" w:cs="Times New Roman"/>
          <w:sz w:val="24"/>
          <w:szCs w:val="24"/>
        </w:rPr>
        <w:t xml:space="preserve">  të  këtë  një  marrëveshje  paraprake  për  të bashkëpunuar  me  njërën  nga  bankat  e  nivelit  të dytë  në  Republikën  e  Shqipërisë  për  arkëtimin, depoziti</w:t>
      </w:r>
      <w:r w:rsidR="00B47595">
        <w:rPr>
          <w:rFonts w:ascii="Times New Roman" w:hAnsi="Times New Roman" w:cs="Times New Roman"/>
          <w:sz w:val="24"/>
          <w:szCs w:val="24"/>
        </w:rPr>
        <w:t>mindhe transferimin e pagesave;</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e)</w:t>
      </w:r>
      <w:r w:rsidRPr="002D76F7">
        <w:rPr>
          <w:rFonts w:ascii="Times New Roman" w:hAnsi="Times New Roman" w:cs="Times New Roman"/>
          <w:sz w:val="24"/>
          <w:szCs w:val="24"/>
        </w:rPr>
        <w:t xml:space="preserve"> të ketë depozituar fondin e garancisë në favor të AMLF-së për shlyerjen e detyrimeve karshi këtij të  fundit  në  përputhje  me  pikën  2,  të  nenit</w:t>
      </w:r>
      <w:r w:rsidR="00B47595">
        <w:rPr>
          <w:rFonts w:ascii="Times New Roman" w:hAnsi="Times New Roman" w:cs="Times New Roman"/>
          <w:sz w:val="24"/>
          <w:szCs w:val="24"/>
        </w:rPr>
        <w:t xml:space="preserve">  47,  të këtij ligji;</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ë)</w:t>
      </w:r>
      <w:r w:rsidRPr="002D76F7">
        <w:rPr>
          <w:rFonts w:ascii="Times New Roman" w:hAnsi="Times New Roman" w:cs="Times New Roman"/>
          <w:sz w:val="24"/>
          <w:szCs w:val="24"/>
        </w:rPr>
        <w:t xml:space="preserve"> të  paraqesë  genplanin  e  ambienteve  ku  do  të ushtrojë aktivitetin, sipas të cilit vërtetohet distanca nga  institucionet  e  parashikuara  në  pikën  2  dhe  3, të nenit 7, dhe distancat nga pikat e tjera të basteve sipas nenit 18/5, pa</w:t>
      </w:r>
      <w:r w:rsidR="00B47595">
        <w:rPr>
          <w:rFonts w:ascii="Times New Roman" w:hAnsi="Times New Roman" w:cs="Times New Roman"/>
          <w:sz w:val="24"/>
          <w:szCs w:val="24"/>
        </w:rPr>
        <w:t xml:space="preserve">ragrafi i dytë, i këtij ligji; </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f)</w:t>
      </w:r>
      <w:r w:rsidRPr="002D76F7">
        <w:rPr>
          <w:rFonts w:ascii="Times New Roman" w:hAnsi="Times New Roman" w:cs="Times New Roman"/>
          <w:sz w:val="24"/>
          <w:szCs w:val="24"/>
        </w:rPr>
        <w:t xml:space="preserve">  të  paraqesë  ekstraktin  nga  QKR</w:t>
      </w:r>
      <w:r w:rsidR="00AA4CF8"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-ja,  ku  të vërtetohet  se  shoqëria  është  me  status  aktiv,  nuk është  në  procedura  likuidimi,  vërtetim  nga  gjykata që shoqëria nuk </w:t>
      </w:r>
      <w:r w:rsidR="00AA4CF8" w:rsidRPr="002D76F7">
        <w:rPr>
          <w:rFonts w:ascii="Times New Roman" w:hAnsi="Times New Roman" w:cs="Times New Roman"/>
          <w:sz w:val="24"/>
          <w:szCs w:val="24"/>
        </w:rPr>
        <w:t>është në procedura falimentimi,</w:t>
      </w:r>
      <w:r w:rsidRPr="002D76F7">
        <w:rPr>
          <w:rFonts w:ascii="Times New Roman" w:hAnsi="Times New Roman" w:cs="Times New Roman"/>
          <w:sz w:val="24"/>
          <w:szCs w:val="24"/>
        </w:rPr>
        <w:t>si dhe   vërtetimet   e   mëposhtme,   të   lëshuara   nga organet  kompetente,  sipas  juridiksionit  territo</w:t>
      </w:r>
      <w:r w:rsidR="00B47595">
        <w:rPr>
          <w:rFonts w:ascii="Times New Roman" w:hAnsi="Times New Roman" w:cs="Times New Roman"/>
          <w:sz w:val="24"/>
          <w:szCs w:val="24"/>
        </w:rPr>
        <w:t>rial për subjektin organizator:</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se</w:t>
      </w:r>
      <w:proofErr w:type="gramEnd"/>
      <w:r w:rsidRPr="002D76F7">
        <w:rPr>
          <w:rFonts w:ascii="Times New Roman" w:hAnsi="Times New Roman" w:cs="Times New Roman"/>
          <w:sz w:val="24"/>
          <w:szCs w:val="24"/>
        </w:rPr>
        <w:t xml:space="preserve"> subjekti nuk është i dënuar p</w:t>
      </w:r>
      <w:r w:rsidR="00B47595">
        <w:rPr>
          <w:rFonts w:ascii="Times New Roman" w:hAnsi="Times New Roman" w:cs="Times New Roman"/>
          <w:sz w:val="24"/>
          <w:szCs w:val="24"/>
        </w:rPr>
        <w:t>enalisht dhe në ndjekje penale;</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se  subjekti</w:t>
      </w:r>
      <w:proofErr w:type="gramEnd"/>
      <w:r w:rsidRPr="002D76F7">
        <w:rPr>
          <w:rFonts w:ascii="Times New Roman" w:hAnsi="Times New Roman" w:cs="Times New Roman"/>
          <w:sz w:val="24"/>
          <w:szCs w:val="24"/>
        </w:rPr>
        <w:t xml:space="preserve">  nuk  është  në  gjykim  për</w:t>
      </w:r>
      <w:r w:rsidR="00B47595">
        <w:rPr>
          <w:rFonts w:ascii="Times New Roman" w:hAnsi="Times New Roman" w:cs="Times New Roman"/>
          <w:sz w:val="24"/>
          <w:szCs w:val="24"/>
        </w:rPr>
        <w:t xml:space="preserve">  vepra penale;</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vërtetim</w:t>
      </w:r>
      <w:proofErr w:type="gramEnd"/>
      <w:r w:rsidRPr="002D76F7">
        <w:rPr>
          <w:rFonts w:ascii="Times New Roman" w:hAnsi="Times New Roman" w:cs="Times New Roman"/>
          <w:sz w:val="24"/>
          <w:szCs w:val="24"/>
        </w:rPr>
        <w:t xml:space="preserve"> nga Zyra e Përmbarimit Gjyqësor se subjekti   nuk   është   në   proces   ekzekutimi   të detyrueshëm për d</w:t>
      </w:r>
      <w:r w:rsidR="00B47595">
        <w:rPr>
          <w:rFonts w:ascii="Times New Roman" w:hAnsi="Times New Roman" w:cs="Times New Roman"/>
          <w:sz w:val="24"/>
          <w:szCs w:val="24"/>
        </w:rPr>
        <w:t xml:space="preserve">etyrime pasurore të pashlyera; </w:t>
      </w:r>
    </w:p>
    <w:p w:rsidR="00B47595" w:rsidRDefault="00B47595"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g)</w:t>
      </w:r>
      <w:r>
        <w:rPr>
          <w:rFonts w:ascii="Times New Roman" w:hAnsi="Times New Roman" w:cs="Times New Roman"/>
          <w:sz w:val="24"/>
          <w:szCs w:val="24"/>
        </w:rPr>
        <w:t xml:space="preserve"> </w:t>
      </w:r>
      <w:r w:rsidR="00ED5992" w:rsidRPr="002D76F7">
        <w:rPr>
          <w:rFonts w:ascii="Times New Roman" w:hAnsi="Times New Roman" w:cs="Times New Roman"/>
          <w:sz w:val="24"/>
          <w:szCs w:val="24"/>
        </w:rPr>
        <w:t xml:space="preserve">aplikantët/administratorët  dhe  aksionarët  e shoqërisë  të  dorëzojnë  në  momentin  e  aplikimit dëshmi penaliteti, vërtetime nga gjykata që nuk janë në proces gjyqësor dhe nga </w:t>
      </w:r>
      <w:r w:rsidR="00ED5992" w:rsidRPr="002D76F7">
        <w:rPr>
          <w:rFonts w:ascii="Times New Roman" w:hAnsi="Times New Roman" w:cs="Times New Roman"/>
          <w:sz w:val="24"/>
          <w:szCs w:val="24"/>
        </w:rPr>
        <w:lastRenderedPageBreak/>
        <w:t>prokuroria që nuk janë në   procedim   penal   si   dhe vetëdeklarimin   që vërteton   gjëndejn   pe</w:t>
      </w:r>
      <w:r>
        <w:rPr>
          <w:rFonts w:ascii="Times New Roman" w:hAnsi="Times New Roman" w:cs="Times New Roman"/>
          <w:sz w:val="24"/>
          <w:szCs w:val="24"/>
        </w:rPr>
        <w:t xml:space="preserve">nale. </w:t>
      </w:r>
      <w:r w:rsidR="00DB7E8B" w:rsidRPr="002D76F7">
        <w:rPr>
          <w:rFonts w:ascii="Times New Roman" w:hAnsi="Times New Roman" w:cs="Times New Roman"/>
          <w:sz w:val="24"/>
          <w:szCs w:val="24"/>
        </w:rPr>
        <w:t xml:space="preserve">Subjekti/organizatori, </w:t>
      </w:r>
      <w:r w:rsidR="00ED5992" w:rsidRPr="002D76F7">
        <w:rPr>
          <w:rFonts w:ascii="Times New Roman" w:hAnsi="Times New Roman" w:cs="Times New Roman"/>
          <w:sz w:val="24"/>
          <w:szCs w:val="24"/>
        </w:rPr>
        <w:t>aksionarët  dhe  administratorët  e  tyre  nuk  duhet  të jenë  dënuar  me  një  vendim  gjyqës</w:t>
      </w:r>
      <w:r w:rsidR="00DB7E8B" w:rsidRPr="002D76F7">
        <w:rPr>
          <w:rFonts w:ascii="Times New Roman" w:hAnsi="Times New Roman" w:cs="Times New Roman"/>
          <w:sz w:val="24"/>
          <w:szCs w:val="24"/>
        </w:rPr>
        <w:t xml:space="preserve">or  të  formës  së </w:t>
      </w:r>
      <w:r w:rsidR="00ED5992" w:rsidRPr="002D76F7">
        <w:rPr>
          <w:rFonts w:ascii="Times New Roman" w:hAnsi="Times New Roman" w:cs="Times New Roman"/>
          <w:sz w:val="24"/>
          <w:szCs w:val="24"/>
        </w:rPr>
        <w:t>prerë   për   vepra   pen</w:t>
      </w:r>
      <w:r w:rsidR="00DB7E8B" w:rsidRPr="002D76F7">
        <w:rPr>
          <w:rFonts w:ascii="Times New Roman" w:hAnsi="Times New Roman" w:cs="Times New Roman"/>
          <w:sz w:val="24"/>
          <w:szCs w:val="24"/>
        </w:rPr>
        <w:t xml:space="preserve">ale   në   fushën   e   krimit </w:t>
      </w:r>
      <w:r w:rsidR="00ED5992" w:rsidRPr="002D76F7">
        <w:rPr>
          <w:rFonts w:ascii="Times New Roman" w:hAnsi="Times New Roman" w:cs="Times New Roman"/>
          <w:sz w:val="24"/>
          <w:szCs w:val="24"/>
        </w:rPr>
        <w:t>ekonomik,   evazionit</w:t>
      </w:r>
      <w:r w:rsidR="00DB7E8B" w:rsidRPr="002D76F7">
        <w:rPr>
          <w:rFonts w:ascii="Times New Roman" w:hAnsi="Times New Roman" w:cs="Times New Roman"/>
          <w:sz w:val="24"/>
          <w:szCs w:val="24"/>
        </w:rPr>
        <w:t xml:space="preserve">   fiskal   dhe/apo   doganor, shpë</w:t>
      </w:r>
      <w:r w:rsidR="00ED5992" w:rsidRPr="002D76F7">
        <w:rPr>
          <w:rFonts w:ascii="Times New Roman" w:hAnsi="Times New Roman" w:cs="Times New Roman"/>
          <w:sz w:val="24"/>
          <w:szCs w:val="24"/>
        </w:rPr>
        <w:t xml:space="preserve">rdorim   detyre, </w:t>
      </w:r>
      <w:r w:rsidR="00DB7E8B" w:rsidRPr="002D76F7">
        <w:rPr>
          <w:rFonts w:ascii="Times New Roman" w:hAnsi="Times New Roman" w:cs="Times New Roman"/>
          <w:sz w:val="24"/>
          <w:szCs w:val="24"/>
        </w:rPr>
        <w:t xml:space="preserve">  mitmarrje   apo   mitdhënie, </w:t>
      </w:r>
      <w:r w:rsidR="00ED5992" w:rsidRPr="002D76F7">
        <w:rPr>
          <w:rFonts w:ascii="Times New Roman" w:hAnsi="Times New Roman" w:cs="Times New Roman"/>
          <w:sz w:val="24"/>
          <w:szCs w:val="24"/>
        </w:rPr>
        <w:t>vjedhje,   trafik   lëndë</w:t>
      </w:r>
      <w:r w:rsidR="00DB7E8B" w:rsidRPr="002D76F7">
        <w:rPr>
          <w:rFonts w:ascii="Times New Roman" w:hAnsi="Times New Roman" w:cs="Times New Roman"/>
          <w:sz w:val="24"/>
          <w:szCs w:val="24"/>
        </w:rPr>
        <w:t xml:space="preserve">sh   narkotike   apo   armësh, </w:t>
      </w:r>
      <w:r w:rsidR="00ED5992" w:rsidRPr="002D76F7">
        <w:rPr>
          <w:rFonts w:ascii="Times New Roman" w:hAnsi="Times New Roman" w:cs="Times New Roman"/>
          <w:sz w:val="24"/>
          <w:szCs w:val="24"/>
        </w:rPr>
        <w:t>eksplozivësh,  mospagim</w:t>
      </w:r>
      <w:r w:rsidR="00DB7E8B" w:rsidRPr="002D76F7">
        <w:rPr>
          <w:rFonts w:ascii="Times New Roman" w:hAnsi="Times New Roman" w:cs="Times New Roman"/>
          <w:sz w:val="24"/>
          <w:szCs w:val="24"/>
        </w:rPr>
        <w:t xml:space="preserve">  gjobash  apo  për  vepra  të </w:t>
      </w:r>
      <w:r w:rsidR="00ED5992" w:rsidRPr="002D76F7">
        <w:rPr>
          <w:rFonts w:ascii="Times New Roman" w:hAnsi="Times New Roman" w:cs="Times New Roman"/>
          <w:sz w:val="24"/>
          <w:szCs w:val="24"/>
        </w:rPr>
        <w:t xml:space="preserve">tjera   penale   që   </w:t>
      </w:r>
      <w:r w:rsidR="00DB7E8B" w:rsidRPr="002D76F7">
        <w:rPr>
          <w:rFonts w:ascii="Times New Roman" w:hAnsi="Times New Roman" w:cs="Times New Roman"/>
          <w:sz w:val="24"/>
          <w:szCs w:val="24"/>
        </w:rPr>
        <w:t xml:space="preserve">kompromentojnë   personin   në </w:t>
      </w:r>
      <w:r>
        <w:rPr>
          <w:rFonts w:ascii="Times New Roman" w:hAnsi="Times New Roman" w:cs="Times New Roman"/>
          <w:sz w:val="24"/>
          <w:szCs w:val="24"/>
        </w:rPr>
        <w:t>nderin e personalitetin e tij;</w:t>
      </w:r>
    </w:p>
    <w:p w:rsidR="00B47595" w:rsidRDefault="00DB7E8B"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gj)</w:t>
      </w:r>
      <w:r w:rsidR="00B47595">
        <w:rPr>
          <w:rFonts w:ascii="Times New Roman" w:hAnsi="Times New Roman" w:cs="Times New Roman"/>
          <w:sz w:val="24"/>
          <w:szCs w:val="24"/>
        </w:rPr>
        <w:t xml:space="preserve"> </w:t>
      </w:r>
      <w:r w:rsidR="00ED5992" w:rsidRPr="002D76F7">
        <w:rPr>
          <w:rFonts w:ascii="Times New Roman" w:hAnsi="Times New Roman" w:cs="Times New Roman"/>
          <w:sz w:val="24"/>
          <w:szCs w:val="24"/>
        </w:rPr>
        <w:t>organizatori  t</w:t>
      </w:r>
      <w:r w:rsidRPr="002D76F7">
        <w:rPr>
          <w:rFonts w:ascii="Times New Roman" w:hAnsi="Times New Roman" w:cs="Times New Roman"/>
          <w:sz w:val="24"/>
          <w:szCs w:val="24"/>
        </w:rPr>
        <w:t xml:space="preserve">ë  ketë  dokumentacionin  teknik </w:t>
      </w:r>
      <w:r w:rsidR="00ED5992" w:rsidRPr="002D76F7">
        <w:rPr>
          <w:rFonts w:ascii="Times New Roman" w:hAnsi="Times New Roman" w:cs="Times New Roman"/>
          <w:sz w:val="24"/>
          <w:szCs w:val="24"/>
        </w:rPr>
        <w:t xml:space="preserve">për  të  gjitha  pajisjet  elektronike  dhe  certifikatat përkatëse   për   këto  </w:t>
      </w:r>
      <w:r w:rsidRPr="002D76F7">
        <w:rPr>
          <w:rFonts w:ascii="Times New Roman" w:hAnsi="Times New Roman" w:cs="Times New Roman"/>
          <w:sz w:val="24"/>
          <w:szCs w:val="24"/>
        </w:rPr>
        <w:t xml:space="preserve"> pajisje   në   përputhje   me standardet  e  BE -</w:t>
      </w:r>
      <w:r w:rsidR="00ED5992" w:rsidRPr="002D76F7">
        <w:rPr>
          <w:rFonts w:ascii="Times New Roman" w:hAnsi="Times New Roman" w:cs="Times New Roman"/>
          <w:sz w:val="24"/>
          <w:szCs w:val="24"/>
        </w:rPr>
        <w:t xml:space="preserve">së.  </w:t>
      </w:r>
      <w:proofErr w:type="gramStart"/>
      <w:r w:rsidR="00ED5992" w:rsidRPr="002D76F7">
        <w:rPr>
          <w:rFonts w:ascii="Times New Roman" w:hAnsi="Times New Roman" w:cs="Times New Roman"/>
          <w:sz w:val="24"/>
          <w:szCs w:val="24"/>
        </w:rPr>
        <w:t>Miratimi  i</w:t>
      </w:r>
      <w:proofErr w:type="gramEnd"/>
      <w:r w:rsidR="00ED5992" w:rsidRPr="002D76F7">
        <w:rPr>
          <w:rFonts w:ascii="Times New Roman" w:hAnsi="Times New Roman" w:cs="Times New Roman"/>
          <w:sz w:val="24"/>
          <w:szCs w:val="24"/>
        </w:rPr>
        <w:t xml:space="preserve">  këtyre  pajisjeve </w:t>
      </w:r>
      <w:r w:rsidRPr="002D76F7">
        <w:rPr>
          <w:rFonts w:ascii="Times New Roman" w:hAnsi="Times New Roman" w:cs="Times New Roman"/>
          <w:sz w:val="24"/>
          <w:szCs w:val="24"/>
        </w:rPr>
        <w:t>kryhet   nga   AMLF-</w:t>
      </w:r>
      <w:r w:rsidR="00ED5992" w:rsidRPr="002D76F7">
        <w:rPr>
          <w:rFonts w:ascii="Times New Roman" w:hAnsi="Times New Roman" w:cs="Times New Roman"/>
          <w:sz w:val="24"/>
          <w:szCs w:val="24"/>
        </w:rPr>
        <w:t xml:space="preserve">ja  </w:t>
      </w:r>
      <w:r w:rsidRPr="002D76F7">
        <w:rPr>
          <w:rFonts w:ascii="Times New Roman" w:hAnsi="Times New Roman" w:cs="Times New Roman"/>
          <w:sz w:val="24"/>
          <w:szCs w:val="24"/>
        </w:rPr>
        <w:t xml:space="preserve"> sipas   karakteristikave   të </w:t>
      </w:r>
      <w:r w:rsidR="00ED5992" w:rsidRPr="002D76F7">
        <w:rPr>
          <w:rFonts w:ascii="Times New Roman" w:hAnsi="Times New Roman" w:cs="Times New Roman"/>
          <w:sz w:val="24"/>
          <w:szCs w:val="24"/>
        </w:rPr>
        <w:t>S</w:t>
      </w:r>
      <w:r w:rsidRPr="002D76F7">
        <w:rPr>
          <w:rFonts w:ascii="Times New Roman" w:hAnsi="Times New Roman" w:cs="Times New Roman"/>
          <w:sz w:val="24"/>
          <w:szCs w:val="24"/>
        </w:rPr>
        <w:t>istemit Qendror të Monitorimit On-line</w:t>
      </w:r>
      <w:r w:rsidR="00B47595">
        <w:rPr>
          <w:rFonts w:ascii="Times New Roman" w:hAnsi="Times New Roman" w:cs="Times New Roman"/>
          <w:sz w:val="24"/>
          <w:szCs w:val="24"/>
        </w:rPr>
        <w:t xml:space="preserve">; </w:t>
      </w:r>
    </w:p>
    <w:p w:rsidR="00B47595" w:rsidRDefault="00DB7E8B"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h)</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bëjë pagesën për fondin e ngurtësimit për </w:t>
      </w:r>
      <w:r w:rsidR="00ED5992" w:rsidRPr="002D76F7">
        <w:rPr>
          <w:rFonts w:ascii="Times New Roman" w:hAnsi="Times New Roman" w:cs="Times New Roman"/>
          <w:sz w:val="24"/>
          <w:szCs w:val="24"/>
        </w:rPr>
        <w:t>fituesit   e   lojërave   të</w:t>
      </w:r>
      <w:r w:rsidRPr="002D76F7">
        <w:rPr>
          <w:rFonts w:ascii="Times New Roman" w:hAnsi="Times New Roman" w:cs="Times New Roman"/>
          <w:sz w:val="24"/>
          <w:szCs w:val="24"/>
        </w:rPr>
        <w:t xml:space="preserve">   fatit   menjëherë   përpara </w:t>
      </w:r>
      <w:r w:rsidR="00ED5992" w:rsidRPr="002D76F7">
        <w:rPr>
          <w:rFonts w:ascii="Times New Roman" w:hAnsi="Times New Roman" w:cs="Times New Roman"/>
          <w:sz w:val="24"/>
          <w:szCs w:val="24"/>
        </w:rPr>
        <w:t>paraqitjes së</w:t>
      </w:r>
      <w:r w:rsidRPr="002D76F7">
        <w:rPr>
          <w:rFonts w:ascii="Times New Roman" w:hAnsi="Times New Roman" w:cs="Times New Roman"/>
          <w:sz w:val="24"/>
          <w:szCs w:val="24"/>
        </w:rPr>
        <w:t xml:space="preserve"> dokumentacionit administrativo-ligjor, </w:t>
      </w:r>
      <w:r w:rsidR="00B47595">
        <w:rPr>
          <w:rFonts w:ascii="Times New Roman" w:hAnsi="Times New Roman" w:cs="Times New Roman"/>
          <w:sz w:val="24"/>
          <w:szCs w:val="24"/>
        </w:rPr>
        <w:t>sipas këtij ligji;</w:t>
      </w:r>
    </w:p>
    <w:p w:rsidR="00B47595"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i)</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dorëzojë</w:t>
      </w:r>
      <w:proofErr w:type="gramEnd"/>
      <w:r w:rsidRPr="002D76F7">
        <w:rPr>
          <w:rFonts w:ascii="Times New Roman" w:hAnsi="Times New Roman" w:cs="Times New Roman"/>
          <w:sz w:val="24"/>
          <w:szCs w:val="24"/>
        </w:rPr>
        <w:t xml:space="preserve">  dok</w:t>
      </w:r>
      <w:r w:rsidR="00DB7E8B" w:rsidRPr="002D76F7">
        <w:rPr>
          <w:rFonts w:ascii="Times New Roman" w:hAnsi="Times New Roman" w:cs="Times New Roman"/>
          <w:sz w:val="24"/>
          <w:szCs w:val="24"/>
        </w:rPr>
        <w:t xml:space="preserve">umentacionin  që  vërteton  se </w:t>
      </w:r>
      <w:r w:rsidRPr="002D76F7">
        <w:rPr>
          <w:rFonts w:ascii="Times New Roman" w:hAnsi="Times New Roman" w:cs="Times New Roman"/>
          <w:sz w:val="24"/>
          <w:szCs w:val="24"/>
        </w:rPr>
        <w:t xml:space="preserve">ka   në   pronësi   apo  </w:t>
      </w:r>
      <w:r w:rsidR="00DB7E8B" w:rsidRPr="002D76F7">
        <w:rPr>
          <w:rFonts w:ascii="Times New Roman" w:hAnsi="Times New Roman" w:cs="Times New Roman"/>
          <w:sz w:val="24"/>
          <w:szCs w:val="24"/>
        </w:rPr>
        <w:t xml:space="preserve"> në   përdorim   të   ligjshëm </w:t>
      </w:r>
      <w:r w:rsidRPr="002D76F7">
        <w:rPr>
          <w:rFonts w:ascii="Times New Roman" w:hAnsi="Times New Roman" w:cs="Times New Roman"/>
          <w:sz w:val="24"/>
          <w:szCs w:val="24"/>
        </w:rPr>
        <w:t>sipërfaqen në të c</w:t>
      </w:r>
      <w:r w:rsidR="00DB7E8B" w:rsidRPr="002D76F7">
        <w:rPr>
          <w:rFonts w:ascii="Times New Roman" w:hAnsi="Times New Roman" w:cs="Times New Roman"/>
          <w:sz w:val="24"/>
          <w:szCs w:val="24"/>
        </w:rPr>
        <w:t xml:space="preserve">ilën </w:t>
      </w:r>
      <w:r w:rsidR="00B47595">
        <w:rPr>
          <w:rFonts w:ascii="Times New Roman" w:hAnsi="Times New Roman" w:cs="Times New Roman"/>
          <w:sz w:val="24"/>
          <w:szCs w:val="24"/>
        </w:rPr>
        <w:t>ushtron veprimtarinë;</w:t>
      </w:r>
    </w:p>
    <w:p w:rsidR="00B47595" w:rsidRDefault="00DB7E8B" w:rsidP="00B47595">
      <w:pPr>
        <w:tabs>
          <w:tab w:val="left" w:pos="90"/>
          <w:tab w:val="left" w:pos="2700"/>
        </w:tabs>
        <w:spacing w:after="0" w:line="240" w:lineRule="auto"/>
        <w:ind w:right="-90"/>
        <w:jc w:val="both"/>
        <w:rPr>
          <w:rFonts w:ascii="Times New Roman" w:hAnsi="Times New Roman" w:cs="Times New Roman"/>
          <w:sz w:val="24"/>
          <w:szCs w:val="24"/>
        </w:rPr>
      </w:pPr>
      <w:r w:rsidRPr="00B47595">
        <w:rPr>
          <w:rFonts w:ascii="Times New Roman" w:hAnsi="Times New Roman" w:cs="Times New Roman"/>
          <w:b/>
          <w:sz w:val="24"/>
          <w:szCs w:val="24"/>
        </w:rPr>
        <w:t>j)</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jetë i monitoruar on-linenga AMLF-ja duke i </w:t>
      </w:r>
      <w:r w:rsidR="00ED5992" w:rsidRPr="002D76F7">
        <w:rPr>
          <w:rFonts w:ascii="Times New Roman" w:hAnsi="Times New Roman" w:cs="Times New Roman"/>
          <w:sz w:val="24"/>
          <w:szCs w:val="24"/>
        </w:rPr>
        <w:t>lidhur  të  gjitha  makina</w:t>
      </w:r>
      <w:r w:rsidRPr="002D76F7">
        <w:rPr>
          <w:rFonts w:ascii="Times New Roman" w:hAnsi="Times New Roman" w:cs="Times New Roman"/>
          <w:sz w:val="24"/>
          <w:szCs w:val="24"/>
        </w:rPr>
        <w:t xml:space="preserve">t/aparaturat  e  miratuara  në </w:t>
      </w:r>
      <w:r w:rsidR="00B47595">
        <w:rPr>
          <w:rFonts w:ascii="Times New Roman" w:hAnsi="Times New Roman" w:cs="Times New Roman"/>
          <w:sz w:val="24"/>
          <w:szCs w:val="24"/>
        </w:rPr>
        <w:t>këtë sistem.</w:t>
      </w:r>
    </w:p>
    <w:p w:rsidR="00ED5992" w:rsidRPr="002D76F7" w:rsidRDefault="00ED5992" w:rsidP="00B47595">
      <w:pPr>
        <w:tabs>
          <w:tab w:val="left" w:pos="90"/>
          <w:tab w:val="left" w:pos="2700"/>
        </w:tabs>
        <w:spacing w:after="0" w:line="240" w:lineRule="auto"/>
        <w:ind w:right="-90"/>
        <w:jc w:val="both"/>
        <w:rPr>
          <w:rFonts w:ascii="Times New Roman" w:hAnsi="Times New Roman" w:cs="Times New Roman"/>
          <w:sz w:val="24"/>
          <w:szCs w:val="24"/>
        </w:rPr>
      </w:pPr>
      <w:r w:rsidRPr="00DB2B5A">
        <w:rPr>
          <w:rFonts w:ascii="Times New Roman" w:hAnsi="Times New Roman" w:cs="Times New Roman"/>
          <w:b/>
          <w:sz w:val="24"/>
          <w:szCs w:val="24"/>
        </w:rPr>
        <w:t>2.</w:t>
      </w:r>
      <w:r w:rsidRPr="002D76F7">
        <w:rPr>
          <w:rFonts w:ascii="Times New Roman" w:hAnsi="Times New Roman" w:cs="Times New Roman"/>
          <w:sz w:val="24"/>
          <w:szCs w:val="24"/>
        </w:rPr>
        <w:t xml:space="preserve"> Përveç certi</w:t>
      </w:r>
      <w:r w:rsidR="00DB7E8B" w:rsidRPr="002D76F7">
        <w:rPr>
          <w:rFonts w:ascii="Times New Roman" w:hAnsi="Times New Roman" w:cs="Times New Roman"/>
          <w:sz w:val="24"/>
          <w:szCs w:val="24"/>
        </w:rPr>
        <w:t xml:space="preserve">fikatës së regjistrimit me NIUS -in, </w:t>
      </w:r>
      <w:r w:rsidRPr="002D76F7">
        <w:rPr>
          <w:rFonts w:ascii="Times New Roman" w:hAnsi="Times New Roman" w:cs="Times New Roman"/>
          <w:sz w:val="24"/>
          <w:szCs w:val="24"/>
        </w:rPr>
        <w:t>kriteret  e  sipërpërmendura  vërtetohen  nëpë</w:t>
      </w:r>
      <w:r w:rsidR="00DB7E8B" w:rsidRPr="002D76F7">
        <w:rPr>
          <w:rFonts w:ascii="Times New Roman" w:hAnsi="Times New Roman" w:cs="Times New Roman"/>
          <w:sz w:val="24"/>
          <w:szCs w:val="24"/>
        </w:rPr>
        <w:t>rmjet dokumenteve të lës</w:t>
      </w:r>
      <w:r w:rsidRPr="002D76F7">
        <w:rPr>
          <w:rFonts w:ascii="Times New Roman" w:hAnsi="Times New Roman" w:cs="Times New Roman"/>
          <w:sz w:val="24"/>
          <w:szCs w:val="24"/>
        </w:rPr>
        <w:t>h</w:t>
      </w:r>
      <w:r w:rsidR="00DB7E8B" w:rsidRPr="002D76F7">
        <w:rPr>
          <w:rFonts w:ascii="Times New Roman" w:hAnsi="Times New Roman" w:cs="Times New Roman"/>
          <w:sz w:val="24"/>
          <w:szCs w:val="24"/>
        </w:rPr>
        <w:t xml:space="preserve">uara brenda 3 muajve të fundit </w:t>
      </w:r>
      <w:r w:rsidRPr="002D76F7">
        <w:rPr>
          <w:rFonts w:ascii="Times New Roman" w:hAnsi="Times New Roman" w:cs="Times New Roman"/>
          <w:sz w:val="24"/>
          <w:szCs w:val="24"/>
        </w:rPr>
        <w:t>nga  data  e  miratimit/lë</w:t>
      </w:r>
      <w:r w:rsidR="00DB7E8B" w:rsidRPr="002D76F7">
        <w:rPr>
          <w:rFonts w:ascii="Times New Roman" w:hAnsi="Times New Roman" w:cs="Times New Roman"/>
          <w:sz w:val="24"/>
          <w:szCs w:val="24"/>
        </w:rPr>
        <w:t xml:space="preserve">shimit  të  tyre  nga  organet </w:t>
      </w:r>
      <w:r w:rsidRPr="002D76F7">
        <w:rPr>
          <w:rFonts w:ascii="Times New Roman" w:hAnsi="Times New Roman" w:cs="Times New Roman"/>
          <w:sz w:val="24"/>
          <w:szCs w:val="24"/>
        </w:rPr>
        <w:t xml:space="preserve">përgjegjëse   shtetërore, </w:t>
      </w:r>
      <w:r w:rsidR="00DB7E8B" w:rsidRPr="002D76F7">
        <w:rPr>
          <w:rFonts w:ascii="Times New Roman" w:hAnsi="Times New Roman" w:cs="Times New Roman"/>
          <w:sz w:val="24"/>
          <w:szCs w:val="24"/>
        </w:rPr>
        <w:t xml:space="preserve">  si   dhe   duhet   të   jenë </w:t>
      </w:r>
      <w:r w:rsidRPr="002D76F7">
        <w:rPr>
          <w:rFonts w:ascii="Times New Roman" w:hAnsi="Times New Roman" w:cs="Times New Roman"/>
          <w:sz w:val="24"/>
          <w:szCs w:val="24"/>
        </w:rPr>
        <w:t xml:space="preserve">origjinale apo kopje të noterizuara. </w:t>
      </w:r>
    </w:p>
    <w:p w:rsidR="00DB7E8B" w:rsidRPr="002D76F7" w:rsidRDefault="00DB7E8B"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DB7E8B">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23</w:t>
      </w:r>
    </w:p>
    <w:p w:rsidR="00ED5992" w:rsidRPr="002D76F7" w:rsidRDefault="00ED5992" w:rsidP="00DB7E8B">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Rregullorja standarde e lojërave të fatit</w:t>
      </w:r>
    </w:p>
    <w:p w:rsidR="00DB7E8B" w:rsidRPr="002D76F7" w:rsidRDefault="00DB7E8B" w:rsidP="00ED5992">
      <w:pPr>
        <w:tabs>
          <w:tab w:val="left" w:pos="90"/>
          <w:tab w:val="left" w:pos="2700"/>
        </w:tabs>
        <w:spacing w:after="0" w:line="240" w:lineRule="auto"/>
        <w:ind w:left="90" w:right="-90"/>
        <w:jc w:val="both"/>
        <w:rPr>
          <w:rFonts w:ascii="Times New Roman" w:hAnsi="Times New Roman" w:cs="Times New Roman"/>
          <w:sz w:val="24"/>
          <w:szCs w:val="24"/>
        </w:rPr>
      </w:pPr>
    </w:p>
    <w:p w:rsidR="00ED5992" w:rsidRPr="002D76F7" w:rsidRDefault="00ED5992" w:rsidP="00DB7E8B">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Rregullorja   e   lojës  </w:t>
      </w:r>
      <w:r w:rsidR="00DB7E8B" w:rsidRPr="002D76F7">
        <w:rPr>
          <w:rFonts w:ascii="Times New Roman" w:hAnsi="Times New Roman" w:cs="Times New Roman"/>
          <w:sz w:val="24"/>
          <w:szCs w:val="24"/>
        </w:rPr>
        <w:t xml:space="preserve"> së   fatit   propozohet   nga </w:t>
      </w:r>
      <w:r w:rsidRPr="002D76F7">
        <w:rPr>
          <w:rFonts w:ascii="Times New Roman" w:hAnsi="Times New Roman" w:cs="Times New Roman"/>
          <w:sz w:val="24"/>
          <w:szCs w:val="24"/>
        </w:rPr>
        <w:t>orga</w:t>
      </w:r>
      <w:r w:rsidR="00DB7E8B" w:rsidRPr="002D76F7">
        <w:rPr>
          <w:rFonts w:ascii="Times New Roman" w:hAnsi="Times New Roman" w:cs="Times New Roman"/>
          <w:sz w:val="24"/>
          <w:szCs w:val="24"/>
        </w:rPr>
        <w:t>nizatori dhe miratohet nga AMLF -</w:t>
      </w:r>
      <w:proofErr w:type="gramStart"/>
      <w:r w:rsidRPr="002D76F7">
        <w:rPr>
          <w:rFonts w:ascii="Times New Roman" w:hAnsi="Times New Roman" w:cs="Times New Roman"/>
          <w:sz w:val="24"/>
          <w:szCs w:val="24"/>
        </w:rPr>
        <w:t>ja</w:t>
      </w:r>
      <w:proofErr w:type="gramEnd"/>
      <w:r w:rsidRPr="002D76F7">
        <w:rPr>
          <w:rFonts w:ascii="Times New Roman" w:hAnsi="Times New Roman" w:cs="Times New Roman"/>
          <w:sz w:val="24"/>
          <w:szCs w:val="24"/>
        </w:rPr>
        <w:t xml:space="preserve">. </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Rregullorja detyrimisht duhet të përmbajë: </w:t>
      </w:r>
    </w:p>
    <w:p w:rsidR="00ED5992" w:rsidRPr="002D76F7" w:rsidRDefault="00ED5992"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emrin</w:t>
      </w:r>
      <w:proofErr w:type="gramEnd"/>
      <w:r w:rsidRPr="002D76F7">
        <w:rPr>
          <w:rFonts w:ascii="Times New Roman" w:hAnsi="Times New Roman" w:cs="Times New Roman"/>
          <w:sz w:val="24"/>
          <w:szCs w:val="24"/>
        </w:rPr>
        <w:t xml:space="preserve">,   selinë   </w:t>
      </w:r>
      <w:r w:rsidR="00DB7E8B" w:rsidRPr="002D76F7">
        <w:rPr>
          <w:rFonts w:ascii="Times New Roman" w:hAnsi="Times New Roman" w:cs="Times New Roman"/>
          <w:sz w:val="24"/>
          <w:szCs w:val="24"/>
        </w:rPr>
        <w:t xml:space="preserve">e   organizuesit,   oraret   e </w:t>
      </w:r>
      <w:r w:rsidRPr="002D76F7">
        <w:rPr>
          <w:rFonts w:ascii="Times New Roman" w:hAnsi="Times New Roman" w:cs="Times New Roman"/>
          <w:sz w:val="24"/>
          <w:szCs w:val="24"/>
        </w:rPr>
        <w:t xml:space="preserve">funksionimit të sallave të basteve; </w:t>
      </w:r>
    </w:p>
    <w:p w:rsidR="00ED5992" w:rsidRPr="002D76F7" w:rsidRDefault="00ED5992"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emrin</w:t>
      </w:r>
      <w:proofErr w:type="gramEnd"/>
      <w:r w:rsidRPr="002D76F7">
        <w:rPr>
          <w:rFonts w:ascii="Times New Roman" w:hAnsi="Times New Roman" w:cs="Times New Roman"/>
          <w:sz w:val="24"/>
          <w:szCs w:val="24"/>
        </w:rPr>
        <w:t>,  përshkri</w:t>
      </w:r>
      <w:r w:rsidR="00DB7E8B" w:rsidRPr="002D76F7">
        <w:rPr>
          <w:rFonts w:ascii="Times New Roman" w:hAnsi="Times New Roman" w:cs="Times New Roman"/>
          <w:sz w:val="24"/>
          <w:szCs w:val="24"/>
        </w:rPr>
        <w:t xml:space="preserve">min  dhe  kohëzgjatjen  e  lojës </w:t>
      </w:r>
      <w:r w:rsidRPr="002D76F7">
        <w:rPr>
          <w:rFonts w:ascii="Times New Roman" w:hAnsi="Times New Roman" w:cs="Times New Roman"/>
          <w:sz w:val="24"/>
          <w:szCs w:val="24"/>
        </w:rPr>
        <w:t xml:space="preserve">së fatit; </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c)</w:t>
      </w:r>
      <w:r w:rsidR="00DB7E8B"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kushtet</w:t>
      </w:r>
      <w:proofErr w:type="gramEnd"/>
      <w:r w:rsidRPr="002D76F7">
        <w:rPr>
          <w:rFonts w:ascii="Times New Roman" w:hAnsi="Times New Roman" w:cs="Times New Roman"/>
          <w:sz w:val="24"/>
          <w:szCs w:val="24"/>
        </w:rPr>
        <w:t xml:space="preserve"> për pjesëmarrje në lojën e fatit; </w:t>
      </w:r>
    </w:p>
    <w:p w:rsidR="00ED5992" w:rsidRPr="002D76F7" w:rsidRDefault="00DB7E8B"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ç)</w:t>
      </w:r>
      <w:r w:rsidRPr="002D76F7">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kombinacionet</w:t>
      </w:r>
      <w:proofErr w:type="gramEnd"/>
      <w:r w:rsidR="00ED5992" w:rsidRPr="002D76F7">
        <w:rPr>
          <w:rFonts w:ascii="Times New Roman" w:hAnsi="Times New Roman" w:cs="Times New Roman"/>
          <w:sz w:val="24"/>
          <w:szCs w:val="24"/>
        </w:rPr>
        <w:t xml:space="preserve">; </w:t>
      </w:r>
    </w:p>
    <w:p w:rsidR="00ED5992" w:rsidRPr="002D76F7" w:rsidRDefault="00DB7E8B"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d)</w:t>
      </w:r>
      <w:r w:rsidRPr="002D76F7">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afatin</w:t>
      </w:r>
      <w:proofErr w:type="gramEnd"/>
      <w:r w:rsidR="00ED5992" w:rsidRPr="002D76F7">
        <w:rPr>
          <w:rFonts w:ascii="Times New Roman" w:hAnsi="Times New Roman" w:cs="Times New Roman"/>
          <w:sz w:val="24"/>
          <w:szCs w:val="24"/>
        </w:rPr>
        <w:t xml:space="preserve"> e fundit për pjesëmarrje në lojë; </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B47595">
        <w:rPr>
          <w:rFonts w:ascii="Times New Roman" w:hAnsi="Times New Roman" w:cs="Times New Roman"/>
          <w:b/>
          <w:sz w:val="24"/>
          <w:szCs w:val="24"/>
        </w:rPr>
        <w:t>dh</w:t>
      </w:r>
      <w:proofErr w:type="gramEnd"/>
      <w:r w:rsidRPr="00B47595">
        <w:rPr>
          <w:rFonts w:ascii="Times New Roman" w:hAnsi="Times New Roman" w:cs="Times New Roman"/>
          <w:b/>
          <w:sz w:val="24"/>
          <w:szCs w:val="24"/>
        </w:rPr>
        <w:t>)</w:t>
      </w:r>
      <w:r w:rsidRPr="002D76F7">
        <w:rPr>
          <w:rFonts w:ascii="Times New Roman" w:hAnsi="Times New Roman" w:cs="Times New Roman"/>
          <w:sz w:val="24"/>
          <w:szCs w:val="24"/>
        </w:rPr>
        <w:t xml:space="preserve"> fondin e fitimit dhe llojin e fitimeve; </w:t>
      </w:r>
    </w:p>
    <w:p w:rsidR="00ED5992" w:rsidRPr="002D76F7" w:rsidRDefault="00DB7E8B"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e)</w:t>
      </w:r>
      <w:r w:rsidRPr="002D76F7">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përshkrimin</w:t>
      </w:r>
      <w:proofErr w:type="gramEnd"/>
      <w:r w:rsidR="00ED5992" w:rsidRPr="002D76F7">
        <w:rPr>
          <w:rFonts w:ascii="Times New Roman" w:hAnsi="Times New Roman" w:cs="Times New Roman"/>
          <w:sz w:val="24"/>
          <w:szCs w:val="24"/>
        </w:rPr>
        <w:t xml:space="preserve"> e biletës;</w:t>
      </w:r>
    </w:p>
    <w:p w:rsidR="00ED5992" w:rsidRPr="002D76F7" w:rsidRDefault="00DB7E8B"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ë)</w:t>
      </w:r>
      <w:r w:rsidR="00B47595">
        <w:rPr>
          <w:rFonts w:ascii="Times New Roman" w:hAnsi="Times New Roman" w:cs="Times New Roman"/>
          <w:sz w:val="24"/>
          <w:szCs w:val="24"/>
        </w:rPr>
        <w:t xml:space="preserve"> </w:t>
      </w:r>
      <w:proofErr w:type="gramStart"/>
      <w:r w:rsidR="00B47595">
        <w:rPr>
          <w:rFonts w:ascii="Times New Roman" w:hAnsi="Times New Roman" w:cs="Times New Roman"/>
          <w:sz w:val="24"/>
          <w:szCs w:val="24"/>
        </w:rPr>
        <w:t>mënyrën</w:t>
      </w:r>
      <w:proofErr w:type="gramEnd"/>
      <w:r w:rsidR="00B47595">
        <w:rPr>
          <w:rFonts w:ascii="Times New Roman" w:hAnsi="Times New Roman" w:cs="Times New Roman"/>
          <w:sz w:val="24"/>
          <w:szCs w:val="24"/>
        </w:rPr>
        <w:t xml:space="preserve">, </w:t>
      </w:r>
      <w:r w:rsidR="00ED5992" w:rsidRPr="002D76F7">
        <w:rPr>
          <w:rFonts w:ascii="Times New Roman" w:hAnsi="Times New Roman" w:cs="Times New Roman"/>
          <w:sz w:val="24"/>
          <w:szCs w:val="24"/>
        </w:rPr>
        <w:t>proc</w:t>
      </w:r>
      <w:r w:rsidR="00B47595">
        <w:rPr>
          <w:rFonts w:ascii="Times New Roman" w:hAnsi="Times New Roman" w:cs="Times New Roman"/>
          <w:sz w:val="24"/>
          <w:szCs w:val="24"/>
        </w:rPr>
        <w:t>edurën dhe mbikëqyrjen e tërheqjes,</w:t>
      </w:r>
      <w:r w:rsidRPr="002D76F7">
        <w:rPr>
          <w:rFonts w:ascii="Times New Roman" w:hAnsi="Times New Roman" w:cs="Times New Roman"/>
          <w:sz w:val="24"/>
          <w:szCs w:val="24"/>
        </w:rPr>
        <w:t xml:space="preserve"> përk</w:t>
      </w:r>
      <w:r w:rsidR="00ED5992" w:rsidRPr="002D76F7">
        <w:rPr>
          <w:rFonts w:ascii="Times New Roman" w:hAnsi="Times New Roman" w:cs="Times New Roman"/>
          <w:sz w:val="24"/>
          <w:szCs w:val="24"/>
        </w:rPr>
        <w:t>atësish</w:t>
      </w:r>
      <w:r w:rsidR="00B47595">
        <w:rPr>
          <w:rFonts w:ascii="Times New Roman" w:hAnsi="Times New Roman" w:cs="Times New Roman"/>
          <w:sz w:val="24"/>
          <w:szCs w:val="24"/>
        </w:rPr>
        <w:t xml:space="preserve">t </w:t>
      </w:r>
      <w:r w:rsidRPr="002D76F7">
        <w:rPr>
          <w:rFonts w:ascii="Times New Roman" w:hAnsi="Times New Roman" w:cs="Times New Roman"/>
          <w:sz w:val="24"/>
          <w:szCs w:val="24"/>
        </w:rPr>
        <w:t xml:space="preserve">mënyrën </w:t>
      </w:r>
      <w:r w:rsidR="00B47595">
        <w:rPr>
          <w:rFonts w:ascii="Times New Roman" w:hAnsi="Times New Roman" w:cs="Times New Roman"/>
          <w:sz w:val="24"/>
          <w:szCs w:val="24"/>
        </w:rPr>
        <w:t xml:space="preserve">e verifikimit </w:t>
      </w:r>
      <w:r w:rsidRPr="002D76F7">
        <w:rPr>
          <w:rFonts w:ascii="Times New Roman" w:hAnsi="Times New Roman" w:cs="Times New Roman"/>
          <w:sz w:val="24"/>
          <w:szCs w:val="24"/>
        </w:rPr>
        <w:t xml:space="preserve">të </w:t>
      </w:r>
      <w:r w:rsidR="00ED5992" w:rsidRPr="002D76F7">
        <w:rPr>
          <w:rFonts w:ascii="Times New Roman" w:hAnsi="Times New Roman" w:cs="Times New Roman"/>
          <w:sz w:val="24"/>
          <w:szCs w:val="24"/>
        </w:rPr>
        <w:t>fitimeve;</w:t>
      </w:r>
    </w:p>
    <w:p w:rsidR="00ED5992" w:rsidRPr="002D76F7" w:rsidRDefault="00ED5992"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f)</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mënyrën  e</w:t>
      </w:r>
      <w:proofErr w:type="gramEnd"/>
      <w:r w:rsidRPr="002D76F7">
        <w:rPr>
          <w:rFonts w:ascii="Times New Roman" w:hAnsi="Times New Roman" w:cs="Times New Roman"/>
          <w:sz w:val="24"/>
          <w:szCs w:val="24"/>
        </w:rPr>
        <w:t xml:space="preserve">  publi</w:t>
      </w:r>
      <w:r w:rsidR="00DB7E8B" w:rsidRPr="002D76F7">
        <w:rPr>
          <w:rFonts w:ascii="Times New Roman" w:hAnsi="Times New Roman" w:cs="Times New Roman"/>
          <w:sz w:val="24"/>
          <w:szCs w:val="24"/>
        </w:rPr>
        <w:t xml:space="preserve">kimit  të  shumave  të  fondit </w:t>
      </w:r>
      <w:r w:rsidRPr="002D76F7">
        <w:rPr>
          <w:rFonts w:ascii="Times New Roman" w:hAnsi="Times New Roman" w:cs="Times New Roman"/>
          <w:sz w:val="24"/>
          <w:szCs w:val="24"/>
        </w:rPr>
        <w:t xml:space="preserve">fitues dhe rezultateve të lojës; </w:t>
      </w:r>
    </w:p>
    <w:p w:rsidR="00ED5992" w:rsidRPr="002D76F7" w:rsidRDefault="00DB7E8B"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g)</w:t>
      </w:r>
      <w:r w:rsidRPr="002D76F7">
        <w:rPr>
          <w:rFonts w:ascii="Times New Roman" w:hAnsi="Times New Roman" w:cs="Times New Roman"/>
          <w:sz w:val="24"/>
          <w:szCs w:val="24"/>
        </w:rPr>
        <w:t xml:space="preserve"> </w:t>
      </w:r>
      <w:proofErr w:type="gramStart"/>
      <w:r w:rsidR="00ED5992" w:rsidRPr="002D76F7">
        <w:rPr>
          <w:rFonts w:ascii="Times New Roman" w:hAnsi="Times New Roman" w:cs="Times New Roman"/>
          <w:sz w:val="24"/>
          <w:szCs w:val="24"/>
        </w:rPr>
        <w:t>mënyrën  dhe</w:t>
      </w:r>
      <w:proofErr w:type="gramEnd"/>
      <w:r w:rsidR="00ED5992" w:rsidRPr="002D76F7">
        <w:rPr>
          <w:rFonts w:ascii="Times New Roman" w:hAnsi="Times New Roman" w:cs="Times New Roman"/>
          <w:sz w:val="24"/>
          <w:szCs w:val="24"/>
        </w:rPr>
        <w:t xml:space="preserve">  af</w:t>
      </w:r>
      <w:r w:rsidRPr="002D76F7">
        <w:rPr>
          <w:rFonts w:ascii="Times New Roman" w:hAnsi="Times New Roman" w:cs="Times New Roman"/>
          <w:sz w:val="24"/>
          <w:szCs w:val="24"/>
        </w:rPr>
        <w:t xml:space="preserve">atin  e  pagesës  së  fitimeve </w:t>
      </w:r>
      <w:r w:rsidR="00ED5992" w:rsidRPr="002D76F7">
        <w:rPr>
          <w:rFonts w:ascii="Times New Roman" w:hAnsi="Times New Roman" w:cs="Times New Roman"/>
          <w:sz w:val="24"/>
          <w:szCs w:val="24"/>
        </w:rPr>
        <w:t xml:space="preserve">monetare; </w:t>
      </w:r>
    </w:p>
    <w:p w:rsidR="00ED5992" w:rsidRPr="002D76F7" w:rsidRDefault="00DB7E8B" w:rsidP="00ED599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B47595">
        <w:rPr>
          <w:rFonts w:ascii="Times New Roman" w:hAnsi="Times New Roman" w:cs="Times New Roman"/>
          <w:b/>
          <w:sz w:val="24"/>
          <w:szCs w:val="24"/>
        </w:rPr>
        <w:t>gj</w:t>
      </w:r>
      <w:proofErr w:type="gramEnd"/>
      <w:r w:rsidRPr="00B47595">
        <w:rPr>
          <w:rFonts w:ascii="Times New Roman" w:hAnsi="Times New Roman" w:cs="Times New Roman"/>
          <w:b/>
          <w:sz w:val="24"/>
          <w:szCs w:val="24"/>
        </w:rPr>
        <w:t>)</w:t>
      </w:r>
      <w:r w:rsidRPr="002D76F7">
        <w:rPr>
          <w:rFonts w:ascii="Times New Roman" w:hAnsi="Times New Roman" w:cs="Times New Roman"/>
          <w:sz w:val="24"/>
          <w:szCs w:val="24"/>
        </w:rPr>
        <w:t xml:space="preserve"> </w:t>
      </w:r>
      <w:r w:rsidR="00ED5992" w:rsidRPr="002D76F7">
        <w:rPr>
          <w:rFonts w:ascii="Times New Roman" w:hAnsi="Times New Roman" w:cs="Times New Roman"/>
          <w:sz w:val="24"/>
          <w:szCs w:val="24"/>
        </w:rPr>
        <w:t xml:space="preserve"> mënyrën    e    njohjes    me    rregullat    të </w:t>
      </w:r>
    </w:p>
    <w:p w:rsidR="00ED5992" w:rsidRPr="002D76F7" w:rsidRDefault="00ED5992" w:rsidP="00ED599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pjesëmarrësit</w:t>
      </w:r>
      <w:proofErr w:type="gramEnd"/>
      <w:r w:rsidRPr="002D76F7">
        <w:rPr>
          <w:rFonts w:ascii="Times New Roman" w:hAnsi="Times New Roman" w:cs="Times New Roman"/>
          <w:sz w:val="24"/>
          <w:szCs w:val="24"/>
        </w:rPr>
        <w:t xml:space="preserve"> në lojë; </w:t>
      </w:r>
    </w:p>
    <w:p w:rsidR="00ED5992" w:rsidRPr="002D76F7" w:rsidRDefault="00ED5992" w:rsidP="00DB7E8B">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h)</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çdo</w:t>
      </w:r>
      <w:proofErr w:type="gramEnd"/>
      <w:r w:rsidRPr="002D76F7">
        <w:rPr>
          <w:rFonts w:ascii="Times New Roman" w:hAnsi="Times New Roman" w:cs="Times New Roman"/>
          <w:sz w:val="24"/>
          <w:szCs w:val="24"/>
        </w:rPr>
        <w:t xml:space="preserve"> do</w:t>
      </w:r>
      <w:r w:rsidR="00DB7E8B" w:rsidRPr="002D76F7">
        <w:rPr>
          <w:rFonts w:ascii="Times New Roman" w:hAnsi="Times New Roman" w:cs="Times New Roman"/>
          <w:sz w:val="24"/>
          <w:szCs w:val="24"/>
        </w:rPr>
        <w:t>kumentacion të kërkuar nga AMLF -</w:t>
      </w:r>
      <w:r w:rsidRPr="002D76F7">
        <w:rPr>
          <w:rFonts w:ascii="Times New Roman" w:hAnsi="Times New Roman" w:cs="Times New Roman"/>
          <w:sz w:val="24"/>
          <w:szCs w:val="24"/>
        </w:rPr>
        <w:t xml:space="preserve">ja. </w:t>
      </w:r>
    </w:p>
    <w:p w:rsidR="00DB7E8B" w:rsidRPr="00750802" w:rsidRDefault="00DB7E8B" w:rsidP="00ED5992">
      <w:pPr>
        <w:tabs>
          <w:tab w:val="left" w:pos="90"/>
          <w:tab w:val="left" w:pos="2700"/>
        </w:tabs>
        <w:spacing w:after="0" w:line="240" w:lineRule="auto"/>
        <w:ind w:left="90" w:right="-90"/>
        <w:jc w:val="both"/>
        <w:rPr>
          <w:rFonts w:ascii="Times New Roman" w:hAnsi="Times New Roman" w:cs="Times New Roman"/>
          <w:b/>
          <w:sz w:val="24"/>
          <w:szCs w:val="24"/>
        </w:rPr>
      </w:pPr>
    </w:p>
    <w:p w:rsidR="00ED5992" w:rsidRPr="00750802" w:rsidRDefault="00ED5992" w:rsidP="00DB7E8B">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Neni 24</w:t>
      </w:r>
    </w:p>
    <w:p w:rsidR="00ED5992" w:rsidRPr="00750802" w:rsidRDefault="00ED5992" w:rsidP="00DB7E8B">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Kushtet fiz</w:t>
      </w:r>
      <w:r w:rsidR="00DB7E8B" w:rsidRPr="00750802">
        <w:rPr>
          <w:rFonts w:ascii="Times New Roman" w:hAnsi="Times New Roman" w:cs="Times New Roman"/>
          <w:b/>
          <w:sz w:val="24"/>
          <w:szCs w:val="24"/>
        </w:rPr>
        <w:t xml:space="preserve">ike dhe teknike për pranimin e </w:t>
      </w:r>
      <w:r w:rsidRPr="00750802">
        <w:rPr>
          <w:rFonts w:ascii="Times New Roman" w:hAnsi="Times New Roman" w:cs="Times New Roman"/>
          <w:b/>
          <w:sz w:val="24"/>
          <w:szCs w:val="24"/>
        </w:rPr>
        <w:t>basteve</w:t>
      </w:r>
    </w:p>
    <w:p w:rsidR="00DB7E8B" w:rsidRPr="00750802" w:rsidRDefault="00DB7E8B" w:rsidP="00ED5992">
      <w:pPr>
        <w:tabs>
          <w:tab w:val="left" w:pos="90"/>
          <w:tab w:val="left" w:pos="2700"/>
        </w:tabs>
        <w:spacing w:after="0" w:line="240" w:lineRule="auto"/>
        <w:ind w:left="90" w:right="-90"/>
        <w:jc w:val="both"/>
        <w:rPr>
          <w:rFonts w:ascii="Times New Roman" w:hAnsi="Times New Roman" w:cs="Times New Roman"/>
          <w:b/>
          <w:sz w:val="24"/>
          <w:szCs w:val="24"/>
        </w:rPr>
      </w:pPr>
    </w:p>
    <w:p w:rsidR="00ED5992" w:rsidRPr="002D76F7" w:rsidRDefault="00ED5992"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lastRenderedPageBreak/>
        <w:t>1.</w:t>
      </w:r>
      <w:r w:rsidRPr="002D76F7">
        <w:rPr>
          <w:rFonts w:ascii="Times New Roman" w:hAnsi="Times New Roman" w:cs="Times New Roman"/>
          <w:sz w:val="24"/>
          <w:szCs w:val="24"/>
        </w:rPr>
        <w:t xml:space="preserve"> Organizatori, i </w:t>
      </w:r>
      <w:r w:rsidR="00DB7E8B" w:rsidRPr="002D76F7">
        <w:rPr>
          <w:rFonts w:ascii="Times New Roman" w:hAnsi="Times New Roman" w:cs="Times New Roman"/>
          <w:sz w:val="24"/>
          <w:szCs w:val="24"/>
        </w:rPr>
        <w:t xml:space="preserve">cili pranon pagesën për bastet </w:t>
      </w:r>
      <w:r w:rsidRPr="002D76F7">
        <w:rPr>
          <w:rFonts w:ascii="Times New Roman" w:hAnsi="Times New Roman" w:cs="Times New Roman"/>
          <w:sz w:val="24"/>
          <w:szCs w:val="24"/>
        </w:rPr>
        <w:t xml:space="preserve">në  pikat  e  basteve  </w:t>
      </w:r>
      <w:r w:rsidR="00750802">
        <w:rPr>
          <w:rFonts w:ascii="Times New Roman" w:hAnsi="Times New Roman" w:cs="Times New Roman"/>
          <w:sz w:val="24"/>
          <w:szCs w:val="24"/>
        </w:rPr>
        <w:t xml:space="preserve">dhe  ndërmjet  terminaleve  të </w:t>
      </w:r>
      <w:r w:rsidRPr="002D76F7">
        <w:rPr>
          <w:rFonts w:ascii="Times New Roman" w:hAnsi="Times New Roman" w:cs="Times New Roman"/>
          <w:sz w:val="24"/>
          <w:szCs w:val="24"/>
        </w:rPr>
        <w:t>vetëshërbimit,  duhet  t</w:t>
      </w:r>
      <w:r w:rsidR="00DB7E8B" w:rsidRPr="002D76F7">
        <w:rPr>
          <w:rFonts w:ascii="Times New Roman" w:hAnsi="Times New Roman" w:cs="Times New Roman"/>
          <w:sz w:val="24"/>
          <w:szCs w:val="24"/>
        </w:rPr>
        <w:t xml:space="preserve">ë  plotësojë  kërkesat  fizike </w:t>
      </w:r>
      <w:r w:rsidRPr="002D76F7">
        <w:rPr>
          <w:rFonts w:ascii="Times New Roman" w:hAnsi="Times New Roman" w:cs="Times New Roman"/>
          <w:sz w:val="24"/>
          <w:szCs w:val="24"/>
        </w:rPr>
        <w:t>dhe teknike të përcaktu</w:t>
      </w:r>
      <w:r w:rsidR="00750802">
        <w:rPr>
          <w:rFonts w:ascii="Times New Roman" w:hAnsi="Times New Roman" w:cs="Times New Roman"/>
          <w:sz w:val="24"/>
          <w:szCs w:val="24"/>
        </w:rPr>
        <w:t xml:space="preserve">ara nga ky ligj, si dhe akteve </w:t>
      </w:r>
      <w:r w:rsidRPr="002D76F7">
        <w:rPr>
          <w:rFonts w:ascii="Times New Roman" w:hAnsi="Times New Roman" w:cs="Times New Roman"/>
          <w:sz w:val="24"/>
          <w:szCs w:val="24"/>
        </w:rPr>
        <w:t>nënligjore në zbatim të tij.</w:t>
      </w:r>
    </w:p>
    <w:p w:rsidR="00A53B72" w:rsidRPr="002D76F7" w:rsidRDefault="00DB7E8B"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w:t>
      </w:r>
      <w:r w:rsidR="00ED5992" w:rsidRPr="002D76F7">
        <w:rPr>
          <w:rFonts w:ascii="Times New Roman" w:hAnsi="Times New Roman" w:cs="Times New Roman"/>
          <w:sz w:val="24"/>
          <w:szCs w:val="24"/>
        </w:rPr>
        <w:t xml:space="preserve"> Me   udhëzim   të   ministrit   të   Financave përcaktohen   standardet   që   kanë   të   bëjnë   me kushtet  teknike  të  si</w:t>
      </w:r>
      <w:r w:rsidRPr="002D76F7">
        <w:rPr>
          <w:rFonts w:ascii="Times New Roman" w:hAnsi="Times New Roman" w:cs="Times New Roman"/>
          <w:sz w:val="24"/>
          <w:szCs w:val="24"/>
        </w:rPr>
        <w:t xml:space="preserve">stemit  të  basteve  nëpërmjet </w:t>
      </w:r>
      <w:r w:rsidR="00ED5992" w:rsidRPr="002D76F7">
        <w:rPr>
          <w:rFonts w:ascii="Times New Roman" w:hAnsi="Times New Roman" w:cs="Times New Roman"/>
          <w:sz w:val="24"/>
          <w:szCs w:val="24"/>
        </w:rPr>
        <w:t xml:space="preserve">kanaleve   </w:t>
      </w:r>
      <w:r w:rsidRPr="002D76F7">
        <w:rPr>
          <w:rFonts w:ascii="Times New Roman" w:hAnsi="Times New Roman" w:cs="Times New Roman"/>
          <w:sz w:val="24"/>
          <w:szCs w:val="24"/>
        </w:rPr>
        <w:t xml:space="preserve"> të    shitjeve    interaktive on-line</w:t>
      </w:r>
      <w:r w:rsidR="00750802">
        <w:rPr>
          <w:rFonts w:ascii="Times New Roman" w:hAnsi="Times New Roman" w:cs="Times New Roman"/>
          <w:sz w:val="24"/>
          <w:szCs w:val="24"/>
        </w:rPr>
        <w:t xml:space="preserve">,    duke </w:t>
      </w:r>
      <w:r w:rsidR="00ED5992" w:rsidRPr="002D76F7">
        <w:rPr>
          <w:rFonts w:ascii="Times New Roman" w:hAnsi="Times New Roman" w:cs="Times New Roman"/>
          <w:sz w:val="24"/>
          <w:szCs w:val="24"/>
        </w:rPr>
        <w:t>përfshirë  identifikimin  dh</w:t>
      </w:r>
      <w:r w:rsidRPr="002D76F7">
        <w:rPr>
          <w:rFonts w:ascii="Times New Roman" w:hAnsi="Times New Roman" w:cs="Times New Roman"/>
          <w:sz w:val="24"/>
          <w:szCs w:val="24"/>
        </w:rPr>
        <w:t>e  regjistrimin  e  lojtarëve, kërkesat   e   programeve software dhe hardware</w:t>
      </w:r>
      <w:r w:rsidR="00750802">
        <w:rPr>
          <w:rFonts w:ascii="Times New Roman" w:hAnsi="Times New Roman" w:cs="Times New Roman"/>
          <w:sz w:val="24"/>
          <w:szCs w:val="24"/>
        </w:rPr>
        <w:t xml:space="preserve">, </w:t>
      </w:r>
      <w:r w:rsidR="00ED5992" w:rsidRPr="002D76F7">
        <w:rPr>
          <w:rFonts w:ascii="Times New Roman" w:hAnsi="Times New Roman" w:cs="Times New Roman"/>
          <w:sz w:val="24"/>
          <w:szCs w:val="24"/>
        </w:rPr>
        <w:t>certifikimin  e  sistemi</w:t>
      </w:r>
      <w:r w:rsidRPr="002D76F7">
        <w:rPr>
          <w:rFonts w:ascii="Times New Roman" w:hAnsi="Times New Roman" w:cs="Times New Roman"/>
          <w:sz w:val="24"/>
          <w:szCs w:val="24"/>
        </w:rPr>
        <w:t xml:space="preserve">t,  procedurat  në  lidhje  me </w:t>
      </w:r>
      <w:r w:rsidR="00ED5992" w:rsidRPr="002D76F7">
        <w:rPr>
          <w:rFonts w:ascii="Times New Roman" w:hAnsi="Times New Roman" w:cs="Times New Roman"/>
          <w:sz w:val="24"/>
          <w:szCs w:val="24"/>
        </w:rPr>
        <w:t>faturat  dhe  transaksi</w:t>
      </w:r>
      <w:r w:rsidR="00A53B72" w:rsidRPr="002D76F7">
        <w:rPr>
          <w:rFonts w:ascii="Times New Roman" w:hAnsi="Times New Roman" w:cs="Times New Roman"/>
          <w:sz w:val="24"/>
          <w:szCs w:val="24"/>
        </w:rPr>
        <w:t xml:space="preserve">onet  e  pagesave,  parimet  e </w:t>
      </w:r>
      <w:r w:rsidR="00ED5992" w:rsidRPr="002D76F7">
        <w:rPr>
          <w:rFonts w:ascii="Times New Roman" w:hAnsi="Times New Roman" w:cs="Times New Roman"/>
          <w:sz w:val="24"/>
          <w:szCs w:val="24"/>
        </w:rPr>
        <w:t>sigurisë,  kushtet  e  kontr</w:t>
      </w:r>
      <w:r w:rsidRPr="002D76F7">
        <w:rPr>
          <w:rFonts w:ascii="Times New Roman" w:hAnsi="Times New Roman" w:cs="Times New Roman"/>
          <w:sz w:val="24"/>
          <w:szCs w:val="24"/>
        </w:rPr>
        <w:t xml:space="preserve">ollit,  parimet  e  organizatës </w:t>
      </w:r>
      <w:r w:rsidR="00ED5992" w:rsidRPr="002D76F7">
        <w:rPr>
          <w:rFonts w:ascii="Times New Roman" w:hAnsi="Times New Roman" w:cs="Times New Roman"/>
          <w:sz w:val="24"/>
          <w:szCs w:val="24"/>
        </w:rPr>
        <w:t xml:space="preserve">përgjegjëse  etj.  </w:t>
      </w:r>
      <w:proofErr w:type="gramStart"/>
      <w:r w:rsidR="00ED5992" w:rsidRPr="002D76F7">
        <w:rPr>
          <w:rFonts w:ascii="Times New Roman" w:hAnsi="Times New Roman" w:cs="Times New Roman"/>
          <w:sz w:val="24"/>
          <w:szCs w:val="24"/>
        </w:rPr>
        <w:t>Një  organizator</w:t>
      </w:r>
      <w:proofErr w:type="gramEnd"/>
      <w:r w:rsidR="00ED5992" w:rsidRPr="002D76F7">
        <w:rPr>
          <w:rFonts w:ascii="Times New Roman" w:hAnsi="Times New Roman" w:cs="Times New Roman"/>
          <w:sz w:val="24"/>
          <w:szCs w:val="24"/>
        </w:rPr>
        <w:t xml:space="preserve">  i  gatshëm  për  të</w:t>
      </w:r>
      <w:r w:rsidR="00A53B72" w:rsidRPr="002D76F7">
        <w:rPr>
          <w:rFonts w:ascii="Times New Roman" w:hAnsi="Times New Roman" w:cs="Times New Roman"/>
          <w:sz w:val="24"/>
          <w:szCs w:val="24"/>
        </w:rPr>
        <w:t xml:space="preserve"> </w:t>
      </w:r>
      <w:r w:rsidR="00A53B72" w:rsidRPr="002D76F7">
        <w:rPr>
          <w:rFonts w:ascii="Times New Roman" w:eastAsia="Times New Roman" w:hAnsi="Times New Roman" w:cs="Times New Roman"/>
          <w:sz w:val="24"/>
          <w:szCs w:val="24"/>
        </w:rPr>
        <w:t>organizuar baste do të harmonizojë dhe do të certifikojë sistemin e tij me standardet teknike të kërkuara.</w:t>
      </w:r>
    </w:p>
    <w:p w:rsidR="00291ACC" w:rsidRPr="002D76F7" w:rsidRDefault="00291ACC"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25</w:t>
      </w: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Ndalime për zhvillimin e basteve</w:t>
      </w:r>
    </w:p>
    <w:p w:rsidR="00291ACC" w:rsidRPr="002D76F7" w:rsidRDefault="00291ACC"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Ndalohet organizimi i basteve kur:</w:t>
      </w:r>
    </w:p>
    <w:p w:rsidR="00344F64" w:rsidRPr="002D76F7" w:rsidRDefault="00291ACC" w:rsidP="00291ACC">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është  në</w:t>
      </w:r>
      <w:proofErr w:type="gramEnd"/>
      <w:r w:rsidRPr="002D76F7">
        <w:rPr>
          <w:rFonts w:ascii="Times New Roman" w:hAnsi="Times New Roman" w:cs="Times New Roman"/>
          <w:sz w:val="24"/>
          <w:szCs w:val="24"/>
        </w:rPr>
        <w:t xml:space="preserve">  kundërshtim  me  dispozitat  ligjore </w:t>
      </w:r>
      <w:r w:rsidR="00344F64" w:rsidRPr="002D76F7">
        <w:rPr>
          <w:rFonts w:ascii="Times New Roman" w:hAnsi="Times New Roman" w:cs="Times New Roman"/>
          <w:sz w:val="24"/>
          <w:szCs w:val="24"/>
        </w:rPr>
        <w:t>dhe parimet e përgjithshme etike;</w:t>
      </w: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b)</w:t>
      </w:r>
      <w:r w:rsidRPr="002D76F7">
        <w:rPr>
          <w:rFonts w:ascii="Times New Roman" w:hAnsi="Times New Roman" w:cs="Times New Roman"/>
          <w:sz w:val="24"/>
          <w:szCs w:val="24"/>
        </w:rPr>
        <w:t xml:space="preserve"> organizatori ësh</w:t>
      </w:r>
      <w:r w:rsidR="00291ACC" w:rsidRPr="002D76F7">
        <w:rPr>
          <w:rFonts w:ascii="Times New Roman" w:hAnsi="Times New Roman" w:cs="Times New Roman"/>
          <w:sz w:val="24"/>
          <w:szCs w:val="24"/>
        </w:rPr>
        <w:t xml:space="preserve">të aksionar, anëtar i organeve </w:t>
      </w:r>
      <w:r w:rsidRPr="002D76F7">
        <w:rPr>
          <w:rFonts w:ascii="Times New Roman" w:hAnsi="Times New Roman" w:cs="Times New Roman"/>
          <w:sz w:val="24"/>
          <w:szCs w:val="24"/>
        </w:rPr>
        <w:t>drejtuese,  përfaqësues  lig</w:t>
      </w:r>
      <w:r w:rsidR="00291ACC" w:rsidRPr="002D76F7">
        <w:rPr>
          <w:rFonts w:ascii="Times New Roman" w:hAnsi="Times New Roman" w:cs="Times New Roman"/>
          <w:sz w:val="24"/>
          <w:szCs w:val="24"/>
        </w:rPr>
        <w:t xml:space="preserve">jor  apo  është  i  lidhur  në </w:t>
      </w:r>
      <w:r w:rsidRPr="002D76F7">
        <w:rPr>
          <w:rFonts w:ascii="Times New Roman" w:hAnsi="Times New Roman" w:cs="Times New Roman"/>
          <w:sz w:val="24"/>
          <w:szCs w:val="24"/>
        </w:rPr>
        <w:t>mënyrë direkte me një k</w:t>
      </w:r>
      <w:r w:rsidR="00291ACC" w:rsidRPr="002D76F7">
        <w:rPr>
          <w:rFonts w:ascii="Times New Roman" w:hAnsi="Times New Roman" w:cs="Times New Roman"/>
          <w:sz w:val="24"/>
          <w:szCs w:val="24"/>
        </w:rPr>
        <w:t xml:space="preserve">lub sportiv, i cili merr pjesë </w:t>
      </w:r>
      <w:r w:rsidRPr="002D76F7">
        <w:rPr>
          <w:rFonts w:ascii="Times New Roman" w:hAnsi="Times New Roman" w:cs="Times New Roman"/>
          <w:sz w:val="24"/>
          <w:szCs w:val="24"/>
        </w:rPr>
        <w:t>në  evenimen</w:t>
      </w:r>
      <w:r w:rsidR="00291ACC" w:rsidRPr="002D76F7">
        <w:rPr>
          <w:rFonts w:ascii="Times New Roman" w:hAnsi="Times New Roman" w:cs="Times New Roman"/>
          <w:sz w:val="24"/>
          <w:szCs w:val="24"/>
        </w:rPr>
        <w:t>te  sportive  dhe  brenda  fush</w:t>
      </w:r>
      <w:r w:rsidRPr="002D76F7">
        <w:rPr>
          <w:rFonts w:ascii="Times New Roman" w:hAnsi="Times New Roman" w:cs="Times New Roman"/>
          <w:sz w:val="24"/>
          <w:szCs w:val="24"/>
        </w:rPr>
        <w:t xml:space="preserve">ës  për  të cilën vendosen bastet sportive.                                    </w:t>
      </w:r>
    </w:p>
    <w:p w:rsidR="00291ACC" w:rsidRPr="002D76F7" w:rsidRDefault="00291ACC" w:rsidP="00344F64">
      <w:pPr>
        <w:tabs>
          <w:tab w:val="left" w:pos="90"/>
          <w:tab w:val="left" w:pos="2700"/>
        </w:tabs>
        <w:spacing w:after="0" w:line="240" w:lineRule="auto"/>
        <w:ind w:left="90" w:right="-90"/>
        <w:jc w:val="both"/>
        <w:rPr>
          <w:rFonts w:ascii="Times New Roman" w:hAnsi="Times New Roman" w:cs="Times New Roman"/>
          <w:b/>
          <w:sz w:val="24"/>
          <w:szCs w:val="24"/>
        </w:rPr>
      </w:pP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26</w:t>
      </w: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Orga</w:t>
      </w:r>
      <w:r w:rsidR="00291ACC" w:rsidRPr="002D76F7">
        <w:rPr>
          <w:rFonts w:ascii="Times New Roman" w:hAnsi="Times New Roman" w:cs="Times New Roman"/>
          <w:b/>
          <w:sz w:val="24"/>
          <w:szCs w:val="24"/>
        </w:rPr>
        <w:t xml:space="preserve">nizimi i basteve në servera të </w:t>
      </w:r>
      <w:r w:rsidRPr="002D76F7">
        <w:rPr>
          <w:rFonts w:ascii="Times New Roman" w:hAnsi="Times New Roman" w:cs="Times New Roman"/>
          <w:b/>
          <w:sz w:val="24"/>
          <w:szCs w:val="24"/>
        </w:rPr>
        <w:t>certifikuar</w:t>
      </w:r>
      <w:proofErr w:type="gramStart"/>
      <w:r w:rsidRPr="002D76F7">
        <w:rPr>
          <w:rFonts w:ascii="Times New Roman" w:hAnsi="Times New Roman" w:cs="Times New Roman"/>
          <w:b/>
          <w:sz w:val="24"/>
          <w:szCs w:val="24"/>
        </w:rPr>
        <w:t>,të</w:t>
      </w:r>
      <w:proofErr w:type="gramEnd"/>
      <w:r w:rsidR="00291ACC" w:rsidRPr="002D76F7">
        <w:rPr>
          <w:rFonts w:ascii="Times New Roman" w:hAnsi="Times New Roman" w:cs="Times New Roman"/>
          <w:b/>
          <w:sz w:val="24"/>
          <w:szCs w:val="24"/>
        </w:rPr>
        <w:t xml:space="preserve"> miratuar dhe të monitorueshëm nga AMLF-</w:t>
      </w:r>
      <w:r w:rsidRPr="002D76F7">
        <w:rPr>
          <w:rFonts w:ascii="Times New Roman" w:hAnsi="Times New Roman" w:cs="Times New Roman"/>
          <w:b/>
          <w:sz w:val="24"/>
          <w:szCs w:val="24"/>
        </w:rPr>
        <w:t>ja</w:t>
      </w:r>
    </w:p>
    <w:p w:rsidR="00291ACC" w:rsidRPr="002D76F7" w:rsidRDefault="00291ACC"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Organizatori  i</w:t>
      </w:r>
      <w:proofErr w:type="gramEnd"/>
      <w:r w:rsidRPr="002D76F7">
        <w:rPr>
          <w:rFonts w:ascii="Times New Roman" w:hAnsi="Times New Roman" w:cs="Times New Roman"/>
          <w:sz w:val="24"/>
          <w:szCs w:val="24"/>
        </w:rPr>
        <w:t xml:space="preserve">  basteve</w:t>
      </w:r>
      <w:r w:rsidR="00291ACC" w:rsidRPr="002D76F7">
        <w:rPr>
          <w:rFonts w:ascii="Times New Roman" w:hAnsi="Times New Roman" w:cs="Times New Roman"/>
          <w:sz w:val="24"/>
          <w:szCs w:val="24"/>
        </w:rPr>
        <w:t xml:space="preserve">  për  të  ushtruar  aktivitet duhet të plotësojë kritere</w:t>
      </w:r>
      <w:r w:rsidRPr="002D76F7">
        <w:rPr>
          <w:rFonts w:ascii="Times New Roman" w:hAnsi="Times New Roman" w:cs="Times New Roman"/>
          <w:sz w:val="24"/>
          <w:szCs w:val="24"/>
        </w:rPr>
        <w:t>t si më poshtë:</w:t>
      </w:r>
    </w:p>
    <w:p w:rsidR="00344F64" w:rsidRPr="002D76F7" w:rsidRDefault="00750802" w:rsidP="00291AC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Pr>
          <w:rFonts w:ascii="Times New Roman" w:hAnsi="Times New Roman" w:cs="Times New Roman"/>
          <w:sz w:val="24"/>
          <w:szCs w:val="24"/>
        </w:rPr>
        <w:t xml:space="preserve"> </w:t>
      </w:r>
      <w:r w:rsidR="00B47595">
        <w:rPr>
          <w:rFonts w:ascii="Times New Roman" w:hAnsi="Times New Roman" w:cs="Times New Roman"/>
          <w:sz w:val="24"/>
          <w:szCs w:val="24"/>
        </w:rPr>
        <w:t xml:space="preserve">Organizatori </w:t>
      </w:r>
      <w:r w:rsidR="00344F64" w:rsidRPr="002D76F7">
        <w:rPr>
          <w:rFonts w:ascii="Times New Roman" w:hAnsi="Times New Roman" w:cs="Times New Roman"/>
          <w:sz w:val="24"/>
          <w:szCs w:val="24"/>
        </w:rPr>
        <w:t>i</w:t>
      </w:r>
      <w:r w:rsidR="00B47595">
        <w:rPr>
          <w:rFonts w:ascii="Times New Roman" w:hAnsi="Times New Roman" w:cs="Times New Roman"/>
          <w:sz w:val="24"/>
          <w:szCs w:val="24"/>
        </w:rPr>
        <w:t xml:space="preserve"> bastev  sportive </w:t>
      </w:r>
      <w:r w:rsidR="00291ACC" w:rsidRPr="002D76F7">
        <w:rPr>
          <w:rFonts w:ascii="Times New Roman" w:hAnsi="Times New Roman" w:cs="Times New Roman"/>
          <w:sz w:val="24"/>
          <w:szCs w:val="24"/>
        </w:rPr>
        <w:t>për komunikimin on-line</w:t>
      </w:r>
      <w:r w:rsidR="00344F64" w:rsidRPr="002D76F7">
        <w:rPr>
          <w:rFonts w:ascii="Times New Roman" w:hAnsi="Times New Roman" w:cs="Times New Roman"/>
          <w:sz w:val="24"/>
          <w:szCs w:val="24"/>
        </w:rPr>
        <w:t>ose</w:t>
      </w:r>
      <w:r w:rsidR="00291ACC" w:rsidRPr="002D76F7">
        <w:rPr>
          <w:rFonts w:ascii="Times New Roman" w:hAnsi="Times New Roman" w:cs="Times New Roman"/>
          <w:sz w:val="24"/>
          <w:szCs w:val="24"/>
        </w:rPr>
        <w:t xml:space="preserve"> jo duhet të instalojë pajisje </w:t>
      </w:r>
      <w:r w:rsidR="00344F64" w:rsidRPr="002D76F7">
        <w:rPr>
          <w:rFonts w:ascii="Times New Roman" w:hAnsi="Times New Roman" w:cs="Times New Roman"/>
          <w:sz w:val="24"/>
          <w:szCs w:val="24"/>
        </w:rPr>
        <w:t xml:space="preserve">bastesh me një siguri të  </w:t>
      </w:r>
      <w:r w:rsidR="00291ACC" w:rsidRPr="002D76F7">
        <w:rPr>
          <w:rFonts w:ascii="Times New Roman" w:hAnsi="Times New Roman" w:cs="Times New Roman"/>
          <w:sz w:val="24"/>
          <w:szCs w:val="24"/>
        </w:rPr>
        <w:t xml:space="preserve">lartë, të cilat duhet  të jenë </w:t>
      </w:r>
      <w:r w:rsidR="00344F64" w:rsidRPr="002D76F7">
        <w:rPr>
          <w:rFonts w:ascii="Times New Roman" w:hAnsi="Times New Roman" w:cs="Times New Roman"/>
          <w:sz w:val="24"/>
          <w:szCs w:val="24"/>
        </w:rPr>
        <w:t>të  gjitha  të  certifikuara  n</w:t>
      </w:r>
      <w:r w:rsidR="00291ACC" w:rsidRPr="002D76F7">
        <w:rPr>
          <w:rFonts w:ascii="Times New Roman" w:hAnsi="Times New Roman" w:cs="Times New Roman"/>
          <w:sz w:val="24"/>
          <w:szCs w:val="24"/>
        </w:rPr>
        <w:t>ga  subjekte  të  akredituara, të  miratuara  nga  AMLF-ja  dhe  të  monitoruara on-line nga  AMLF-</w:t>
      </w:r>
      <w:r w:rsidR="00344F64" w:rsidRPr="002D76F7">
        <w:rPr>
          <w:rFonts w:ascii="Times New Roman" w:hAnsi="Times New Roman" w:cs="Times New Roman"/>
          <w:sz w:val="24"/>
          <w:szCs w:val="24"/>
        </w:rPr>
        <w:t xml:space="preserve">ja  e  </w:t>
      </w:r>
      <w:r w:rsidR="00291ACC" w:rsidRPr="002D76F7">
        <w:rPr>
          <w:rFonts w:ascii="Times New Roman" w:hAnsi="Times New Roman" w:cs="Times New Roman"/>
          <w:sz w:val="24"/>
          <w:szCs w:val="24"/>
        </w:rPr>
        <w:t xml:space="preserve">të  përputhen  minimalisht  me </w:t>
      </w:r>
      <w:r w:rsidR="00344F64" w:rsidRPr="002D76F7">
        <w:rPr>
          <w:rFonts w:ascii="Times New Roman" w:hAnsi="Times New Roman" w:cs="Times New Roman"/>
          <w:sz w:val="24"/>
          <w:szCs w:val="24"/>
        </w:rPr>
        <w:t xml:space="preserve">këto kërkesa: </w:t>
      </w:r>
    </w:p>
    <w:p w:rsidR="00344F64" w:rsidRPr="002D76F7" w:rsidRDefault="00344F64" w:rsidP="00DB2B5A">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a)</w:t>
      </w:r>
      <w:r w:rsidRPr="002D76F7">
        <w:rPr>
          <w:rFonts w:ascii="Times New Roman" w:hAnsi="Times New Roman" w:cs="Times New Roman"/>
          <w:sz w:val="24"/>
          <w:szCs w:val="24"/>
        </w:rPr>
        <w:t xml:space="preserve">  Zona  qendrore</w:t>
      </w:r>
      <w:r w:rsidR="00291ACC" w:rsidRPr="002D76F7">
        <w:rPr>
          <w:rFonts w:ascii="Times New Roman" w:hAnsi="Times New Roman" w:cs="Times New Roman"/>
          <w:sz w:val="24"/>
          <w:szCs w:val="24"/>
        </w:rPr>
        <w:t xml:space="preserve">,  ku  mbahen  serverat  e  ku </w:t>
      </w:r>
      <w:r w:rsidRPr="002D76F7">
        <w:rPr>
          <w:rFonts w:ascii="Times New Roman" w:hAnsi="Times New Roman" w:cs="Times New Roman"/>
          <w:sz w:val="24"/>
          <w:szCs w:val="24"/>
        </w:rPr>
        <w:t>përpunohen koeficien</w:t>
      </w:r>
      <w:r w:rsidR="00291ACC" w:rsidRPr="002D76F7">
        <w:rPr>
          <w:rFonts w:ascii="Times New Roman" w:hAnsi="Times New Roman" w:cs="Times New Roman"/>
          <w:sz w:val="24"/>
          <w:szCs w:val="24"/>
        </w:rPr>
        <w:t xml:space="preserve">tët dhe informacionet e tjera, </w:t>
      </w:r>
      <w:r w:rsidRPr="002D76F7">
        <w:rPr>
          <w:rFonts w:ascii="Times New Roman" w:hAnsi="Times New Roman" w:cs="Times New Roman"/>
          <w:sz w:val="24"/>
          <w:szCs w:val="24"/>
        </w:rPr>
        <w:t xml:space="preserve">duhet të jetë e pajisur </w:t>
      </w:r>
      <w:r w:rsidR="00291ACC" w:rsidRPr="002D76F7">
        <w:rPr>
          <w:rFonts w:ascii="Times New Roman" w:hAnsi="Times New Roman" w:cs="Times New Roman"/>
          <w:sz w:val="24"/>
          <w:szCs w:val="24"/>
        </w:rPr>
        <w:t xml:space="preserve">me një sistem kontrolli, që të </w:t>
      </w:r>
      <w:r w:rsidRPr="002D76F7">
        <w:rPr>
          <w:rFonts w:ascii="Times New Roman" w:hAnsi="Times New Roman" w:cs="Times New Roman"/>
          <w:sz w:val="24"/>
          <w:szCs w:val="24"/>
        </w:rPr>
        <w:t>reg</w:t>
      </w:r>
      <w:r w:rsidR="00291ACC" w:rsidRPr="002D76F7">
        <w:rPr>
          <w:rFonts w:ascii="Times New Roman" w:hAnsi="Times New Roman" w:cs="Times New Roman"/>
          <w:sz w:val="24"/>
          <w:szCs w:val="24"/>
        </w:rPr>
        <w:t xml:space="preserve">jistrojë çdo person që hyn dhe </w:t>
      </w:r>
      <w:r w:rsidRPr="002D76F7">
        <w:rPr>
          <w:rFonts w:ascii="Times New Roman" w:hAnsi="Times New Roman" w:cs="Times New Roman"/>
          <w:sz w:val="24"/>
          <w:szCs w:val="24"/>
        </w:rPr>
        <w:t>del në këtë zonë, datën,  orën  dhe  ident</w:t>
      </w:r>
      <w:r w:rsidR="00291ACC" w:rsidRPr="002D76F7">
        <w:rPr>
          <w:rFonts w:ascii="Times New Roman" w:hAnsi="Times New Roman" w:cs="Times New Roman"/>
          <w:sz w:val="24"/>
          <w:szCs w:val="24"/>
        </w:rPr>
        <w:t xml:space="preserve">ifikimin  e  personit  dhe  të </w:t>
      </w:r>
      <w:r w:rsidRPr="002D76F7">
        <w:rPr>
          <w:rFonts w:ascii="Times New Roman" w:hAnsi="Times New Roman" w:cs="Times New Roman"/>
          <w:sz w:val="24"/>
          <w:szCs w:val="24"/>
        </w:rPr>
        <w:t>ruajë  regjistrimin  pë</w:t>
      </w:r>
      <w:r w:rsidR="00291ACC" w:rsidRPr="002D76F7">
        <w:rPr>
          <w:rFonts w:ascii="Times New Roman" w:hAnsi="Times New Roman" w:cs="Times New Roman"/>
          <w:sz w:val="24"/>
          <w:szCs w:val="24"/>
        </w:rPr>
        <w:t>r  të  paktën  një  periudhë  1-</w:t>
      </w:r>
      <w:r w:rsidRPr="002D76F7">
        <w:rPr>
          <w:rFonts w:ascii="Times New Roman" w:hAnsi="Times New Roman" w:cs="Times New Roman"/>
          <w:sz w:val="24"/>
          <w:szCs w:val="24"/>
        </w:rPr>
        <w:t xml:space="preserve">vjeçare; </w:t>
      </w:r>
    </w:p>
    <w:p w:rsidR="00344F64" w:rsidRPr="002D76F7" w:rsidRDefault="00344F64" w:rsidP="00DB2B5A">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b)</w:t>
      </w:r>
      <w:r w:rsidRPr="002D76F7">
        <w:rPr>
          <w:rFonts w:ascii="Times New Roman" w:hAnsi="Times New Roman" w:cs="Times New Roman"/>
          <w:sz w:val="24"/>
          <w:szCs w:val="24"/>
        </w:rPr>
        <w:t xml:space="preserve"> Zona duhet të ketë kamera të tipit CCTV, ku </w:t>
      </w:r>
      <w:proofErr w:type="gramStart"/>
      <w:r w:rsidRPr="002D76F7">
        <w:rPr>
          <w:rFonts w:ascii="Times New Roman" w:hAnsi="Times New Roman" w:cs="Times New Roman"/>
          <w:sz w:val="24"/>
          <w:szCs w:val="24"/>
        </w:rPr>
        <w:t>të  gjitha</w:t>
      </w:r>
      <w:proofErr w:type="gramEnd"/>
      <w:r w:rsidRPr="002D76F7">
        <w:rPr>
          <w:rFonts w:ascii="Times New Roman" w:hAnsi="Times New Roman" w:cs="Times New Roman"/>
          <w:sz w:val="24"/>
          <w:szCs w:val="24"/>
        </w:rPr>
        <w:t xml:space="preserve">  pajisjet  e  lidhura  të  jenë  të  dukshme,  në mënyrë të qartë; </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c)</w:t>
      </w:r>
      <w:r w:rsidRPr="002D76F7">
        <w:rPr>
          <w:rFonts w:ascii="Times New Roman" w:hAnsi="Times New Roman" w:cs="Times New Roman"/>
          <w:sz w:val="24"/>
          <w:szCs w:val="24"/>
        </w:rPr>
        <w:t xml:space="preserve"> Zona duhet të jetë e ruajtur gjatë gjithë kohës; </w:t>
      </w:r>
    </w:p>
    <w:p w:rsidR="00344F64" w:rsidRPr="002D76F7" w:rsidRDefault="00291ACC" w:rsidP="00291ACC">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ç)</w:t>
      </w:r>
      <w:r w:rsidR="00B47595">
        <w:rPr>
          <w:rFonts w:ascii="Times New Roman" w:hAnsi="Times New Roman" w:cs="Times New Roman"/>
          <w:sz w:val="24"/>
          <w:szCs w:val="24"/>
        </w:rPr>
        <w:t xml:space="preserve"> </w:t>
      </w:r>
      <w:r w:rsidRPr="002D76F7">
        <w:rPr>
          <w:rFonts w:ascii="Times New Roman" w:hAnsi="Times New Roman" w:cs="Times New Roman"/>
          <w:sz w:val="24"/>
          <w:szCs w:val="24"/>
        </w:rPr>
        <w:t xml:space="preserve">Zona   duhet   </w:t>
      </w:r>
      <w:proofErr w:type="gramStart"/>
      <w:r w:rsidRPr="002D76F7">
        <w:rPr>
          <w:rFonts w:ascii="Times New Roman" w:hAnsi="Times New Roman" w:cs="Times New Roman"/>
          <w:sz w:val="24"/>
          <w:szCs w:val="24"/>
        </w:rPr>
        <w:t>të  ketë</w:t>
      </w:r>
      <w:proofErr w:type="gramEnd"/>
      <w:r w:rsidRPr="002D76F7">
        <w:rPr>
          <w:rFonts w:ascii="Times New Roman" w:hAnsi="Times New Roman" w:cs="Times New Roman"/>
          <w:sz w:val="24"/>
          <w:szCs w:val="24"/>
        </w:rPr>
        <w:t xml:space="preserve">   një   rrjet   pajisjesh monitoruese  që </w:t>
      </w:r>
      <w:r w:rsidR="00344F64" w:rsidRPr="002D76F7">
        <w:rPr>
          <w:rFonts w:ascii="Times New Roman" w:hAnsi="Times New Roman" w:cs="Times New Roman"/>
          <w:sz w:val="24"/>
          <w:szCs w:val="24"/>
        </w:rPr>
        <w:t xml:space="preserve">mund </w:t>
      </w:r>
      <w:r w:rsidRPr="002D76F7">
        <w:rPr>
          <w:rFonts w:ascii="Times New Roman" w:hAnsi="Times New Roman" w:cs="Times New Roman"/>
          <w:sz w:val="24"/>
          <w:szCs w:val="24"/>
        </w:rPr>
        <w:t xml:space="preserve"> të  kontrollohen nga AMLF-</w:t>
      </w:r>
      <w:r w:rsidR="00344F64" w:rsidRPr="002D76F7">
        <w:rPr>
          <w:rFonts w:ascii="Times New Roman" w:hAnsi="Times New Roman" w:cs="Times New Roman"/>
          <w:sz w:val="24"/>
          <w:szCs w:val="24"/>
        </w:rPr>
        <w:t xml:space="preserve">ja ose inspektorët e saj; </w:t>
      </w:r>
    </w:p>
    <w:p w:rsidR="00344F64" w:rsidRPr="002D76F7" w:rsidRDefault="00291ACC" w:rsidP="00B47595">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d)</w:t>
      </w:r>
      <w:r w:rsidRPr="002D76F7">
        <w:rPr>
          <w:rFonts w:ascii="Times New Roman" w:hAnsi="Times New Roman" w:cs="Times New Roman"/>
          <w:sz w:val="24"/>
          <w:szCs w:val="24"/>
        </w:rPr>
        <w:t xml:space="preserve"> Për bastet që zhvillohen on-line, i gjithë sistemi </w:t>
      </w:r>
      <w:r w:rsidR="00344F64" w:rsidRPr="002D76F7">
        <w:rPr>
          <w:rFonts w:ascii="Times New Roman" w:hAnsi="Times New Roman" w:cs="Times New Roman"/>
          <w:sz w:val="24"/>
          <w:szCs w:val="24"/>
        </w:rPr>
        <w:t>duhet</w:t>
      </w:r>
      <w:r w:rsidRPr="002D76F7">
        <w:rPr>
          <w:rFonts w:ascii="Times New Roman" w:hAnsi="Times New Roman" w:cs="Times New Roman"/>
          <w:sz w:val="24"/>
          <w:szCs w:val="24"/>
        </w:rPr>
        <w:t xml:space="preserve">  të  operojë  mbi  një  servertë  dedikuar,  të </w:t>
      </w:r>
      <w:r w:rsidR="00B47595">
        <w:rPr>
          <w:rFonts w:ascii="Times New Roman" w:hAnsi="Times New Roman" w:cs="Times New Roman"/>
          <w:sz w:val="24"/>
          <w:szCs w:val="24"/>
        </w:rPr>
        <w:t xml:space="preserve">autorizuar  për  </w:t>
      </w:r>
      <w:r w:rsidR="00344F64" w:rsidRPr="002D76F7">
        <w:rPr>
          <w:rFonts w:ascii="Times New Roman" w:hAnsi="Times New Roman" w:cs="Times New Roman"/>
          <w:sz w:val="24"/>
          <w:szCs w:val="24"/>
        </w:rPr>
        <w:t>admini</w:t>
      </w:r>
      <w:r w:rsidR="00B47595">
        <w:rPr>
          <w:rFonts w:ascii="Times New Roman" w:hAnsi="Times New Roman" w:cs="Times New Roman"/>
          <w:sz w:val="24"/>
          <w:szCs w:val="24"/>
        </w:rPr>
        <w:t>strimin e  basteve</w:t>
      </w:r>
      <w:r w:rsidRPr="002D76F7">
        <w:rPr>
          <w:rFonts w:ascii="Times New Roman" w:hAnsi="Times New Roman" w:cs="Times New Roman"/>
          <w:sz w:val="24"/>
          <w:szCs w:val="24"/>
        </w:rPr>
        <w:t xml:space="preserve">  të </w:t>
      </w:r>
      <w:r w:rsidR="00344F64" w:rsidRPr="002D76F7">
        <w:rPr>
          <w:rFonts w:ascii="Times New Roman" w:hAnsi="Times New Roman" w:cs="Times New Roman"/>
          <w:sz w:val="24"/>
          <w:szCs w:val="24"/>
        </w:rPr>
        <w:t>certifikuar,  të  mi</w:t>
      </w:r>
      <w:r w:rsidRPr="002D76F7">
        <w:rPr>
          <w:rFonts w:ascii="Times New Roman" w:hAnsi="Times New Roman" w:cs="Times New Roman"/>
          <w:sz w:val="24"/>
          <w:szCs w:val="24"/>
        </w:rPr>
        <w:t>ratuar  dhe  të  monitorueshëm on-line nga    AMLF-</w:t>
      </w:r>
      <w:r w:rsidR="00344F64" w:rsidRPr="002D76F7">
        <w:rPr>
          <w:rFonts w:ascii="Times New Roman" w:hAnsi="Times New Roman" w:cs="Times New Roman"/>
          <w:sz w:val="24"/>
          <w:szCs w:val="24"/>
        </w:rPr>
        <w:t xml:space="preserve">ja </w:t>
      </w:r>
      <w:r w:rsidRPr="002D76F7">
        <w:rPr>
          <w:rFonts w:ascii="Times New Roman" w:hAnsi="Times New Roman" w:cs="Times New Roman"/>
          <w:sz w:val="24"/>
          <w:szCs w:val="24"/>
        </w:rPr>
        <w:t xml:space="preserve">   nëpërmjet     kredencialeve përkatëse  të  AMLF-</w:t>
      </w:r>
      <w:r w:rsidR="00344F64" w:rsidRPr="002D76F7">
        <w:rPr>
          <w:rFonts w:ascii="Times New Roman" w:hAnsi="Times New Roman" w:cs="Times New Roman"/>
          <w:sz w:val="24"/>
          <w:szCs w:val="24"/>
        </w:rPr>
        <w:t xml:space="preserve">së. </w:t>
      </w:r>
      <w:r w:rsidRPr="002D76F7">
        <w:rPr>
          <w:rFonts w:ascii="Times New Roman" w:hAnsi="Times New Roman" w:cs="Times New Roman"/>
          <w:sz w:val="24"/>
          <w:szCs w:val="24"/>
        </w:rPr>
        <w:t xml:space="preserve"> Serveri  në  fjalë  duhet  të </w:t>
      </w:r>
      <w:r w:rsidR="00344F64" w:rsidRPr="002D76F7">
        <w:rPr>
          <w:rFonts w:ascii="Times New Roman" w:hAnsi="Times New Roman" w:cs="Times New Roman"/>
          <w:sz w:val="24"/>
          <w:szCs w:val="24"/>
        </w:rPr>
        <w:t>përmbushë  të  gjitha  kush</w:t>
      </w:r>
      <w:r w:rsidRPr="002D76F7">
        <w:rPr>
          <w:rFonts w:ascii="Times New Roman" w:hAnsi="Times New Roman" w:cs="Times New Roman"/>
          <w:sz w:val="24"/>
          <w:szCs w:val="24"/>
        </w:rPr>
        <w:t>tet  e  nivelit  të  lartë  të sigurisë</w:t>
      </w:r>
      <w:r w:rsidR="00344F64" w:rsidRPr="002D76F7">
        <w:rPr>
          <w:rFonts w:ascii="Times New Roman" w:hAnsi="Times New Roman" w:cs="Times New Roman"/>
          <w:sz w:val="24"/>
          <w:szCs w:val="24"/>
        </w:rPr>
        <w:t>,     të     sisteme</w:t>
      </w:r>
      <w:r w:rsidR="00B47595">
        <w:rPr>
          <w:rFonts w:ascii="Times New Roman" w:hAnsi="Times New Roman" w:cs="Times New Roman"/>
          <w:sz w:val="24"/>
          <w:szCs w:val="24"/>
        </w:rPr>
        <w:t xml:space="preserve">ve  mbrojtëse,  kundrejt ndërhyrjeve  të </w:t>
      </w:r>
      <w:r w:rsidR="00344F64" w:rsidRPr="002D76F7">
        <w:rPr>
          <w:rFonts w:ascii="Times New Roman" w:hAnsi="Times New Roman" w:cs="Times New Roman"/>
          <w:sz w:val="24"/>
          <w:szCs w:val="24"/>
        </w:rPr>
        <w:t xml:space="preserve"> rrezi</w:t>
      </w:r>
      <w:r w:rsidR="00B47595">
        <w:rPr>
          <w:rFonts w:ascii="Times New Roman" w:hAnsi="Times New Roman" w:cs="Times New Roman"/>
          <w:sz w:val="24"/>
          <w:szCs w:val="24"/>
        </w:rPr>
        <w:t xml:space="preserve">kshme  nga  </w:t>
      </w:r>
      <w:r w:rsidRPr="002D76F7">
        <w:rPr>
          <w:rFonts w:ascii="Times New Roman" w:hAnsi="Times New Roman" w:cs="Times New Roman"/>
          <w:sz w:val="24"/>
          <w:szCs w:val="24"/>
        </w:rPr>
        <w:t xml:space="preserve">elemente    të </w:t>
      </w:r>
      <w:r w:rsidR="00344F64" w:rsidRPr="002D76F7">
        <w:rPr>
          <w:rFonts w:ascii="Times New Roman" w:hAnsi="Times New Roman" w:cs="Times New Roman"/>
          <w:sz w:val="24"/>
          <w:szCs w:val="24"/>
        </w:rPr>
        <w:t>rrezikshme  për  dëmtimi</w:t>
      </w:r>
      <w:r w:rsidRPr="002D76F7">
        <w:rPr>
          <w:rFonts w:ascii="Times New Roman" w:hAnsi="Times New Roman" w:cs="Times New Roman"/>
          <w:sz w:val="24"/>
          <w:szCs w:val="24"/>
        </w:rPr>
        <w:t xml:space="preserve">n  e  të  dhënave  dhe  daljen </w:t>
      </w:r>
      <w:r w:rsidR="00344F64" w:rsidRPr="002D76F7">
        <w:rPr>
          <w:rFonts w:ascii="Times New Roman" w:hAnsi="Times New Roman" w:cs="Times New Roman"/>
          <w:sz w:val="24"/>
          <w:szCs w:val="24"/>
        </w:rPr>
        <w:t xml:space="preserve">jashtë pune të këtyre serverave. </w:t>
      </w: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 xml:space="preserve">2. </w:t>
      </w:r>
      <w:r w:rsidRPr="002D76F7">
        <w:rPr>
          <w:rFonts w:ascii="Times New Roman" w:hAnsi="Times New Roman" w:cs="Times New Roman"/>
          <w:sz w:val="24"/>
          <w:szCs w:val="24"/>
        </w:rPr>
        <w:t>Organizato</w:t>
      </w:r>
      <w:r w:rsidR="00291ACC" w:rsidRPr="002D76F7">
        <w:rPr>
          <w:rFonts w:ascii="Times New Roman" w:hAnsi="Times New Roman" w:cs="Times New Roman"/>
          <w:sz w:val="24"/>
          <w:szCs w:val="24"/>
        </w:rPr>
        <w:t>ri duhet të paraqesë pranë AMLF-</w:t>
      </w:r>
      <w:proofErr w:type="gramStart"/>
      <w:r w:rsidRPr="002D76F7">
        <w:rPr>
          <w:rFonts w:ascii="Times New Roman" w:hAnsi="Times New Roman" w:cs="Times New Roman"/>
          <w:sz w:val="24"/>
          <w:szCs w:val="24"/>
        </w:rPr>
        <w:t>së  për</w:t>
      </w:r>
      <w:proofErr w:type="gramEnd"/>
      <w:r w:rsidRPr="002D76F7">
        <w:rPr>
          <w:rFonts w:ascii="Times New Roman" w:hAnsi="Times New Roman" w:cs="Times New Roman"/>
          <w:sz w:val="24"/>
          <w:szCs w:val="24"/>
        </w:rPr>
        <w:t xml:space="preserve">  miratim  informac</w:t>
      </w:r>
      <w:r w:rsidR="00291ACC" w:rsidRPr="002D76F7">
        <w:rPr>
          <w:rFonts w:ascii="Times New Roman" w:hAnsi="Times New Roman" w:cs="Times New Roman"/>
          <w:sz w:val="24"/>
          <w:szCs w:val="24"/>
        </w:rPr>
        <w:t>ionin  e  detajuar  lidhur  me s</w:t>
      </w:r>
      <w:r w:rsidRPr="002D76F7">
        <w:rPr>
          <w:rFonts w:ascii="Times New Roman" w:hAnsi="Times New Roman" w:cs="Times New Roman"/>
          <w:sz w:val="24"/>
          <w:szCs w:val="24"/>
        </w:rPr>
        <w:t xml:space="preserve">istemin  </w:t>
      </w:r>
      <w:r w:rsidR="00291ACC" w:rsidRPr="002D76F7">
        <w:rPr>
          <w:rFonts w:ascii="Times New Roman" w:hAnsi="Times New Roman" w:cs="Times New Roman"/>
          <w:sz w:val="24"/>
          <w:szCs w:val="24"/>
        </w:rPr>
        <w:t xml:space="preserve"> e   zhvillimit   të   basteve on-line,   ku   të </w:t>
      </w:r>
      <w:r w:rsidRPr="002D76F7">
        <w:rPr>
          <w:rFonts w:ascii="Times New Roman" w:hAnsi="Times New Roman" w:cs="Times New Roman"/>
          <w:sz w:val="24"/>
          <w:szCs w:val="24"/>
        </w:rPr>
        <w:t>përfshihen:</w:t>
      </w: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lastRenderedPageBreak/>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platforma  sk</w:t>
      </w:r>
      <w:r w:rsidR="00291ACC" w:rsidRPr="002D76F7">
        <w:rPr>
          <w:rFonts w:ascii="Times New Roman" w:hAnsi="Times New Roman" w:cs="Times New Roman"/>
          <w:sz w:val="24"/>
          <w:szCs w:val="24"/>
        </w:rPr>
        <w:t>ematike</w:t>
      </w:r>
      <w:proofErr w:type="gramEnd"/>
      <w:r w:rsidR="00291ACC" w:rsidRPr="002D76F7">
        <w:rPr>
          <w:rFonts w:ascii="Times New Roman" w:hAnsi="Times New Roman" w:cs="Times New Roman"/>
          <w:sz w:val="24"/>
          <w:szCs w:val="24"/>
        </w:rPr>
        <w:t xml:space="preserve">  e  komunikimit  server-</w:t>
      </w:r>
      <w:r w:rsidRPr="002D76F7">
        <w:rPr>
          <w:rFonts w:ascii="Times New Roman" w:hAnsi="Times New Roman" w:cs="Times New Roman"/>
          <w:sz w:val="24"/>
          <w:szCs w:val="24"/>
        </w:rPr>
        <w:t>klient;</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siguria</w:t>
      </w:r>
      <w:proofErr w:type="gramEnd"/>
      <w:r w:rsidRPr="002D76F7">
        <w:rPr>
          <w:rFonts w:ascii="Times New Roman" w:hAnsi="Times New Roman" w:cs="Times New Roman"/>
          <w:sz w:val="24"/>
          <w:szCs w:val="24"/>
        </w:rPr>
        <w:t xml:space="preserve"> e instaluar në këtë sistem;</w:t>
      </w:r>
    </w:p>
    <w:p w:rsidR="00344F64" w:rsidRPr="002D76F7" w:rsidRDefault="00344F64" w:rsidP="00B47595">
      <w:pPr>
        <w:tabs>
          <w:tab w:val="left" w:pos="90"/>
          <w:tab w:val="left" w:pos="2700"/>
        </w:tabs>
        <w:spacing w:after="0" w:line="240" w:lineRule="auto"/>
        <w:ind w:left="90" w:right="-90"/>
        <w:jc w:val="both"/>
        <w:rPr>
          <w:rFonts w:ascii="Times New Roman" w:hAnsi="Times New Roman" w:cs="Times New Roman"/>
          <w:sz w:val="24"/>
          <w:szCs w:val="24"/>
        </w:rPr>
      </w:pPr>
      <w:r w:rsidRPr="00B47595">
        <w:rPr>
          <w:rFonts w:ascii="Times New Roman" w:hAnsi="Times New Roman" w:cs="Times New Roman"/>
          <w:b/>
          <w:sz w:val="24"/>
          <w:szCs w:val="24"/>
        </w:rPr>
        <w:t>c)</w:t>
      </w:r>
      <w:r w:rsidRPr="002D76F7">
        <w:rPr>
          <w:rFonts w:ascii="Times New Roman" w:hAnsi="Times New Roman" w:cs="Times New Roman"/>
          <w:sz w:val="24"/>
          <w:szCs w:val="24"/>
        </w:rPr>
        <w:t xml:space="preserve"> të dhën</w:t>
      </w:r>
      <w:r w:rsidR="00291ACC" w:rsidRPr="002D76F7">
        <w:rPr>
          <w:rFonts w:ascii="Times New Roman" w:hAnsi="Times New Roman" w:cs="Times New Roman"/>
          <w:sz w:val="24"/>
          <w:szCs w:val="24"/>
        </w:rPr>
        <w:t xml:space="preserve">at e plota teknike për serverat, pajisjet </w:t>
      </w:r>
      <w:r w:rsidRPr="002D76F7">
        <w:rPr>
          <w:rFonts w:ascii="Times New Roman" w:hAnsi="Times New Roman" w:cs="Times New Roman"/>
          <w:sz w:val="24"/>
          <w:szCs w:val="24"/>
        </w:rPr>
        <w:t xml:space="preserve">në platformat klient dhe të </w:t>
      </w:r>
      <w:r w:rsidR="00291ACC" w:rsidRPr="002D76F7">
        <w:rPr>
          <w:rFonts w:ascii="Times New Roman" w:hAnsi="Times New Roman" w:cs="Times New Roman"/>
          <w:sz w:val="24"/>
          <w:szCs w:val="24"/>
        </w:rPr>
        <w:t>gjitha pajisjet e tjera që shërbejnë   për rout-in</w:t>
      </w:r>
      <w:r w:rsidR="00B47595">
        <w:rPr>
          <w:rFonts w:ascii="Times New Roman" w:hAnsi="Times New Roman" w:cs="Times New Roman"/>
          <w:sz w:val="24"/>
          <w:szCs w:val="24"/>
        </w:rPr>
        <w:t xml:space="preserve">,  pajisjet për  ruajtjen e informacionit </w:t>
      </w:r>
      <w:r w:rsidR="00291ACC" w:rsidRPr="002D76F7">
        <w:rPr>
          <w:rFonts w:ascii="Times New Roman" w:hAnsi="Times New Roman" w:cs="Times New Roman"/>
          <w:sz w:val="24"/>
          <w:szCs w:val="24"/>
        </w:rPr>
        <w:t>(back  up</w:t>
      </w:r>
      <w:r w:rsidRPr="002D76F7">
        <w:rPr>
          <w:rFonts w:ascii="Times New Roman" w:hAnsi="Times New Roman" w:cs="Times New Roman"/>
          <w:sz w:val="24"/>
          <w:szCs w:val="24"/>
        </w:rPr>
        <w:t>)  d</w:t>
      </w:r>
      <w:r w:rsidR="00B47595">
        <w:rPr>
          <w:rFonts w:ascii="Times New Roman" w:hAnsi="Times New Roman" w:cs="Times New Roman"/>
          <w:sz w:val="24"/>
          <w:szCs w:val="24"/>
        </w:rPr>
        <w:t xml:space="preserve">he  sigurinë  e  instaluar  në </w:t>
      </w:r>
      <w:r w:rsidRPr="002D76F7">
        <w:rPr>
          <w:rFonts w:ascii="Times New Roman" w:hAnsi="Times New Roman" w:cs="Times New Roman"/>
          <w:sz w:val="24"/>
          <w:szCs w:val="24"/>
        </w:rPr>
        <w:t>këtë platformë.</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Pr="002D76F7">
        <w:rPr>
          <w:rFonts w:ascii="Times New Roman" w:hAnsi="Times New Roman" w:cs="Times New Roman"/>
          <w:sz w:val="24"/>
          <w:szCs w:val="24"/>
        </w:rPr>
        <w:t xml:space="preserve"> Administratori i basteve sportive: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a)</w:t>
      </w:r>
      <w:r w:rsidRPr="002D76F7">
        <w:rPr>
          <w:rFonts w:ascii="Times New Roman" w:hAnsi="Times New Roman" w:cs="Times New Roman"/>
          <w:sz w:val="24"/>
          <w:szCs w:val="24"/>
        </w:rPr>
        <w:t xml:space="preserve"> ë</w:t>
      </w:r>
      <w:r w:rsidR="00291ACC" w:rsidRPr="002D76F7">
        <w:rPr>
          <w:rFonts w:ascii="Times New Roman" w:hAnsi="Times New Roman" w:cs="Times New Roman"/>
          <w:sz w:val="24"/>
          <w:szCs w:val="24"/>
        </w:rPr>
        <w:t>shtë i detyruar  të ofrojë të d</w:t>
      </w:r>
      <w:r w:rsidRPr="002D76F7">
        <w:rPr>
          <w:rFonts w:ascii="Times New Roman" w:hAnsi="Times New Roman" w:cs="Times New Roman"/>
          <w:sz w:val="24"/>
          <w:szCs w:val="24"/>
        </w:rPr>
        <w:t>rejta  hyrëse</w:t>
      </w:r>
      <w:r w:rsidR="00291ACC" w:rsidRPr="002D76F7">
        <w:rPr>
          <w:rFonts w:ascii="Times New Roman" w:hAnsi="Times New Roman" w:cs="Times New Roman"/>
          <w:sz w:val="24"/>
          <w:szCs w:val="24"/>
        </w:rPr>
        <w:t xml:space="preserve">  për </w:t>
      </w:r>
      <w:r w:rsidRPr="002D76F7">
        <w:rPr>
          <w:rFonts w:ascii="Times New Roman" w:hAnsi="Times New Roman" w:cs="Times New Roman"/>
          <w:sz w:val="24"/>
          <w:szCs w:val="24"/>
        </w:rPr>
        <w:t>p</w:t>
      </w:r>
      <w:r w:rsidR="00291ACC" w:rsidRPr="002D76F7">
        <w:rPr>
          <w:rFonts w:ascii="Times New Roman" w:hAnsi="Times New Roman" w:cs="Times New Roman"/>
          <w:sz w:val="24"/>
          <w:szCs w:val="24"/>
        </w:rPr>
        <w:t>ërfaqësuesit/inspektorët e AMLF-</w:t>
      </w:r>
      <w:r w:rsidRPr="002D76F7">
        <w:rPr>
          <w:rFonts w:ascii="Times New Roman" w:hAnsi="Times New Roman" w:cs="Times New Roman"/>
          <w:sz w:val="24"/>
          <w:szCs w:val="24"/>
        </w:rPr>
        <w:t>së në zonën, ku janë  vendosur  pajisj</w:t>
      </w:r>
      <w:r w:rsidR="00291ACC" w:rsidRPr="002D76F7">
        <w:rPr>
          <w:rFonts w:ascii="Times New Roman" w:hAnsi="Times New Roman" w:cs="Times New Roman"/>
          <w:sz w:val="24"/>
          <w:szCs w:val="24"/>
        </w:rPr>
        <w:t xml:space="preserve">et  e  basteve  dhe  akses  në </w:t>
      </w:r>
      <w:r w:rsidRPr="002D76F7">
        <w:rPr>
          <w:rFonts w:ascii="Times New Roman" w:hAnsi="Times New Roman" w:cs="Times New Roman"/>
          <w:sz w:val="24"/>
          <w:szCs w:val="24"/>
        </w:rPr>
        <w:t>servera   për   të  bërë</w:t>
      </w:r>
      <w:r w:rsidR="00750802">
        <w:rPr>
          <w:rFonts w:ascii="Times New Roman" w:hAnsi="Times New Roman" w:cs="Times New Roman"/>
          <w:sz w:val="24"/>
          <w:szCs w:val="24"/>
        </w:rPr>
        <w:t xml:space="preserve">  të   mundur   mbikëqyrjen  e </w:t>
      </w:r>
      <w:r w:rsidRPr="002D76F7">
        <w:rPr>
          <w:rFonts w:ascii="Times New Roman" w:hAnsi="Times New Roman" w:cs="Times New Roman"/>
          <w:sz w:val="24"/>
          <w:szCs w:val="24"/>
        </w:rPr>
        <w:t xml:space="preserve">zhvillimit  të  aktivitetit  </w:t>
      </w:r>
      <w:r w:rsidR="00291ACC" w:rsidRPr="002D76F7">
        <w:rPr>
          <w:rFonts w:ascii="Times New Roman" w:hAnsi="Times New Roman" w:cs="Times New Roman"/>
          <w:sz w:val="24"/>
          <w:szCs w:val="24"/>
        </w:rPr>
        <w:t xml:space="preserve">të  basteve  në  përputhje  me </w:t>
      </w:r>
      <w:r w:rsidRPr="002D76F7">
        <w:rPr>
          <w:rFonts w:ascii="Times New Roman" w:hAnsi="Times New Roman" w:cs="Times New Roman"/>
          <w:sz w:val="24"/>
          <w:szCs w:val="24"/>
        </w:rPr>
        <w:t xml:space="preserve">ligjin;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b)duhet  të </w:t>
      </w:r>
      <w:r w:rsidR="00291ACC" w:rsidRPr="002D76F7">
        <w:rPr>
          <w:rFonts w:ascii="Times New Roman" w:hAnsi="Times New Roman" w:cs="Times New Roman"/>
          <w:sz w:val="24"/>
          <w:szCs w:val="24"/>
        </w:rPr>
        <w:t xml:space="preserve"> marrë  më  parë  miratimin  paraprak </w:t>
      </w:r>
      <w:r w:rsidRPr="002D76F7">
        <w:rPr>
          <w:rFonts w:ascii="Times New Roman" w:hAnsi="Times New Roman" w:cs="Times New Roman"/>
          <w:sz w:val="24"/>
          <w:szCs w:val="24"/>
        </w:rPr>
        <w:t>nga  AMLF  për  çdo  ndr</w:t>
      </w:r>
      <w:r w:rsidR="00750802">
        <w:rPr>
          <w:rFonts w:ascii="Times New Roman" w:hAnsi="Times New Roman" w:cs="Times New Roman"/>
          <w:sz w:val="24"/>
          <w:szCs w:val="24"/>
        </w:rPr>
        <w:t xml:space="preserve">yshim  material  të  sistemit, </w:t>
      </w:r>
      <w:r w:rsidRPr="002D76F7">
        <w:rPr>
          <w:rFonts w:ascii="Times New Roman" w:hAnsi="Times New Roman" w:cs="Times New Roman"/>
          <w:sz w:val="24"/>
          <w:szCs w:val="24"/>
        </w:rPr>
        <w:t>përpara  se  ky  ndryshim  t</w:t>
      </w:r>
      <w:r w:rsidR="00291ACC" w:rsidRPr="002D76F7">
        <w:rPr>
          <w:rFonts w:ascii="Times New Roman" w:hAnsi="Times New Roman" w:cs="Times New Roman"/>
          <w:sz w:val="24"/>
          <w:szCs w:val="24"/>
        </w:rPr>
        <w:t xml:space="preserve">ë  fillojë  të  aplikohet  nga </w:t>
      </w:r>
      <w:r w:rsidRPr="002D76F7">
        <w:rPr>
          <w:rFonts w:ascii="Times New Roman" w:hAnsi="Times New Roman" w:cs="Times New Roman"/>
          <w:sz w:val="24"/>
          <w:szCs w:val="24"/>
        </w:rPr>
        <w:t xml:space="preserve">organizatorët;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c)</w:t>
      </w:r>
      <w:r w:rsidR="004C643C">
        <w:rPr>
          <w:rFonts w:ascii="Times New Roman" w:hAnsi="Times New Roman" w:cs="Times New Roman"/>
          <w:sz w:val="24"/>
          <w:szCs w:val="24"/>
        </w:rPr>
        <w:t xml:space="preserve"> </w:t>
      </w:r>
      <w:r w:rsidRPr="002D76F7">
        <w:rPr>
          <w:rFonts w:ascii="Times New Roman" w:hAnsi="Times New Roman" w:cs="Times New Roman"/>
          <w:sz w:val="24"/>
          <w:szCs w:val="24"/>
        </w:rPr>
        <w:t xml:space="preserve"> duhet   të   siguro</w:t>
      </w:r>
      <w:r w:rsidR="00291ACC" w:rsidRPr="002D76F7">
        <w:rPr>
          <w:rFonts w:ascii="Times New Roman" w:hAnsi="Times New Roman" w:cs="Times New Roman"/>
          <w:sz w:val="24"/>
          <w:szCs w:val="24"/>
        </w:rPr>
        <w:t xml:space="preserve">jë   që   vetëm   personat   e </w:t>
      </w:r>
      <w:r w:rsidRPr="002D76F7">
        <w:rPr>
          <w:rFonts w:ascii="Times New Roman" w:hAnsi="Times New Roman" w:cs="Times New Roman"/>
          <w:sz w:val="24"/>
          <w:szCs w:val="24"/>
        </w:rPr>
        <w:t xml:space="preserve">autorizuar  prej  organizatorit  </w:t>
      </w:r>
      <w:r w:rsidR="00750802">
        <w:rPr>
          <w:rFonts w:ascii="Times New Roman" w:hAnsi="Times New Roman" w:cs="Times New Roman"/>
          <w:sz w:val="24"/>
          <w:szCs w:val="24"/>
        </w:rPr>
        <w:t xml:space="preserve">do  të  kenë  të  drejta </w:t>
      </w:r>
      <w:r w:rsidRPr="002D76F7">
        <w:rPr>
          <w:rFonts w:ascii="Times New Roman" w:hAnsi="Times New Roman" w:cs="Times New Roman"/>
          <w:sz w:val="24"/>
          <w:szCs w:val="24"/>
        </w:rPr>
        <w:t>hyrëse  në  zonën</w:t>
      </w:r>
      <w:r w:rsidR="00291ACC" w:rsidRPr="002D76F7">
        <w:rPr>
          <w:rFonts w:ascii="Times New Roman" w:hAnsi="Times New Roman" w:cs="Times New Roman"/>
          <w:sz w:val="24"/>
          <w:szCs w:val="24"/>
        </w:rPr>
        <w:t xml:space="preserve">,  ku  janë  të  vendosura  pajisjet  e </w:t>
      </w:r>
      <w:r w:rsidRPr="002D76F7">
        <w:rPr>
          <w:rFonts w:ascii="Times New Roman" w:hAnsi="Times New Roman" w:cs="Times New Roman"/>
          <w:sz w:val="24"/>
          <w:szCs w:val="24"/>
        </w:rPr>
        <w:t xml:space="preserve">basteve; </w:t>
      </w:r>
    </w:p>
    <w:p w:rsidR="00344F64" w:rsidRPr="002D76F7" w:rsidRDefault="00291ACC" w:rsidP="0075080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ç)</w:t>
      </w:r>
      <w:r w:rsidR="00344F64" w:rsidRPr="002D76F7">
        <w:rPr>
          <w:rFonts w:ascii="Times New Roman" w:hAnsi="Times New Roman" w:cs="Times New Roman"/>
          <w:sz w:val="24"/>
          <w:szCs w:val="24"/>
        </w:rPr>
        <w:t>duhet  të  garantojë</w:t>
      </w:r>
      <w:r w:rsidRPr="002D76F7">
        <w:rPr>
          <w:rFonts w:ascii="Times New Roman" w:hAnsi="Times New Roman" w:cs="Times New Roman"/>
          <w:sz w:val="24"/>
          <w:szCs w:val="24"/>
        </w:rPr>
        <w:t xml:space="preserve">  që  nuk  do  të  ketë  asnjë </w:t>
      </w:r>
      <w:r w:rsidR="00344F64" w:rsidRPr="002D76F7">
        <w:rPr>
          <w:rFonts w:ascii="Times New Roman" w:hAnsi="Times New Roman" w:cs="Times New Roman"/>
          <w:sz w:val="24"/>
          <w:szCs w:val="24"/>
        </w:rPr>
        <w:t>ndërhyrje  në  të  dhënat  e</w:t>
      </w:r>
      <w:r w:rsidR="00750802">
        <w:rPr>
          <w:rFonts w:ascii="Times New Roman" w:hAnsi="Times New Roman" w:cs="Times New Roman"/>
          <w:sz w:val="24"/>
          <w:szCs w:val="24"/>
        </w:rPr>
        <w:t xml:space="preserve">  sistemit  apo  në  pjesën  e </w:t>
      </w:r>
      <w:r w:rsidR="00344F64" w:rsidRPr="002D76F7">
        <w:rPr>
          <w:rFonts w:ascii="Times New Roman" w:hAnsi="Times New Roman" w:cs="Times New Roman"/>
          <w:sz w:val="24"/>
          <w:szCs w:val="24"/>
        </w:rPr>
        <w:t>pajisjeve që është dedikuar p</w:t>
      </w:r>
      <w:r w:rsidRPr="002D76F7">
        <w:rPr>
          <w:rFonts w:ascii="Times New Roman" w:hAnsi="Times New Roman" w:cs="Times New Roman"/>
          <w:sz w:val="24"/>
          <w:szCs w:val="24"/>
        </w:rPr>
        <w:t>ër monitorimin on-line</w:t>
      </w:r>
      <w:r w:rsidR="00344F64" w:rsidRPr="002D76F7">
        <w:rPr>
          <w:rFonts w:ascii="Times New Roman" w:hAnsi="Times New Roman" w:cs="Times New Roman"/>
          <w:sz w:val="24"/>
          <w:szCs w:val="24"/>
        </w:rPr>
        <w:t xml:space="preserv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d)</w:t>
      </w:r>
      <w:r w:rsidRPr="002D76F7">
        <w:rPr>
          <w:rFonts w:ascii="Times New Roman" w:hAnsi="Times New Roman" w:cs="Times New Roman"/>
          <w:sz w:val="24"/>
          <w:szCs w:val="24"/>
        </w:rPr>
        <w:t xml:space="preserve"> duhet të regjistr</w:t>
      </w:r>
      <w:r w:rsidR="00291ACC" w:rsidRPr="002D76F7">
        <w:rPr>
          <w:rFonts w:ascii="Times New Roman" w:hAnsi="Times New Roman" w:cs="Times New Roman"/>
          <w:sz w:val="24"/>
          <w:szCs w:val="24"/>
        </w:rPr>
        <w:t xml:space="preserve">ojë paraprakisht çdo lojtar që </w:t>
      </w:r>
      <w:r w:rsidRPr="002D76F7">
        <w:rPr>
          <w:rFonts w:ascii="Times New Roman" w:hAnsi="Times New Roman" w:cs="Times New Roman"/>
          <w:sz w:val="24"/>
          <w:szCs w:val="24"/>
        </w:rPr>
        <w:t>do  të  mar</w:t>
      </w:r>
      <w:r w:rsidR="00291ACC" w:rsidRPr="002D76F7">
        <w:rPr>
          <w:rFonts w:ascii="Times New Roman" w:hAnsi="Times New Roman" w:cs="Times New Roman"/>
          <w:sz w:val="24"/>
          <w:szCs w:val="24"/>
        </w:rPr>
        <w:t>rë  pjesë  në  baste  për  shum</w:t>
      </w:r>
      <w:r w:rsidR="00750802">
        <w:rPr>
          <w:rFonts w:ascii="Times New Roman" w:hAnsi="Times New Roman" w:cs="Times New Roman"/>
          <w:sz w:val="24"/>
          <w:szCs w:val="24"/>
        </w:rPr>
        <w:t xml:space="preserve">a  të  luajtura </w:t>
      </w:r>
      <w:r w:rsidRPr="002D76F7">
        <w:rPr>
          <w:rFonts w:ascii="Times New Roman" w:hAnsi="Times New Roman" w:cs="Times New Roman"/>
          <w:sz w:val="24"/>
          <w:szCs w:val="24"/>
        </w:rPr>
        <w:t>ose  të  fituara,  që  kaloj</w:t>
      </w:r>
      <w:r w:rsidR="00291ACC" w:rsidRPr="002D76F7">
        <w:rPr>
          <w:rFonts w:ascii="Times New Roman" w:hAnsi="Times New Roman" w:cs="Times New Roman"/>
          <w:sz w:val="24"/>
          <w:szCs w:val="24"/>
        </w:rPr>
        <w:t xml:space="preserve">në  vlerën  100  000  (njëqind </w:t>
      </w:r>
      <w:r w:rsidRPr="002D76F7">
        <w:rPr>
          <w:rFonts w:ascii="Times New Roman" w:hAnsi="Times New Roman" w:cs="Times New Roman"/>
          <w:sz w:val="24"/>
          <w:szCs w:val="24"/>
        </w:rPr>
        <w:t>mijë)  lekë,  si  dhe  të  marrë  e  të  ruajë  të  dhë</w:t>
      </w:r>
      <w:r w:rsidR="00291ACC" w:rsidRPr="002D76F7">
        <w:rPr>
          <w:rFonts w:ascii="Times New Roman" w:hAnsi="Times New Roman" w:cs="Times New Roman"/>
          <w:sz w:val="24"/>
          <w:szCs w:val="24"/>
        </w:rPr>
        <w:t xml:space="preserve">na  për </w:t>
      </w:r>
      <w:r w:rsidRPr="002D76F7">
        <w:rPr>
          <w:rFonts w:ascii="Times New Roman" w:hAnsi="Times New Roman" w:cs="Times New Roman"/>
          <w:sz w:val="24"/>
          <w:szCs w:val="24"/>
        </w:rPr>
        <w:t xml:space="preserve">identitetin e tyre; </w:t>
      </w: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4C643C">
        <w:rPr>
          <w:rFonts w:ascii="Times New Roman" w:hAnsi="Times New Roman" w:cs="Times New Roman"/>
          <w:b/>
          <w:sz w:val="24"/>
          <w:szCs w:val="24"/>
        </w:rPr>
        <w:t>dh</w:t>
      </w:r>
      <w:proofErr w:type="gramEnd"/>
      <w:r w:rsidR="00291ACC" w:rsidRPr="004C643C">
        <w:rPr>
          <w:rFonts w:ascii="Times New Roman" w:hAnsi="Times New Roman" w:cs="Times New Roman"/>
          <w:b/>
          <w:sz w:val="24"/>
          <w:szCs w:val="24"/>
        </w:rPr>
        <w:t>)</w:t>
      </w:r>
      <w:r w:rsidR="00291ACC" w:rsidRPr="002D76F7">
        <w:rPr>
          <w:rFonts w:ascii="Times New Roman" w:hAnsi="Times New Roman" w:cs="Times New Roman"/>
          <w:sz w:val="24"/>
          <w:szCs w:val="24"/>
        </w:rPr>
        <w:t xml:space="preserve"> në rastin e basteve sportive on-line nuk duhet </w:t>
      </w:r>
      <w:r w:rsidRPr="002D76F7">
        <w:rPr>
          <w:rFonts w:ascii="Times New Roman" w:hAnsi="Times New Roman" w:cs="Times New Roman"/>
          <w:sz w:val="24"/>
          <w:szCs w:val="24"/>
        </w:rPr>
        <w:t>të</w:t>
      </w:r>
      <w:r w:rsidR="00291ACC" w:rsidRPr="002D76F7">
        <w:rPr>
          <w:rFonts w:ascii="Times New Roman" w:hAnsi="Times New Roman" w:cs="Times New Roman"/>
          <w:sz w:val="24"/>
          <w:szCs w:val="24"/>
        </w:rPr>
        <w:t xml:space="preserve">  pranojë  nga  lojtarët  para cash,  por  pagesa  duhet bërë vetëm nga </w:t>
      </w:r>
      <w:r w:rsidRPr="002D76F7">
        <w:rPr>
          <w:rFonts w:ascii="Times New Roman" w:hAnsi="Times New Roman" w:cs="Times New Roman"/>
          <w:sz w:val="24"/>
          <w:szCs w:val="24"/>
        </w:rPr>
        <w:t>llogar</w:t>
      </w:r>
      <w:r w:rsidR="00291ACC" w:rsidRPr="002D76F7">
        <w:rPr>
          <w:rFonts w:ascii="Times New Roman" w:hAnsi="Times New Roman" w:cs="Times New Roman"/>
          <w:sz w:val="24"/>
          <w:szCs w:val="24"/>
        </w:rPr>
        <w:t xml:space="preserve">ia bankare, me kartë krediti a </w:t>
      </w:r>
      <w:r w:rsidRPr="002D76F7">
        <w:rPr>
          <w:rFonts w:ascii="Times New Roman" w:hAnsi="Times New Roman" w:cs="Times New Roman"/>
          <w:sz w:val="24"/>
          <w:szCs w:val="24"/>
        </w:rPr>
        <w:t>debiti ose nga portofoli</w:t>
      </w:r>
      <w:r w:rsidR="00291ACC" w:rsidRPr="002D76F7">
        <w:rPr>
          <w:rFonts w:ascii="Times New Roman" w:hAnsi="Times New Roman" w:cs="Times New Roman"/>
          <w:sz w:val="24"/>
          <w:szCs w:val="24"/>
        </w:rPr>
        <w:t xml:space="preserve"> elektronik, i regjistruar nga </w:t>
      </w:r>
      <w:r w:rsidRPr="002D76F7">
        <w:rPr>
          <w:rFonts w:ascii="Times New Roman" w:hAnsi="Times New Roman" w:cs="Times New Roman"/>
          <w:sz w:val="24"/>
          <w:szCs w:val="24"/>
        </w:rPr>
        <w:t xml:space="preserve">klienti në një institucion financiar të njohur;f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 xml:space="preserve">e) </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duhet  t’i</w:t>
      </w:r>
      <w:proofErr w:type="gramEnd"/>
      <w:r w:rsidRPr="002D76F7">
        <w:rPr>
          <w:rFonts w:ascii="Times New Roman" w:hAnsi="Times New Roman" w:cs="Times New Roman"/>
          <w:sz w:val="24"/>
          <w:szCs w:val="24"/>
        </w:rPr>
        <w:t xml:space="preserve">  paguajë</w:t>
      </w:r>
      <w:r w:rsidR="00291ACC" w:rsidRPr="002D76F7">
        <w:rPr>
          <w:rFonts w:ascii="Times New Roman" w:hAnsi="Times New Roman" w:cs="Times New Roman"/>
          <w:sz w:val="24"/>
          <w:szCs w:val="24"/>
        </w:rPr>
        <w:t xml:space="preserve">  lojtarët  fitues  menjëherë, </w:t>
      </w:r>
      <w:r w:rsidRPr="002D76F7">
        <w:rPr>
          <w:rFonts w:ascii="Times New Roman" w:hAnsi="Times New Roman" w:cs="Times New Roman"/>
          <w:sz w:val="24"/>
          <w:szCs w:val="24"/>
        </w:rPr>
        <w:t xml:space="preserve">vetëm nga llogaria, </w:t>
      </w:r>
      <w:r w:rsidR="00750802">
        <w:rPr>
          <w:rFonts w:ascii="Times New Roman" w:hAnsi="Times New Roman" w:cs="Times New Roman"/>
          <w:sz w:val="24"/>
          <w:szCs w:val="24"/>
        </w:rPr>
        <w:t xml:space="preserve">ku janë depozituar pagesat dhe </w:t>
      </w:r>
      <w:r w:rsidR="00291ACC" w:rsidRPr="002D76F7">
        <w:rPr>
          <w:rFonts w:ascii="Times New Roman" w:hAnsi="Times New Roman" w:cs="Times New Roman"/>
          <w:sz w:val="24"/>
          <w:szCs w:val="24"/>
        </w:rPr>
        <w:t>vetëm në llog</w:t>
      </w:r>
      <w:r w:rsidRPr="002D76F7">
        <w:rPr>
          <w:rFonts w:ascii="Times New Roman" w:hAnsi="Times New Roman" w:cs="Times New Roman"/>
          <w:sz w:val="24"/>
          <w:szCs w:val="24"/>
        </w:rPr>
        <w:t xml:space="preserve">arinë në emër të fituesit; </w:t>
      </w:r>
    </w:p>
    <w:p w:rsidR="00344F64" w:rsidRPr="002D76F7" w:rsidRDefault="00291ACC" w:rsidP="00291ACC">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ë)</w:t>
      </w:r>
      <w:r w:rsidR="00344F64" w:rsidRPr="002D76F7">
        <w:rPr>
          <w:rFonts w:ascii="Times New Roman" w:hAnsi="Times New Roman" w:cs="Times New Roman"/>
          <w:sz w:val="24"/>
          <w:szCs w:val="24"/>
        </w:rPr>
        <w:t>nuk</w:t>
      </w:r>
      <w:proofErr w:type="gramEnd"/>
      <w:r w:rsidR="00344F64" w:rsidRPr="002D76F7">
        <w:rPr>
          <w:rFonts w:ascii="Times New Roman" w:hAnsi="Times New Roman" w:cs="Times New Roman"/>
          <w:sz w:val="24"/>
          <w:szCs w:val="24"/>
        </w:rPr>
        <w:t xml:space="preserve">  duhet  të  lejojë</w:t>
      </w:r>
      <w:r w:rsidRPr="002D76F7">
        <w:rPr>
          <w:rFonts w:ascii="Times New Roman" w:hAnsi="Times New Roman" w:cs="Times New Roman"/>
          <w:sz w:val="24"/>
          <w:szCs w:val="24"/>
        </w:rPr>
        <w:t xml:space="preserve">  asnjë  lojtar  të  mbajë  më </w:t>
      </w:r>
      <w:r w:rsidR="00344F64" w:rsidRPr="002D76F7">
        <w:rPr>
          <w:rFonts w:ascii="Times New Roman" w:hAnsi="Times New Roman" w:cs="Times New Roman"/>
          <w:sz w:val="24"/>
          <w:szCs w:val="24"/>
        </w:rPr>
        <w:t xml:space="preserve">shumë se një llogari me organizatorin;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f)</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duhet</w:t>
      </w:r>
      <w:proofErr w:type="gramEnd"/>
      <w:r w:rsidRPr="002D76F7">
        <w:rPr>
          <w:rFonts w:ascii="Times New Roman" w:hAnsi="Times New Roman" w:cs="Times New Roman"/>
          <w:sz w:val="24"/>
          <w:szCs w:val="24"/>
        </w:rPr>
        <w:t xml:space="preserve"> të mbajë n</w:t>
      </w:r>
      <w:r w:rsidR="00291ACC" w:rsidRPr="002D76F7">
        <w:rPr>
          <w:rFonts w:ascii="Times New Roman" w:hAnsi="Times New Roman" w:cs="Times New Roman"/>
          <w:sz w:val="24"/>
          <w:szCs w:val="24"/>
        </w:rPr>
        <w:t xml:space="preserve">ë një llogari bankare fondet e </w:t>
      </w:r>
      <w:r w:rsidRPr="002D76F7">
        <w:rPr>
          <w:rFonts w:ascii="Times New Roman" w:hAnsi="Times New Roman" w:cs="Times New Roman"/>
          <w:sz w:val="24"/>
          <w:szCs w:val="24"/>
        </w:rPr>
        <w:t xml:space="preserve">lojtarëve, të ndara nga </w:t>
      </w:r>
      <w:r w:rsidR="00750802">
        <w:rPr>
          <w:rFonts w:ascii="Times New Roman" w:hAnsi="Times New Roman" w:cs="Times New Roman"/>
          <w:sz w:val="24"/>
          <w:szCs w:val="24"/>
        </w:rPr>
        <w:t xml:space="preserve">fondet e tjera të pronësisë së </w:t>
      </w:r>
      <w:r w:rsidRPr="002D76F7">
        <w:rPr>
          <w:rFonts w:ascii="Times New Roman" w:hAnsi="Times New Roman" w:cs="Times New Roman"/>
          <w:sz w:val="24"/>
          <w:szCs w:val="24"/>
        </w:rPr>
        <w:t>or</w:t>
      </w:r>
      <w:r w:rsidR="00291ACC" w:rsidRPr="002D76F7">
        <w:rPr>
          <w:rFonts w:ascii="Times New Roman" w:hAnsi="Times New Roman" w:cs="Times New Roman"/>
          <w:sz w:val="24"/>
          <w:szCs w:val="24"/>
        </w:rPr>
        <w:t xml:space="preserve">ganizatorit në një nga bankat e nivelit të dytë në </w:t>
      </w:r>
      <w:r w:rsidRPr="002D76F7">
        <w:rPr>
          <w:rFonts w:ascii="Times New Roman" w:hAnsi="Times New Roman" w:cs="Times New Roman"/>
          <w:sz w:val="24"/>
          <w:szCs w:val="24"/>
        </w:rPr>
        <w:t>Republikën e Shqipërisë;</w:t>
      </w:r>
    </w:p>
    <w:p w:rsidR="00344F64" w:rsidRPr="002D76F7" w:rsidRDefault="00291ACC" w:rsidP="00291ACC">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g)</w:t>
      </w:r>
      <w:r w:rsidRPr="002D76F7">
        <w:rPr>
          <w:rFonts w:ascii="Times New Roman" w:hAnsi="Times New Roman" w:cs="Times New Roman"/>
          <w:sz w:val="24"/>
          <w:szCs w:val="24"/>
        </w:rPr>
        <w:t xml:space="preserve"> duhet  t’u</w:t>
      </w:r>
      <w:r w:rsidR="00344F64" w:rsidRPr="002D76F7">
        <w:rPr>
          <w:rFonts w:ascii="Times New Roman" w:hAnsi="Times New Roman" w:cs="Times New Roman"/>
          <w:sz w:val="24"/>
          <w:szCs w:val="24"/>
        </w:rPr>
        <w:t xml:space="preserve"> ofro</w:t>
      </w:r>
      <w:r w:rsidRPr="002D76F7">
        <w:rPr>
          <w:rFonts w:ascii="Times New Roman" w:hAnsi="Times New Roman" w:cs="Times New Roman"/>
          <w:sz w:val="24"/>
          <w:szCs w:val="24"/>
        </w:rPr>
        <w:t xml:space="preserve">jë  lojtarëve  informacion  të nevojshëm,  të </w:t>
      </w:r>
      <w:r w:rsidR="00344F64" w:rsidRPr="002D76F7">
        <w:rPr>
          <w:rFonts w:ascii="Times New Roman" w:hAnsi="Times New Roman" w:cs="Times New Roman"/>
          <w:sz w:val="24"/>
          <w:szCs w:val="24"/>
        </w:rPr>
        <w:t>paktë</w:t>
      </w:r>
      <w:r w:rsidRPr="002D76F7">
        <w:rPr>
          <w:rFonts w:ascii="Times New Roman" w:hAnsi="Times New Roman" w:cs="Times New Roman"/>
          <w:sz w:val="24"/>
          <w:szCs w:val="24"/>
        </w:rPr>
        <w:t>n  nëpërmjet  telefonit  ose  e-mail-</w:t>
      </w:r>
      <w:r w:rsidR="00344F64" w:rsidRPr="002D76F7">
        <w:rPr>
          <w:rFonts w:ascii="Times New Roman" w:hAnsi="Times New Roman" w:cs="Times New Roman"/>
          <w:sz w:val="24"/>
          <w:szCs w:val="24"/>
        </w:rPr>
        <w:t xml:space="preserve">it; </w:t>
      </w:r>
    </w:p>
    <w:p w:rsidR="00344F64" w:rsidRPr="002D76F7" w:rsidRDefault="00291ACC" w:rsidP="00291ACC">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gj)</w:t>
      </w:r>
      <w:r w:rsidRPr="002D76F7">
        <w:rPr>
          <w:rFonts w:ascii="Times New Roman" w:hAnsi="Times New Roman" w:cs="Times New Roman"/>
          <w:sz w:val="24"/>
          <w:szCs w:val="24"/>
        </w:rPr>
        <w:t xml:space="preserve"> duhet t’i paraqesë AMLF-së një raport mujor </w:t>
      </w:r>
      <w:r w:rsidR="00344F64" w:rsidRPr="002D76F7">
        <w:rPr>
          <w:rFonts w:ascii="Times New Roman" w:hAnsi="Times New Roman" w:cs="Times New Roman"/>
          <w:sz w:val="24"/>
          <w:szCs w:val="24"/>
        </w:rPr>
        <w:t xml:space="preserve">për  shumat  e  luajtura  nga  </w:t>
      </w:r>
      <w:r w:rsidRPr="002D76F7">
        <w:rPr>
          <w:rFonts w:ascii="Times New Roman" w:hAnsi="Times New Roman" w:cs="Times New Roman"/>
          <w:sz w:val="24"/>
          <w:szCs w:val="24"/>
        </w:rPr>
        <w:t xml:space="preserve">lojtarët,  si  dhe  fitimet  e marra </w:t>
      </w:r>
      <w:r w:rsidR="00344F64" w:rsidRPr="002D76F7">
        <w:rPr>
          <w:rFonts w:ascii="Times New Roman" w:hAnsi="Times New Roman" w:cs="Times New Roman"/>
          <w:sz w:val="24"/>
          <w:szCs w:val="24"/>
        </w:rPr>
        <w:t xml:space="preserve">nga lojtarët fitues; </w:t>
      </w: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h)</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duhet  të</w:t>
      </w:r>
      <w:proofErr w:type="gramEnd"/>
      <w:r w:rsidRPr="002D76F7">
        <w:rPr>
          <w:rFonts w:ascii="Times New Roman" w:hAnsi="Times New Roman" w:cs="Times New Roman"/>
          <w:sz w:val="24"/>
          <w:szCs w:val="24"/>
        </w:rPr>
        <w:t xml:space="preserve">  përmbu</w:t>
      </w:r>
      <w:r w:rsidR="00291ACC" w:rsidRPr="002D76F7">
        <w:rPr>
          <w:rFonts w:ascii="Times New Roman" w:hAnsi="Times New Roman" w:cs="Times New Roman"/>
          <w:sz w:val="24"/>
          <w:szCs w:val="24"/>
        </w:rPr>
        <w:t>shë  dhe  çdo  kërkesë  shtesë që mund të kërkohet nga AMLF-</w:t>
      </w:r>
      <w:r w:rsidRPr="002D76F7">
        <w:rPr>
          <w:rFonts w:ascii="Times New Roman" w:hAnsi="Times New Roman" w:cs="Times New Roman"/>
          <w:sz w:val="24"/>
          <w:szCs w:val="24"/>
        </w:rPr>
        <w:t>ja.</w:t>
      </w:r>
    </w:p>
    <w:p w:rsidR="00291ACC" w:rsidRPr="002D76F7" w:rsidRDefault="00291ACC"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27</w:t>
      </w: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Kontrolli i</w:t>
      </w:r>
      <w:r w:rsidR="00291ACC" w:rsidRPr="002D76F7">
        <w:rPr>
          <w:rFonts w:ascii="Times New Roman" w:hAnsi="Times New Roman" w:cs="Times New Roman"/>
          <w:b/>
          <w:sz w:val="24"/>
          <w:szCs w:val="24"/>
        </w:rPr>
        <w:t xml:space="preserve"> basteve nga Sistemi Qendror i Monitorimit On-</w:t>
      </w:r>
      <w:r w:rsidRPr="002D76F7">
        <w:rPr>
          <w:rFonts w:ascii="Times New Roman" w:hAnsi="Times New Roman" w:cs="Times New Roman"/>
          <w:b/>
          <w:sz w:val="24"/>
          <w:szCs w:val="24"/>
        </w:rPr>
        <w:t>line</w:t>
      </w:r>
    </w:p>
    <w:p w:rsidR="00291ACC" w:rsidRPr="002D76F7" w:rsidRDefault="00291ACC" w:rsidP="00291ACC">
      <w:pPr>
        <w:tabs>
          <w:tab w:val="left" w:pos="90"/>
          <w:tab w:val="left" w:pos="2700"/>
        </w:tabs>
        <w:spacing w:after="0" w:line="240" w:lineRule="auto"/>
        <w:ind w:left="90" w:right="-90"/>
        <w:jc w:val="center"/>
        <w:rPr>
          <w:rFonts w:ascii="Times New Roman" w:hAnsi="Times New Roman" w:cs="Times New Roman"/>
          <w:b/>
          <w:sz w:val="24"/>
          <w:szCs w:val="24"/>
        </w:rPr>
      </w:pP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Organizatori  i  </w:t>
      </w:r>
      <w:r w:rsidR="00291ACC" w:rsidRPr="002D76F7">
        <w:rPr>
          <w:rFonts w:ascii="Times New Roman" w:hAnsi="Times New Roman" w:cs="Times New Roman"/>
          <w:sz w:val="24"/>
          <w:szCs w:val="24"/>
        </w:rPr>
        <w:t xml:space="preserve">licencuar  për  organizimin  e </w:t>
      </w:r>
      <w:r w:rsidRPr="002D76F7">
        <w:rPr>
          <w:rFonts w:ascii="Times New Roman" w:hAnsi="Times New Roman" w:cs="Times New Roman"/>
          <w:sz w:val="24"/>
          <w:szCs w:val="24"/>
        </w:rPr>
        <w:t xml:space="preserve">basteve  do </w:t>
      </w:r>
      <w:r w:rsidR="00291ACC" w:rsidRPr="002D76F7">
        <w:rPr>
          <w:rFonts w:ascii="Times New Roman" w:hAnsi="Times New Roman" w:cs="Times New Roman"/>
          <w:sz w:val="24"/>
          <w:szCs w:val="24"/>
        </w:rPr>
        <w:t xml:space="preserve"> të  sigurojë  mundësinë  përruajtjen  e </w:t>
      </w:r>
      <w:r w:rsidRPr="002D76F7">
        <w:rPr>
          <w:rFonts w:ascii="Times New Roman" w:hAnsi="Times New Roman" w:cs="Times New Roman"/>
          <w:sz w:val="24"/>
          <w:szCs w:val="24"/>
        </w:rPr>
        <w:t xml:space="preserve">biletave  të  basteve  të </w:t>
      </w:r>
      <w:r w:rsidR="00291ACC" w:rsidRPr="002D76F7">
        <w:rPr>
          <w:rFonts w:ascii="Times New Roman" w:hAnsi="Times New Roman" w:cs="Times New Roman"/>
          <w:sz w:val="24"/>
          <w:szCs w:val="24"/>
        </w:rPr>
        <w:t xml:space="preserve">vendosura  nga  lojtarët  dhe pagesave   nga   fitimi,  duke  siguruar  një  sistem </w:t>
      </w:r>
      <w:r w:rsidRPr="002D76F7">
        <w:rPr>
          <w:rFonts w:ascii="Times New Roman" w:hAnsi="Times New Roman" w:cs="Times New Roman"/>
          <w:sz w:val="24"/>
          <w:szCs w:val="24"/>
        </w:rPr>
        <w:t>kontrolli të veprime</w:t>
      </w:r>
      <w:r w:rsidR="00291ACC" w:rsidRPr="002D76F7">
        <w:rPr>
          <w:rFonts w:ascii="Times New Roman" w:hAnsi="Times New Roman" w:cs="Times New Roman"/>
          <w:sz w:val="24"/>
          <w:szCs w:val="24"/>
        </w:rPr>
        <w:t xml:space="preserve">ve të organizatorit. </w:t>
      </w:r>
      <w:r w:rsidRPr="002D76F7">
        <w:rPr>
          <w:rFonts w:ascii="Times New Roman" w:hAnsi="Times New Roman" w:cs="Times New Roman"/>
          <w:sz w:val="24"/>
          <w:szCs w:val="24"/>
        </w:rPr>
        <w:t xml:space="preserve">Organizatori  i  basteve  do  të  </w:t>
      </w:r>
      <w:r w:rsidR="00291ACC" w:rsidRPr="002D76F7">
        <w:rPr>
          <w:rFonts w:ascii="Times New Roman" w:hAnsi="Times New Roman" w:cs="Times New Roman"/>
          <w:sz w:val="24"/>
          <w:szCs w:val="24"/>
        </w:rPr>
        <w:t>bëjë  të  mundur  që AMLF-</w:t>
      </w:r>
      <w:r w:rsidRPr="002D76F7">
        <w:rPr>
          <w:rFonts w:ascii="Times New Roman" w:hAnsi="Times New Roman" w:cs="Times New Roman"/>
          <w:sz w:val="24"/>
          <w:szCs w:val="24"/>
        </w:rPr>
        <w:t xml:space="preserve">ja  </w:t>
      </w:r>
      <w:r w:rsidR="00291ACC" w:rsidRPr="002D76F7">
        <w:rPr>
          <w:rFonts w:ascii="Times New Roman" w:hAnsi="Times New Roman" w:cs="Times New Roman"/>
          <w:sz w:val="24"/>
          <w:szCs w:val="24"/>
        </w:rPr>
        <w:t>të  lidhet  në  sistemin  e  IT-së  së  tij,  në kohë  reale,</w:t>
      </w:r>
      <w:r w:rsidRPr="002D76F7">
        <w:rPr>
          <w:rFonts w:ascii="Times New Roman" w:hAnsi="Times New Roman" w:cs="Times New Roman"/>
          <w:sz w:val="24"/>
          <w:szCs w:val="24"/>
        </w:rPr>
        <w:t xml:space="preserve">me  qëllim </w:t>
      </w:r>
      <w:r w:rsidR="00291ACC" w:rsidRPr="002D76F7">
        <w:rPr>
          <w:rFonts w:ascii="Times New Roman" w:hAnsi="Times New Roman" w:cs="Times New Roman"/>
          <w:sz w:val="24"/>
          <w:szCs w:val="24"/>
        </w:rPr>
        <w:t xml:space="preserve"> vërtetimin  dhe  sigurimin  e </w:t>
      </w:r>
      <w:r w:rsidRPr="002D76F7">
        <w:rPr>
          <w:rFonts w:ascii="Times New Roman" w:hAnsi="Times New Roman" w:cs="Times New Roman"/>
          <w:sz w:val="24"/>
          <w:szCs w:val="24"/>
        </w:rPr>
        <w:t>kontrollit  të  pandërprer</w:t>
      </w:r>
      <w:r w:rsidR="00291ACC" w:rsidRPr="002D76F7">
        <w:rPr>
          <w:rFonts w:ascii="Times New Roman" w:hAnsi="Times New Roman" w:cs="Times New Roman"/>
          <w:sz w:val="24"/>
          <w:szCs w:val="24"/>
        </w:rPr>
        <w:t xml:space="preserve">ë  dhe  të  drejtpërdrejtë,  i </w:t>
      </w:r>
      <w:r w:rsidRPr="002D76F7">
        <w:rPr>
          <w:rFonts w:ascii="Times New Roman" w:hAnsi="Times New Roman" w:cs="Times New Roman"/>
          <w:sz w:val="24"/>
          <w:szCs w:val="24"/>
        </w:rPr>
        <w:t>konsideruar si “kontroll i plotë”.</w:t>
      </w: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004C643C">
        <w:rPr>
          <w:rFonts w:ascii="Times New Roman" w:hAnsi="Times New Roman" w:cs="Times New Roman"/>
          <w:sz w:val="24"/>
          <w:szCs w:val="24"/>
        </w:rPr>
        <w:t xml:space="preserve"> </w:t>
      </w:r>
      <w:r w:rsidRPr="002D76F7">
        <w:rPr>
          <w:rFonts w:ascii="Times New Roman" w:hAnsi="Times New Roman" w:cs="Times New Roman"/>
          <w:sz w:val="24"/>
          <w:szCs w:val="24"/>
        </w:rPr>
        <w:t>Kontrolli   i   p</w:t>
      </w:r>
      <w:r w:rsidR="00291ACC" w:rsidRPr="002D76F7">
        <w:rPr>
          <w:rFonts w:ascii="Times New Roman" w:hAnsi="Times New Roman" w:cs="Times New Roman"/>
          <w:sz w:val="24"/>
          <w:szCs w:val="24"/>
        </w:rPr>
        <w:t xml:space="preserve">lotë   përbën   monitorim   të besueshëm    për </w:t>
      </w:r>
      <w:r w:rsidRPr="002D76F7">
        <w:rPr>
          <w:rFonts w:ascii="Times New Roman" w:hAnsi="Times New Roman" w:cs="Times New Roman"/>
          <w:sz w:val="24"/>
          <w:szCs w:val="24"/>
        </w:rPr>
        <w:t>regjis</w:t>
      </w:r>
      <w:r w:rsidR="00291ACC" w:rsidRPr="002D76F7">
        <w:rPr>
          <w:rFonts w:ascii="Times New Roman" w:hAnsi="Times New Roman" w:cs="Times New Roman"/>
          <w:sz w:val="24"/>
          <w:szCs w:val="24"/>
        </w:rPr>
        <w:t xml:space="preserve">trimin    dhe    ruajtjen    e </w:t>
      </w:r>
      <w:r w:rsidRPr="002D76F7">
        <w:rPr>
          <w:rFonts w:ascii="Times New Roman" w:hAnsi="Times New Roman" w:cs="Times New Roman"/>
          <w:sz w:val="24"/>
          <w:szCs w:val="24"/>
        </w:rPr>
        <w:t>informacionit  mbi  pag</w:t>
      </w:r>
      <w:r w:rsidR="00291ACC" w:rsidRPr="002D76F7">
        <w:rPr>
          <w:rFonts w:ascii="Times New Roman" w:hAnsi="Times New Roman" w:cs="Times New Roman"/>
          <w:sz w:val="24"/>
          <w:szCs w:val="24"/>
        </w:rPr>
        <w:t xml:space="preserve">esat  e  pranuara  nga  bastet </w:t>
      </w:r>
      <w:r w:rsidRPr="002D76F7">
        <w:rPr>
          <w:rFonts w:ascii="Times New Roman" w:hAnsi="Times New Roman" w:cs="Times New Roman"/>
          <w:sz w:val="24"/>
          <w:szCs w:val="24"/>
        </w:rPr>
        <w:t>dhe  pagesat  e  kryera  ng</w:t>
      </w:r>
      <w:r w:rsidR="00291ACC" w:rsidRPr="002D76F7">
        <w:rPr>
          <w:rFonts w:ascii="Times New Roman" w:hAnsi="Times New Roman" w:cs="Times New Roman"/>
          <w:sz w:val="24"/>
          <w:szCs w:val="24"/>
        </w:rPr>
        <w:t xml:space="preserve">a  organizatori  për  lojtarët </w:t>
      </w:r>
      <w:r w:rsidRPr="002D76F7">
        <w:rPr>
          <w:rFonts w:ascii="Times New Roman" w:hAnsi="Times New Roman" w:cs="Times New Roman"/>
          <w:sz w:val="24"/>
          <w:szCs w:val="24"/>
        </w:rPr>
        <w:t>fitues, si dhe siguron informacio</w:t>
      </w:r>
      <w:r w:rsidR="00291ACC" w:rsidRPr="002D76F7">
        <w:rPr>
          <w:rFonts w:ascii="Times New Roman" w:hAnsi="Times New Roman" w:cs="Times New Roman"/>
          <w:sz w:val="24"/>
          <w:szCs w:val="24"/>
        </w:rPr>
        <w:t xml:space="preserve">n të saktë, real e të </w:t>
      </w:r>
      <w:r w:rsidRPr="002D76F7">
        <w:rPr>
          <w:rFonts w:ascii="Times New Roman" w:hAnsi="Times New Roman" w:cs="Times New Roman"/>
          <w:sz w:val="24"/>
          <w:szCs w:val="24"/>
        </w:rPr>
        <w:t>pandryshuar për pagesat e kryera.</w:t>
      </w:r>
    </w:p>
    <w:p w:rsidR="00291ACC" w:rsidRPr="002D76F7" w:rsidRDefault="00291ACC"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lastRenderedPageBreak/>
        <w:t>KREU V</w:t>
      </w: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ORGANIZIMI I LOTARISË KOMBËTARE</w:t>
      </w:r>
    </w:p>
    <w:p w:rsidR="00291ACC" w:rsidRPr="002D76F7" w:rsidRDefault="00291ACC" w:rsidP="00291ACC">
      <w:pPr>
        <w:tabs>
          <w:tab w:val="left" w:pos="90"/>
          <w:tab w:val="left" w:pos="2700"/>
        </w:tabs>
        <w:spacing w:after="0" w:line="240" w:lineRule="auto"/>
        <w:ind w:left="90" w:right="-90"/>
        <w:jc w:val="center"/>
        <w:rPr>
          <w:rFonts w:ascii="Times New Roman" w:hAnsi="Times New Roman" w:cs="Times New Roman"/>
          <w:b/>
          <w:sz w:val="24"/>
          <w:szCs w:val="24"/>
        </w:rPr>
      </w:pP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28</w:t>
      </w:r>
    </w:p>
    <w:p w:rsidR="00344F64" w:rsidRPr="002D76F7" w:rsidRDefault="00344F64" w:rsidP="00291ACC">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Lejimi i lu</w:t>
      </w:r>
      <w:r w:rsidR="00291ACC" w:rsidRPr="002D76F7">
        <w:rPr>
          <w:rFonts w:ascii="Times New Roman" w:hAnsi="Times New Roman" w:cs="Times New Roman"/>
          <w:b/>
          <w:sz w:val="24"/>
          <w:szCs w:val="24"/>
        </w:rPr>
        <w:t xml:space="preserve">ajtjes së lojërave të Lotarisë </w:t>
      </w:r>
      <w:r w:rsidRPr="002D76F7">
        <w:rPr>
          <w:rFonts w:ascii="Times New Roman" w:hAnsi="Times New Roman" w:cs="Times New Roman"/>
          <w:b/>
          <w:sz w:val="24"/>
          <w:szCs w:val="24"/>
        </w:rPr>
        <w:t>Kombëtare</w:t>
      </w:r>
    </w:p>
    <w:p w:rsidR="00291ACC" w:rsidRPr="002D76F7" w:rsidRDefault="00291ACC" w:rsidP="00291ACC">
      <w:pPr>
        <w:tabs>
          <w:tab w:val="left" w:pos="90"/>
          <w:tab w:val="left" w:pos="2700"/>
        </w:tabs>
        <w:spacing w:after="0" w:line="240" w:lineRule="auto"/>
        <w:ind w:left="90" w:right="-90"/>
        <w:jc w:val="center"/>
        <w:rPr>
          <w:rFonts w:ascii="Times New Roman" w:hAnsi="Times New Roman" w:cs="Times New Roman"/>
          <w:b/>
          <w:sz w:val="24"/>
          <w:szCs w:val="24"/>
        </w:rPr>
      </w:pPr>
    </w:p>
    <w:p w:rsidR="00344F64" w:rsidRPr="002D76F7" w:rsidRDefault="00291ACC" w:rsidP="00291AC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 Licenca   pë</w:t>
      </w:r>
      <w:r w:rsidR="00344F64" w:rsidRPr="002D76F7">
        <w:rPr>
          <w:rFonts w:ascii="Times New Roman" w:hAnsi="Times New Roman" w:cs="Times New Roman"/>
          <w:sz w:val="24"/>
          <w:szCs w:val="24"/>
        </w:rPr>
        <w:t xml:space="preserve">r   të   </w:t>
      </w:r>
      <w:r w:rsidRPr="002D76F7">
        <w:rPr>
          <w:rFonts w:ascii="Times New Roman" w:hAnsi="Times New Roman" w:cs="Times New Roman"/>
          <w:sz w:val="24"/>
          <w:szCs w:val="24"/>
        </w:rPr>
        <w:t xml:space="preserve">drejtën   e   organizimit   të </w:t>
      </w:r>
      <w:r w:rsidR="00344F64" w:rsidRPr="002D76F7">
        <w:rPr>
          <w:rFonts w:ascii="Times New Roman" w:hAnsi="Times New Roman" w:cs="Times New Roman"/>
          <w:sz w:val="24"/>
          <w:szCs w:val="24"/>
        </w:rPr>
        <w:t>lojërave   të   Lotarisë   Kombëtare   j</w:t>
      </w:r>
      <w:r w:rsidRPr="002D76F7">
        <w:rPr>
          <w:rFonts w:ascii="Times New Roman" w:hAnsi="Times New Roman" w:cs="Times New Roman"/>
          <w:sz w:val="24"/>
          <w:szCs w:val="24"/>
        </w:rPr>
        <w:t>epet   për   një periudhë  10-</w:t>
      </w:r>
      <w:r w:rsidR="00344F64" w:rsidRPr="002D76F7">
        <w:rPr>
          <w:rFonts w:ascii="Times New Roman" w:hAnsi="Times New Roman" w:cs="Times New Roman"/>
          <w:sz w:val="24"/>
          <w:szCs w:val="24"/>
        </w:rPr>
        <w:t xml:space="preserve">vjeçare  </w:t>
      </w:r>
      <w:r w:rsidRPr="002D76F7">
        <w:rPr>
          <w:rFonts w:ascii="Times New Roman" w:hAnsi="Times New Roman" w:cs="Times New Roman"/>
          <w:sz w:val="24"/>
          <w:szCs w:val="24"/>
        </w:rPr>
        <w:t xml:space="preserve">dhe  miratohet  me  vendim  të </w:t>
      </w:r>
      <w:r w:rsidR="00344F64" w:rsidRPr="002D76F7">
        <w:rPr>
          <w:rFonts w:ascii="Times New Roman" w:hAnsi="Times New Roman" w:cs="Times New Roman"/>
          <w:sz w:val="24"/>
          <w:szCs w:val="24"/>
        </w:rPr>
        <w:t xml:space="preserve">Këshilli  të  Ministrave,  </w:t>
      </w:r>
      <w:r w:rsidRPr="002D76F7">
        <w:rPr>
          <w:rFonts w:ascii="Times New Roman" w:hAnsi="Times New Roman" w:cs="Times New Roman"/>
          <w:sz w:val="24"/>
          <w:szCs w:val="24"/>
        </w:rPr>
        <w:t xml:space="preserve">me  propozimin  e  autoritetit </w:t>
      </w:r>
      <w:r w:rsidR="00344F64" w:rsidRPr="002D76F7">
        <w:rPr>
          <w:rFonts w:ascii="Times New Roman" w:hAnsi="Times New Roman" w:cs="Times New Roman"/>
          <w:sz w:val="24"/>
          <w:szCs w:val="24"/>
        </w:rPr>
        <w:t>të miratuar nga Këshil</w:t>
      </w:r>
      <w:r w:rsidRPr="002D76F7">
        <w:rPr>
          <w:rFonts w:ascii="Times New Roman" w:hAnsi="Times New Roman" w:cs="Times New Roman"/>
          <w:sz w:val="24"/>
          <w:szCs w:val="24"/>
        </w:rPr>
        <w:t xml:space="preserve">li i Ministrave për zhvillimin </w:t>
      </w:r>
      <w:r w:rsidR="00344F64" w:rsidRPr="002D76F7">
        <w:rPr>
          <w:rFonts w:ascii="Times New Roman" w:hAnsi="Times New Roman" w:cs="Times New Roman"/>
          <w:sz w:val="24"/>
          <w:szCs w:val="24"/>
        </w:rPr>
        <w:t xml:space="preserve">e </w:t>
      </w:r>
      <w:r w:rsidRPr="002D76F7">
        <w:rPr>
          <w:rFonts w:ascii="Times New Roman" w:hAnsi="Times New Roman" w:cs="Times New Roman"/>
          <w:sz w:val="24"/>
          <w:szCs w:val="24"/>
        </w:rPr>
        <w:t xml:space="preserve"> garës  për  Lotarinë  Kombëtare,  në  përputhje  me </w:t>
      </w:r>
      <w:r w:rsidR="00344F64" w:rsidRPr="002D76F7">
        <w:rPr>
          <w:rFonts w:ascii="Times New Roman" w:hAnsi="Times New Roman" w:cs="Times New Roman"/>
          <w:sz w:val="24"/>
          <w:szCs w:val="24"/>
        </w:rPr>
        <w:t xml:space="preserve">këtë  ligj.  </w:t>
      </w:r>
      <w:proofErr w:type="gramStart"/>
      <w:r w:rsidR="00344F64" w:rsidRPr="002D76F7">
        <w:rPr>
          <w:rFonts w:ascii="Times New Roman" w:hAnsi="Times New Roman" w:cs="Times New Roman"/>
          <w:sz w:val="24"/>
          <w:szCs w:val="24"/>
        </w:rPr>
        <w:t>Kontrata  e</w:t>
      </w:r>
      <w:proofErr w:type="gramEnd"/>
      <w:r w:rsidRPr="002D76F7">
        <w:rPr>
          <w:rFonts w:ascii="Times New Roman" w:hAnsi="Times New Roman" w:cs="Times New Roman"/>
          <w:sz w:val="24"/>
          <w:szCs w:val="24"/>
        </w:rPr>
        <w:t xml:space="preserve">  lidhur  bëhet  efektive  pas </w:t>
      </w:r>
      <w:r w:rsidR="00344F64" w:rsidRPr="002D76F7">
        <w:rPr>
          <w:rFonts w:ascii="Times New Roman" w:hAnsi="Times New Roman" w:cs="Times New Roman"/>
          <w:sz w:val="24"/>
          <w:szCs w:val="24"/>
        </w:rPr>
        <w:t>miratimit  nga  Kuvendi.  Kjo  licencë  është  një  e vetme dhe i jepet aplikantit, i cili  përzgjidhet i  pari në   procesin   e   konkurr</w:t>
      </w:r>
      <w:r w:rsidRPr="002D76F7">
        <w:rPr>
          <w:rFonts w:ascii="Times New Roman" w:hAnsi="Times New Roman" w:cs="Times New Roman"/>
          <w:sz w:val="24"/>
          <w:szCs w:val="24"/>
        </w:rPr>
        <w:t xml:space="preserve">imit,   të   zhvilluar   sipas </w:t>
      </w:r>
      <w:r w:rsidR="00344F64" w:rsidRPr="002D76F7">
        <w:rPr>
          <w:rFonts w:ascii="Times New Roman" w:hAnsi="Times New Roman" w:cs="Times New Roman"/>
          <w:sz w:val="24"/>
          <w:szCs w:val="24"/>
        </w:rPr>
        <w:t>procedurave  të  përcaktuar</w:t>
      </w:r>
      <w:r w:rsidRPr="002D76F7">
        <w:rPr>
          <w:rFonts w:ascii="Times New Roman" w:hAnsi="Times New Roman" w:cs="Times New Roman"/>
          <w:sz w:val="24"/>
          <w:szCs w:val="24"/>
        </w:rPr>
        <w:t xml:space="preserve">a  në  ligj  dhe  në  aktet </w:t>
      </w:r>
      <w:r w:rsidR="00344F64" w:rsidRPr="002D76F7">
        <w:rPr>
          <w:rFonts w:ascii="Times New Roman" w:hAnsi="Times New Roman" w:cs="Times New Roman"/>
          <w:sz w:val="24"/>
          <w:szCs w:val="24"/>
        </w:rPr>
        <w:t xml:space="preserve">nënligjore, dalë në zbatim të tij. </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Licenca e Lotarisë Kombëtare përfshin:</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a)</w:t>
      </w:r>
      <w:r w:rsidRPr="002D76F7">
        <w:rPr>
          <w:rFonts w:ascii="Times New Roman" w:hAnsi="Times New Roman" w:cs="Times New Roman"/>
          <w:sz w:val="24"/>
          <w:szCs w:val="24"/>
        </w:rPr>
        <w:t xml:space="preserve"> të gjitha lojëra</w:t>
      </w:r>
      <w:r w:rsidR="00291ACC" w:rsidRPr="002D76F7">
        <w:rPr>
          <w:rFonts w:ascii="Times New Roman" w:hAnsi="Times New Roman" w:cs="Times New Roman"/>
          <w:sz w:val="24"/>
          <w:szCs w:val="24"/>
        </w:rPr>
        <w:t xml:space="preserve">t numerike, ku numrat tërhiqen </w:t>
      </w:r>
      <w:r w:rsidRPr="002D76F7">
        <w:rPr>
          <w:rFonts w:ascii="Times New Roman" w:hAnsi="Times New Roman" w:cs="Times New Roman"/>
          <w:sz w:val="24"/>
          <w:szCs w:val="24"/>
        </w:rPr>
        <w:t xml:space="preserve">nga  një  radhë  e  paracaktuar  numrash  e  në  </w:t>
      </w:r>
      <w:r w:rsidR="00750802">
        <w:rPr>
          <w:rFonts w:ascii="Times New Roman" w:hAnsi="Times New Roman" w:cs="Times New Roman"/>
          <w:sz w:val="24"/>
          <w:szCs w:val="24"/>
        </w:rPr>
        <w:t xml:space="preserve">të  cilat </w:t>
      </w:r>
      <w:r w:rsidRPr="002D76F7">
        <w:rPr>
          <w:rFonts w:ascii="Times New Roman" w:hAnsi="Times New Roman" w:cs="Times New Roman"/>
          <w:sz w:val="24"/>
          <w:szCs w:val="24"/>
        </w:rPr>
        <w:t xml:space="preserve">përcaktohen: </w:t>
      </w:r>
    </w:p>
    <w:p w:rsidR="00344F64" w:rsidRPr="002D76F7" w:rsidRDefault="00344F64" w:rsidP="00291AC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loja  “</w:t>
      </w:r>
      <w:proofErr w:type="gramEnd"/>
      <w:r w:rsidRPr="002D76F7">
        <w:rPr>
          <w:rFonts w:ascii="Times New Roman" w:hAnsi="Times New Roman" w:cs="Times New Roman"/>
          <w:sz w:val="24"/>
          <w:szCs w:val="24"/>
        </w:rPr>
        <w:t>Loto”,  që  ësh</w:t>
      </w:r>
      <w:r w:rsidR="00291ACC" w:rsidRPr="002D76F7">
        <w:rPr>
          <w:rFonts w:ascii="Times New Roman" w:hAnsi="Times New Roman" w:cs="Times New Roman"/>
          <w:sz w:val="24"/>
          <w:szCs w:val="24"/>
        </w:rPr>
        <w:t xml:space="preserve">të  lojë  fati,  në  të  cilën </w:t>
      </w:r>
      <w:r w:rsidRPr="002D76F7">
        <w:rPr>
          <w:rFonts w:ascii="Times New Roman" w:hAnsi="Times New Roman" w:cs="Times New Roman"/>
          <w:sz w:val="24"/>
          <w:szCs w:val="24"/>
        </w:rPr>
        <w:t xml:space="preserve">organizatori pranon </w:t>
      </w:r>
      <w:r w:rsidR="00291ACC" w:rsidRPr="002D76F7">
        <w:rPr>
          <w:rFonts w:ascii="Times New Roman" w:hAnsi="Times New Roman" w:cs="Times New Roman"/>
          <w:sz w:val="24"/>
          <w:szCs w:val="24"/>
        </w:rPr>
        <w:t xml:space="preserve">dhe zhvillon baste për shansin </w:t>
      </w:r>
      <w:r w:rsidRPr="002D76F7">
        <w:rPr>
          <w:rFonts w:ascii="Times New Roman" w:hAnsi="Times New Roman" w:cs="Times New Roman"/>
          <w:sz w:val="24"/>
          <w:szCs w:val="24"/>
        </w:rPr>
        <w:t>e fitimit të disa numr</w:t>
      </w:r>
      <w:r w:rsidR="00291ACC" w:rsidRPr="002D76F7">
        <w:rPr>
          <w:rFonts w:ascii="Times New Roman" w:hAnsi="Times New Roman" w:cs="Times New Roman"/>
          <w:sz w:val="24"/>
          <w:szCs w:val="24"/>
        </w:rPr>
        <w:t xml:space="preserve">ave nga një seri e paracaktuar </w:t>
      </w:r>
      <w:r w:rsidRPr="002D76F7">
        <w:rPr>
          <w:rFonts w:ascii="Times New Roman" w:hAnsi="Times New Roman" w:cs="Times New Roman"/>
          <w:sz w:val="24"/>
          <w:szCs w:val="24"/>
        </w:rPr>
        <w:t>numrash.  Numrat  f</w:t>
      </w:r>
      <w:r w:rsidR="00291ACC" w:rsidRPr="002D76F7">
        <w:rPr>
          <w:rFonts w:ascii="Times New Roman" w:hAnsi="Times New Roman" w:cs="Times New Roman"/>
          <w:sz w:val="24"/>
          <w:szCs w:val="24"/>
        </w:rPr>
        <w:t xml:space="preserve">itues  përcaktohen  me  hedhje </w:t>
      </w:r>
      <w:r w:rsidRPr="002D76F7">
        <w:rPr>
          <w:rFonts w:ascii="Times New Roman" w:hAnsi="Times New Roman" w:cs="Times New Roman"/>
          <w:sz w:val="24"/>
          <w:szCs w:val="24"/>
        </w:rPr>
        <w:t xml:space="preserve">publike  të  shortit  të  </w:t>
      </w:r>
      <w:r w:rsidR="00291ACC" w:rsidRPr="002D76F7">
        <w:rPr>
          <w:rFonts w:ascii="Times New Roman" w:hAnsi="Times New Roman" w:cs="Times New Roman"/>
          <w:sz w:val="24"/>
          <w:szCs w:val="24"/>
        </w:rPr>
        <w:t xml:space="preserve">transmetuar  drejtpërdrejt  në </w:t>
      </w:r>
      <w:r w:rsidRPr="002D76F7">
        <w:rPr>
          <w:rFonts w:ascii="Times New Roman" w:hAnsi="Times New Roman" w:cs="Times New Roman"/>
          <w:sz w:val="24"/>
          <w:szCs w:val="24"/>
        </w:rPr>
        <w:t>një  t</w:t>
      </w:r>
      <w:r w:rsidR="00291ACC" w:rsidRPr="002D76F7">
        <w:rPr>
          <w:rFonts w:ascii="Times New Roman" w:hAnsi="Times New Roman" w:cs="Times New Roman"/>
          <w:sz w:val="24"/>
          <w:szCs w:val="24"/>
        </w:rPr>
        <w:t>ele</w:t>
      </w:r>
      <w:r w:rsidRPr="002D76F7">
        <w:rPr>
          <w:rFonts w:ascii="Times New Roman" w:hAnsi="Times New Roman" w:cs="Times New Roman"/>
          <w:sz w:val="24"/>
          <w:szCs w:val="24"/>
        </w:rPr>
        <w:t>vizion  kom</w:t>
      </w:r>
      <w:r w:rsidR="00291ACC" w:rsidRPr="002D76F7">
        <w:rPr>
          <w:rFonts w:ascii="Times New Roman" w:hAnsi="Times New Roman" w:cs="Times New Roman"/>
          <w:sz w:val="24"/>
          <w:szCs w:val="24"/>
        </w:rPr>
        <w:t xml:space="preserve">bëtar.  Shuma  e  përgjithshme e </w:t>
      </w:r>
      <w:r w:rsidRPr="002D76F7">
        <w:rPr>
          <w:rFonts w:ascii="Times New Roman" w:hAnsi="Times New Roman" w:cs="Times New Roman"/>
          <w:sz w:val="24"/>
          <w:szCs w:val="24"/>
        </w:rPr>
        <w:t>çmimeve  të  fituesh</w:t>
      </w:r>
      <w:r w:rsidR="00291ACC" w:rsidRPr="002D76F7">
        <w:rPr>
          <w:rFonts w:ascii="Times New Roman" w:hAnsi="Times New Roman" w:cs="Times New Roman"/>
          <w:sz w:val="24"/>
          <w:szCs w:val="24"/>
        </w:rPr>
        <w:t xml:space="preserve">me  ndahet  në  disa  kategori </w:t>
      </w:r>
      <w:r w:rsidRPr="002D76F7">
        <w:rPr>
          <w:rFonts w:ascii="Times New Roman" w:hAnsi="Times New Roman" w:cs="Times New Roman"/>
          <w:sz w:val="24"/>
          <w:szCs w:val="24"/>
        </w:rPr>
        <w:t xml:space="preserve">fitimi,  ku,  brenda  secilës  </w:t>
      </w:r>
      <w:r w:rsidR="00291ACC" w:rsidRPr="002D76F7">
        <w:rPr>
          <w:rFonts w:ascii="Times New Roman" w:hAnsi="Times New Roman" w:cs="Times New Roman"/>
          <w:sz w:val="24"/>
          <w:szCs w:val="24"/>
        </w:rPr>
        <w:t xml:space="preserve">kategori,  të  gjitha  fitimet </w:t>
      </w:r>
      <w:r w:rsidRPr="002D76F7">
        <w:rPr>
          <w:rFonts w:ascii="Times New Roman" w:hAnsi="Times New Roman" w:cs="Times New Roman"/>
          <w:sz w:val="24"/>
          <w:szCs w:val="24"/>
        </w:rPr>
        <w:t xml:space="preserve">janë të barabarta;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ii)  “loja  shtesë”,  që  ës</w:t>
      </w:r>
      <w:r w:rsidR="00291ACC" w:rsidRPr="002D76F7">
        <w:rPr>
          <w:rFonts w:ascii="Times New Roman" w:hAnsi="Times New Roman" w:cs="Times New Roman"/>
          <w:sz w:val="24"/>
          <w:szCs w:val="24"/>
        </w:rPr>
        <w:t xml:space="preserve">htë  një  lojë  fati,  e  cila </w:t>
      </w:r>
      <w:r w:rsidRPr="002D76F7">
        <w:rPr>
          <w:rFonts w:ascii="Times New Roman" w:hAnsi="Times New Roman" w:cs="Times New Roman"/>
          <w:sz w:val="24"/>
          <w:szCs w:val="24"/>
        </w:rPr>
        <w:t xml:space="preserve">mund  të  zhvillohet </w:t>
      </w:r>
      <w:r w:rsidR="00291ACC" w:rsidRPr="002D76F7">
        <w:rPr>
          <w:rFonts w:ascii="Times New Roman" w:hAnsi="Times New Roman" w:cs="Times New Roman"/>
          <w:sz w:val="24"/>
          <w:szCs w:val="24"/>
        </w:rPr>
        <w:t xml:space="preserve"> vetëm  në  lidhje  me  lojërate </w:t>
      </w:r>
      <w:r w:rsidRPr="002D76F7">
        <w:rPr>
          <w:rFonts w:ascii="Times New Roman" w:hAnsi="Times New Roman" w:cs="Times New Roman"/>
          <w:sz w:val="24"/>
          <w:szCs w:val="24"/>
        </w:rPr>
        <w:t>tjera,  që  lejohen  të  or</w:t>
      </w:r>
      <w:r w:rsidR="00291ACC" w:rsidRPr="002D76F7">
        <w:rPr>
          <w:rFonts w:ascii="Times New Roman" w:hAnsi="Times New Roman" w:cs="Times New Roman"/>
          <w:sz w:val="24"/>
          <w:szCs w:val="24"/>
        </w:rPr>
        <w:t xml:space="preserve">ganizohen  nga  i  licencuari. </w:t>
      </w:r>
      <w:proofErr w:type="gramStart"/>
      <w:r w:rsidRPr="002D76F7">
        <w:rPr>
          <w:rFonts w:ascii="Times New Roman" w:hAnsi="Times New Roman" w:cs="Times New Roman"/>
          <w:sz w:val="24"/>
          <w:szCs w:val="24"/>
        </w:rPr>
        <w:t>Numri  fitues</w:t>
      </w:r>
      <w:proofErr w:type="gramEnd"/>
      <w:r w:rsidRPr="002D76F7">
        <w:rPr>
          <w:rFonts w:ascii="Times New Roman" w:hAnsi="Times New Roman" w:cs="Times New Roman"/>
          <w:sz w:val="24"/>
          <w:szCs w:val="24"/>
        </w:rPr>
        <w:t xml:space="preserve">  përcak</w:t>
      </w:r>
      <w:r w:rsidR="00750802">
        <w:rPr>
          <w:rFonts w:ascii="Times New Roman" w:hAnsi="Times New Roman" w:cs="Times New Roman"/>
          <w:sz w:val="24"/>
          <w:szCs w:val="24"/>
        </w:rPr>
        <w:t xml:space="preserve">tohet  me  hedhje  publike  të </w:t>
      </w:r>
      <w:r w:rsidRPr="002D76F7">
        <w:rPr>
          <w:rFonts w:ascii="Times New Roman" w:hAnsi="Times New Roman" w:cs="Times New Roman"/>
          <w:sz w:val="24"/>
          <w:szCs w:val="24"/>
        </w:rPr>
        <w:t xml:space="preserve">shortit. </w:t>
      </w:r>
      <w:proofErr w:type="gramStart"/>
      <w:r w:rsidRPr="002D76F7">
        <w:rPr>
          <w:rFonts w:ascii="Times New Roman" w:hAnsi="Times New Roman" w:cs="Times New Roman"/>
          <w:sz w:val="24"/>
          <w:szCs w:val="24"/>
        </w:rPr>
        <w:t>Fitojnë ata lojtarë</w:t>
      </w:r>
      <w:r w:rsidR="00291ACC" w:rsidRPr="002D76F7">
        <w:rPr>
          <w:rFonts w:ascii="Times New Roman" w:hAnsi="Times New Roman" w:cs="Times New Roman"/>
          <w:sz w:val="24"/>
          <w:szCs w:val="24"/>
        </w:rPr>
        <w:t xml:space="preserve">, numri i biletës të të cilëve </w:t>
      </w:r>
      <w:r w:rsidRPr="002D76F7">
        <w:rPr>
          <w:rFonts w:ascii="Times New Roman" w:hAnsi="Times New Roman" w:cs="Times New Roman"/>
          <w:sz w:val="24"/>
          <w:szCs w:val="24"/>
        </w:rPr>
        <w:t xml:space="preserve">përputhet   plotësisht   </w:t>
      </w:r>
      <w:r w:rsidR="00291ACC" w:rsidRPr="002D76F7">
        <w:rPr>
          <w:rFonts w:ascii="Times New Roman" w:hAnsi="Times New Roman" w:cs="Times New Roman"/>
          <w:sz w:val="24"/>
          <w:szCs w:val="24"/>
        </w:rPr>
        <w:t xml:space="preserve">ose   pjesërisht   me   numrin </w:t>
      </w:r>
      <w:r w:rsidRPr="002D76F7">
        <w:rPr>
          <w:rFonts w:ascii="Times New Roman" w:hAnsi="Times New Roman" w:cs="Times New Roman"/>
          <w:sz w:val="24"/>
          <w:szCs w:val="24"/>
        </w:rPr>
        <w:t>fitues.</w:t>
      </w:r>
      <w:proofErr w:type="gramEnd"/>
      <w:r w:rsidRPr="002D76F7">
        <w:rPr>
          <w:rFonts w:ascii="Times New Roman" w:hAnsi="Times New Roman" w:cs="Times New Roman"/>
          <w:sz w:val="24"/>
          <w:szCs w:val="24"/>
        </w:rPr>
        <w:t xml:space="preserve">   Shuma   e   p</w:t>
      </w:r>
      <w:r w:rsidR="00291ACC" w:rsidRPr="002D76F7">
        <w:rPr>
          <w:rFonts w:ascii="Times New Roman" w:hAnsi="Times New Roman" w:cs="Times New Roman"/>
          <w:sz w:val="24"/>
          <w:szCs w:val="24"/>
        </w:rPr>
        <w:t xml:space="preserve">ërgjithshme   e   çmimeve   të fitueshme </w:t>
      </w:r>
      <w:proofErr w:type="gramStart"/>
      <w:r w:rsidRPr="002D76F7">
        <w:rPr>
          <w:rFonts w:ascii="Times New Roman" w:hAnsi="Times New Roman" w:cs="Times New Roman"/>
          <w:sz w:val="24"/>
          <w:szCs w:val="24"/>
        </w:rPr>
        <w:t>ndahet  në</w:t>
      </w:r>
      <w:proofErr w:type="gramEnd"/>
      <w:r w:rsidRPr="002D76F7">
        <w:rPr>
          <w:rFonts w:ascii="Times New Roman" w:hAnsi="Times New Roman" w:cs="Times New Roman"/>
          <w:sz w:val="24"/>
          <w:szCs w:val="24"/>
        </w:rPr>
        <w:t xml:space="preserve">  d</w:t>
      </w:r>
      <w:r w:rsidR="00291ACC" w:rsidRPr="002D76F7">
        <w:rPr>
          <w:rFonts w:ascii="Times New Roman" w:hAnsi="Times New Roman" w:cs="Times New Roman"/>
          <w:sz w:val="24"/>
          <w:szCs w:val="24"/>
        </w:rPr>
        <w:t xml:space="preserve">isa  kategori  fitimi.  Brenda </w:t>
      </w:r>
      <w:r w:rsidRPr="002D76F7">
        <w:rPr>
          <w:rFonts w:ascii="Times New Roman" w:hAnsi="Times New Roman" w:cs="Times New Roman"/>
          <w:sz w:val="24"/>
          <w:szCs w:val="24"/>
        </w:rPr>
        <w:t xml:space="preserve">secilës kategori të gjitha fitimet janë të barabarta;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b)</w:t>
      </w:r>
      <w:r w:rsidRPr="002D76F7">
        <w:rPr>
          <w:rFonts w:ascii="Times New Roman" w:hAnsi="Times New Roman" w:cs="Times New Roman"/>
          <w:sz w:val="24"/>
          <w:szCs w:val="24"/>
        </w:rPr>
        <w:t xml:space="preserve"> loja “Keno”, që është një lojë </w:t>
      </w:r>
      <w:r w:rsidR="00291ACC" w:rsidRPr="002D76F7">
        <w:rPr>
          <w:rFonts w:ascii="Times New Roman" w:hAnsi="Times New Roman" w:cs="Times New Roman"/>
          <w:sz w:val="24"/>
          <w:szCs w:val="24"/>
        </w:rPr>
        <w:t xml:space="preserve">fati, në të cilën </w:t>
      </w:r>
      <w:r w:rsidRPr="002D76F7">
        <w:rPr>
          <w:rFonts w:ascii="Times New Roman" w:hAnsi="Times New Roman" w:cs="Times New Roman"/>
          <w:sz w:val="24"/>
          <w:szCs w:val="24"/>
        </w:rPr>
        <w:t>organizatori  pranon  dh</w:t>
      </w:r>
      <w:r w:rsidR="00291ACC" w:rsidRPr="002D76F7">
        <w:rPr>
          <w:rFonts w:ascii="Times New Roman" w:hAnsi="Times New Roman" w:cs="Times New Roman"/>
          <w:sz w:val="24"/>
          <w:szCs w:val="24"/>
        </w:rPr>
        <w:t xml:space="preserve">e  zhvillon  lojën  lidhur  me  </w:t>
      </w:r>
      <w:r w:rsidRPr="002D76F7">
        <w:rPr>
          <w:rFonts w:ascii="Times New Roman" w:hAnsi="Times New Roman" w:cs="Times New Roman"/>
          <w:sz w:val="24"/>
          <w:szCs w:val="24"/>
        </w:rPr>
        <w:t xml:space="preserve">shanset  e  fitimit  të </w:t>
      </w:r>
      <w:r w:rsidR="00291ACC" w:rsidRPr="002D76F7">
        <w:rPr>
          <w:rFonts w:ascii="Times New Roman" w:hAnsi="Times New Roman" w:cs="Times New Roman"/>
          <w:sz w:val="24"/>
          <w:szCs w:val="24"/>
        </w:rPr>
        <w:t xml:space="preserve"> kombinimeve  të  numrave,  ku lojtarët      fi</w:t>
      </w:r>
      <w:r w:rsidRPr="002D76F7">
        <w:rPr>
          <w:rFonts w:ascii="Times New Roman" w:hAnsi="Times New Roman" w:cs="Times New Roman"/>
          <w:sz w:val="24"/>
          <w:szCs w:val="24"/>
        </w:rPr>
        <w:t>tojnë      nëp</w:t>
      </w:r>
      <w:r w:rsidR="00750802">
        <w:rPr>
          <w:rFonts w:ascii="Times New Roman" w:hAnsi="Times New Roman" w:cs="Times New Roman"/>
          <w:sz w:val="24"/>
          <w:szCs w:val="24"/>
        </w:rPr>
        <w:t xml:space="preserve">ërmjet      përputhjes      së </w:t>
      </w:r>
      <w:r w:rsidRPr="002D76F7">
        <w:rPr>
          <w:rFonts w:ascii="Times New Roman" w:hAnsi="Times New Roman" w:cs="Times New Roman"/>
          <w:sz w:val="24"/>
          <w:szCs w:val="24"/>
        </w:rPr>
        <w:t>kombinimeve  përk</w:t>
      </w:r>
      <w:r w:rsidR="00291ACC" w:rsidRPr="002D76F7">
        <w:rPr>
          <w:rFonts w:ascii="Times New Roman" w:hAnsi="Times New Roman" w:cs="Times New Roman"/>
          <w:sz w:val="24"/>
          <w:szCs w:val="24"/>
        </w:rPr>
        <w:t xml:space="preserve">atëse  të  numrave  me  numrat  </w:t>
      </w:r>
      <w:r w:rsidRPr="002D76F7">
        <w:rPr>
          <w:rFonts w:ascii="Times New Roman" w:hAnsi="Times New Roman" w:cs="Times New Roman"/>
          <w:sz w:val="24"/>
          <w:szCs w:val="24"/>
        </w:rPr>
        <w:t xml:space="preserve">fitues të përcaktuar;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c)</w:t>
      </w:r>
      <w:r w:rsidRPr="002D76F7">
        <w:rPr>
          <w:rFonts w:ascii="Times New Roman" w:hAnsi="Times New Roman" w:cs="Times New Roman"/>
          <w:sz w:val="24"/>
          <w:szCs w:val="24"/>
        </w:rPr>
        <w:t xml:space="preserve"> loja “Loto me shifr</w:t>
      </w:r>
      <w:r w:rsidR="00291ACC" w:rsidRPr="002D76F7">
        <w:rPr>
          <w:rFonts w:ascii="Times New Roman" w:hAnsi="Times New Roman" w:cs="Times New Roman"/>
          <w:sz w:val="24"/>
          <w:szCs w:val="24"/>
        </w:rPr>
        <w:t xml:space="preserve">a”, që është një lojë fati, në </w:t>
      </w:r>
      <w:r w:rsidRPr="002D76F7">
        <w:rPr>
          <w:rFonts w:ascii="Times New Roman" w:hAnsi="Times New Roman" w:cs="Times New Roman"/>
          <w:sz w:val="24"/>
          <w:szCs w:val="24"/>
        </w:rPr>
        <w:t xml:space="preserve">të cilën  organizatori </w:t>
      </w:r>
      <w:r w:rsidR="00291ACC" w:rsidRPr="002D76F7">
        <w:rPr>
          <w:rFonts w:ascii="Times New Roman" w:hAnsi="Times New Roman" w:cs="Times New Roman"/>
          <w:sz w:val="24"/>
          <w:szCs w:val="24"/>
        </w:rPr>
        <w:t xml:space="preserve">pranon dhe zhvillon  lojën për </w:t>
      </w:r>
      <w:r w:rsidRPr="002D76F7">
        <w:rPr>
          <w:rFonts w:ascii="Times New Roman" w:hAnsi="Times New Roman" w:cs="Times New Roman"/>
          <w:sz w:val="24"/>
          <w:szCs w:val="24"/>
        </w:rPr>
        <w:t>shansin e fitimit t</w:t>
      </w:r>
      <w:r w:rsidR="00291ACC" w:rsidRPr="002D76F7">
        <w:rPr>
          <w:rFonts w:ascii="Times New Roman" w:hAnsi="Times New Roman" w:cs="Times New Roman"/>
          <w:sz w:val="24"/>
          <w:szCs w:val="24"/>
        </w:rPr>
        <w:t>ë një ose më shumë numrave ose simb</w:t>
      </w:r>
      <w:r w:rsidRPr="002D76F7">
        <w:rPr>
          <w:rFonts w:ascii="Times New Roman" w:hAnsi="Times New Roman" w:cs="Times New Roman"/>
          <w:sz w:val="24"/>
          <w:szCs w:val="24"/>
        </w:rPr>
        <w:t>oleve,  nga  një  sa</w:t>
      </w:r>
      <w:r w:rsidR="00750802">
        <w:rPr>
          <w:rFonts w:ascii="Times New Roman" w:hAnsi="Times New Roman" w:cs="Times New Roman"/>
          <w:sz w:val="24"/>
          <w:szCs w:val="24"/>
        </w:rPr>
        <w:t xml:space="preserve">si  të  përcaktuar  numrash  a </w:t>
      </w:r>
      <w:r w:rsidRPr="002D76F7">
        <w:rPr>
          <w:rFonts w:ascii="Times New Roman" w:hAnsi="Times New Roman" w:cs="Times New Roman"/>
          <w:sz w:val="24"/>
          <w:szCs w:val="24"/>
        </w:rPr>
        <w:t>simbolesh.     Numrat     ose</w:t>
      </w:r>
      <w:r w:rsidR="00291ACC" w:rsidRPr="002D76F7">
        <w:rPr>
          <w:rFonts w:ascii="Times New Roman" w:hAnsi="Times New Roman" w:cs="Times New Roman"/>
          <w:sz w:val="24"/>
          <w:szCs w:val="24"/>
        </w:rPr>
        <w:t xml:space="preserve">     simbolet     fituese </w:t>
      </w:r>
      <w:proofErr w:type="gramStart"/>
      <w:r w:rsidRPr="002D76F7">
        <w:rPr>
          <w:rFonts w:ascii="Times New Roman" w:hAnsi="Times New Roman" w:cs="Times New Roman"/>
          <w:sz w:val="24"/>
          <w:szCs w:val="24"/>
        </w:rPr>
        <w:t>përcaktohen  me</w:t>
      </w:r>
      <w:proofErr w:type="gramEnd"/>
      <w:r w:rsidRPr="002D76F7">
        <w:rPr>
          <w:rFonts w:ascii="Times New Roman" w:hAnsi="Times New Roman" w:cs="Times New Roman"/>
          <w:sz w:val="24"/>
          <w:szCs w:val="24"/>
        </w:rPr>
        <w:t xml:space="preserve">  hedhje</w:t>
      </w:r>
      <w:r w:rsidR="00750802">
        <w:rPr>
          <w:rFonts w:ascii="Times New Roman" w:hAnsi="Times New Roman" w:cs="Times New Roman"/>
          <w:sz w:val="24"/>
          <w:szCs w:val="24"/>
        </w:rPr>
        <w:t xml:space="preserve">  publike  të  shortit.  </w:t>
      </w:r>
      <w:proofErr w:type="gramStart"/>
      <w:r w:rsidR="00750802">
        <w:rPr>
          <w:rFonts w:ascii="Times New Roman" w:hAnsi="Times New Roman" w:cs="Times New Roman"/>
          <w:sz w:val="24"/>
          <w:szCs w:val="24"/>
        </w:rPr>
        <w:t xml:space="preserve">Çmimi </w:t>
      </w:r>
      <w:r w:rsidRPr="002D76F7">
        <w:rPr>
          <w:rFonts w:ascii="Times New Roman" w:hAnsi="Times New Roman" w:cs="Times New Roman"/>
          <w:sz w:val="24"/>
          <w:szCs w:val="24"/>
        </w:rPr>
        <w:t>fitues individual është</w:t>
      </w:r>
      <w:r w:rsidR="00291ACC" w:rsidRPr="002D76F7">
        <w:rPr>
          <w:rFonts w:ascii="Times New Roman" w:hAnsi="Times New Roman" w:cs="Times New Roman"/>
          <w:sz w:val="24"/>
          <w:szCs w:val="24"/>
        </w:rPr>
        <w:t xml:space="preserve"> një shumëfish i paracaktuar i </w:t>
      </w:r>
      <w:r w:rsidRPr="002D76F7">
        <w:rPr>
          <w:rFonts w:ascii="Times New Roman" w:hAnsi="Times New Roman" w:cs="Times New Roman"/>
          <w:sz w:val="24"/>
          <w:szCs w:val="24"/>
        </w:rPr>
        <w:t>bastit të vënë në loj</w:t>
      </w:r>
      <w:r w:rsidR="00750802">
        <w:rPr>
          <w:rFonts w:ascii="Times New Roman" w:hAnsi="Times New Roman" w:cs="Times New Roman"/>
          <w:sz w:val="24"/>
          <w:szCs w:val="24"/>
        </w:rPr>
        <w:t xml:space="preserve">ë ose shuma e çmimit ndahet në </w:t>
      </w:r>
      <w:r w:rsidR="00291ACC" w:rsidRPr="002D76F7">
        <w:rPr>
          <w:rFonts w:ascii="Times New Roman" w:hAnsi="Times New Roman" w:cs="Times New Roman"/>
          <w:sz w:val="24"/>
          <w:szCs w:val="24"/>
        </w:rPr>
        <w:t>disa   kategori   fitim</w:t>
      </w:r>
      <w:r w:rsidRPr="002D76F7">
        <w:rPr>
          <w:rFonts w:ascii="Times New Roman" w:hAnsi="Times New Roman" w:cs="Times New Roman"/>
          <w:sz w:val="24"/>
          <w:szCs w:val="24"/>
        </w:rPr>
        <w:t>i.</w:t>
      </w:r>
      <w:proofErr w:type="gramEnd"/>
      <w:r w:rsidRPr="002D76F7">
        <w:rPr>
          <w:rFonts w:ascii="Times New Roman" w:hAnsi="Times New Roman" w:cs="Times New Roman"/>
          <w:sz w:val="24"/>
          <w:szCs w:val="24"/>
        </w:rPr>
        <w:t xml:space="preserve">   Të   </w:t>
      </w:r>
      <w:r w:rsidR="00291ACC" w:rsidRPr="002D76F7">
        <w:rPr>
          <w:rFonts w:ascii="Times New Roman" w:hAnsi="Times New Roman" w:cs="Times New Roman"/>
          <w:sz w:val="24"/>
          <w:szCs w:val="24"/>
        </w:rPr>
        <w:t xml:space="preserve">gjitha   fitimet   e   secilës </w:t>
      </w:r>
      <w:r w:rsidRPr="002D76F7">
        <w:rPr>
          <w:rFonts w:ascii="Times New Roman" w:hAnsi="Times New Roman" w:cs="Times New Roman"/>
          <w:sz w:val="24"/>
          <w:szCs w:val="24"/>
        </w:rPr>
        <w:t xml:space="preserve">kategori janë të barabarta; </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ç)</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lotaritë</w:t>
      </w:r>
      <w:proofErr w:type="gramEnd"/>
      <w:r w:rsidRPr="002D76F7">
        <w:rPr>
          <w:rFonts w:ascii="Times New Roman" w:hAnsi="Times New Roman" w:cs="Times New Roman"/>
          <w:sz w:val="24"/>
          <w:szCs w:val="24"/>
        </w:rPr>
        <w:t xml:space="preserve"> që mund të jenë: </w:t>
      </w:r>
    </w:p>
    <w:p w:rsidR="00344F64" w:rsidRPr="002D76F7" w:rsidRDefault="00344F64" w:rsidP="004C643C">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i) “lotaritë e çastit”, që</w:t>
      </w:r>
      <w:r w:rsidR="004B5C3A" w:rsidRPr="002D76F7">
        <w:rPr>
          <w:rFonts w:ascii="Times New Roman" w:hAnsi="Times New Roman" w:cs="Times New Roman"/>
          <w:sz w:val="24"/>
          <w:szCs w:val="24"/>
        </w:rPr>
        <w:t xml:space="preserve"> janë lojëra fati, në të cilat </w:t>
      </w:r>
      <w:r w:rsidRPr="002D76F7">
        <w:rPr>
          <w:rFonts w:ascii="Times New Roman" w:hAnsi="Times New Roman" w:cs="Times New Roman"/>
          <w:sz w:val="24"/>
          <w:szCs w:val="24"/>
        </w:rPr>
        <w:t>pjesëmarrësi  i  lojës  m</w:t>
      </w:r>
      <w:r w:rsidR="004C643C">
        <w:rPr>
          <w:rFonts w:ascii="Times New Roman" w:hAnsi="Times New Roman" w:cs="Times New Roman"/>
          <w:sz w:val="24"/>
          <w:szCs w:val="24"/>
        </w:rPr>
        <w:t xml:space="preserve">und  të  konstatojë  menjëherë </w:t>
      </w:r>
      <w:r w:rsidRPr="002D76F7">
        <w:rPr>
          <w:rFonts w:ascii="Times New Roman" w:hAnsi="Times New Roman" w:cs="Times New Roman"/>
          <w:sz w:val="24"/>
          <w:szCs w:val="24"/>
        </w:rPr>
        <w:t>nëse ka fituar, duke ko</w:t>
      </w:r>
      <w:r w:rsidR="004B5C3A" w:rsidRPr="002D76F7">
        <w:rPr>
          <w:rFonts w:ascii="Times New Roman" w:hAnsi="Times New Roman" w:cs="Times New Roman"/>
          <w:sz w:val="24"/>
          <w:szCs w:val="24"/>
        </w:rPr>
        <w:t>ntrolluar a është printuar një çm</w:t>
      </w:r>
      <w:r w:rsidRPr="002D76F7">
        <w:rPr>
          <w:rFonts w:ascii="Times New Roman" w:hAnsi="Times New Roman" w:cs="Times New Roman"/>
          <w:sz w:val="24"/>
          <w:szCs w:val="24"/>
        </w:rPr>
        <w:t>im fitues në biletën e tij. Lojëra të tjera të</w:t>
      </w:r>
      <w:r w:rsidR="00750802">
        <w:rPr>
          <w:rFonts w:ascii="Times New Roman" w:hAnsi="Times New Roman" w:cs="Times New Roman"/>
          <w:sz w:val="24"/>
          <w:szCs w:val="24"/>
        </w:rPr>
        <w:t xml:space="preserve"> çastit </w:t>
      </w:r>
      <w:r w:rsidRPr="002D76F7">
        <w:rPr>
          <w:rFonts w:ascii="Times New Roman" w:hAnsi="Times New Roman" w:cs="Times New Roman"/>
          <w:sz w:val="24"/>
          <w:szCs w:val="24"/>
        </w:rPr>
        <w:t xml:space="preserve">janë  lojëra  fati,  në  të  </w:t>
      </w:r>
      <w:r w:rsidR="004B5C3A" w:rsidRPr="002D76F7">
        <w:rPr>
          <w:rFonts w:ascii="Times New Roman" w:hAnsi="Times New Roman" w:cs="Times New Roman"/>
          <w:sz w:val="24"/>
          <w:szCs w:val="24"/>
        </w:rPr>
        <w:t xml:space="preserve">cilat  pjesëmarrësit  e  lojës </w:t>
      </w:r>
      <w:r w:rsidRPr="002D76F7">
        <w:rPr>
          <w:rFonts w:ascii="Times New Roman" w:hAnsi="Times New Roman" w:cs="Times New Roman"/>
          <w:sz w:val="24"/>
          <w:szCs w:val="24"/>
        </w:rPr>
        <w:t xml:space="preserve">mund  të  marrin  dijeni </w:t>
      </w:r>
      <w:r w:rsidR="004B5C3A" w:rsidRPr="002D76F7">
        <w:rPr>
          <w:rFonts w:ascii="Times New Roman" w:hAnsi="Times New Roman" w:cs="Times New Roman"/>
          <w:sz w:val="24"/>
          <w:szCs w:val="24"/>
        </w:rPr>
        <w:t xml:space="preserve"> për  një  fitim  të  mundshëm </w:t>
      </w:r>
      <w:r w:rsidRPr="002D76F7">
        <w:rPr>
          <w:rFonts w:ascii="Times New Roman" w:hAnsi="Times New Roman" w:cs="Times New Roman"/>
          <w:sz w:val="24"/>
          <w:szCs w:val="24"/>
        </w:rPr>
        <w:t xml:space="preserve">brenda 24 orëve pas </w:t>
      </w:r>
      <w:r w:rsidR="004B5C3A" w:rsidRPr="002D76F7">
        <w:rPr>
          <w:rFonts w:ascii="Times New Roman" w:hAnsi="Times New Roman" w:cs="Times New Roman"/>
          <w:sz w:val="24"/>
          <w:szCs w:val="24"/>
        </w:rPr>
        <w:t xml:space="preserve">mbarimit të bastit për shanset </w:t>
      </w:r>
      <w:r w:rsidRPr="002D76F7">
        <w:rPr>
          <w:rFonts w:ascii="Times New Roman" w:hAnsi="Times New Roman" w:cs="Times New Roman"/>
          <w:sz w:val="24"/>
          <w:szCs w:val="24"/>
        </w:rPr>
        <w:t xml:space="preserve">e   fitimit   të   simboleve   </w:t>
      </w:r>
      <w:r w:rsidR="004B5C3A" w:rsidRPr="002D76F7">
        <w:rPr>
          <w:rFonts w:ascii="Times New Roman" w:hAnsi="Times New Roman" w:cs="Times New Roman"/>
          <w:sz w:val="24"/>
          <w:szCs w:val="24"/>
        </w:rPr>
        <w:t xml:space="preserve">dhe   kombinimeve   të </w:t>
      </w:r>
      <w:r w:rsidRPr="002D76F7">
        <w:rPr>
          <w:rFonts w:ascii="Times New Roman" w:hAnsi="Times New Roman" w:cs="Times New Roman"/>
          <w:sz w:val="24"/>
          <w:szCs w:val="24"/>
        </w:rPr>
        <w:t xml:space="preserve">numrave; </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ii) “lotaritë e numrav</w:t>
      </w:r>
      <w:r w:rsidR="004B5C3A" w:rsidRPr="002D76F7">
        <w:rPr>
          <w:rFonts w:ascii="Times New Roman" w:hAnsi="Times New Roman" w:cs="Times New Roman"/>
          <w:sz w:val="24"/>
          <w:szCs w:val="24"/>
        </w:rPr>
        <w:t xml:space="preserve">e”, që janë lojëra fati, në të </w:t>
      </w:r>
      <w:r w:rsidRPr="002D76F7">
        <w:rPr>
          <w:rFonts w:ascii="Times New Roman" w:hAnsi="Times New Roman" w:cs="Times New Roman"/>
          <w:sz w:val="24"/>
          <w:szCs w:val="24"/>
        </w:rPr>
        <w:t>cilat  çdo  biletë  e  lotari</w:t>
      </w:r>
      <w:r w:rsidR="004B5C3A" w:rsidRPr="002D76F7">
        <w:rPr>
          <w:rFonts w:ascii="Times New Roman" w:hAnsi="Times New Roman" w:cs="Times New Roman"/>
          <w:sz w:val="24"/>
          <w:szCs w:val="24"/>
        </w:rPr>
        <w:t xml:space="preserve">së  ka  një  numër  vijues  të </w:t>
      </w:r>
      <w:r w:rsidRPr="002D76F7">
        <w:rPr>
          <w:rFonts w:ascii="Times New Roman" w:hAnsi="Times New Roman" w:cs="Times New Roman"/>
          <w:sz w:val="24"/>
          <w:szCs w:val="24"/>
        </w:rPr>
        <w:t xml:space="preserve">shënuar   në   të.   Biletat   fituese   përcaktohen  </w:t>
      </w:r>
      <w:r w:rsidR="004B5C3A" w:rsidRPr="002D76F7">
        <w:rPr>
          <w:rFonts w:ascii="Times New Roman" w:hAnsi="Times New Roman" w:cs="Times New Roman"/>
          <w:sz w:val="24"/>
          <w:szCs w:val="24"/>
        </w:rPr>
        <w:t xml:space="preserve"> me </w:t>
      </w:r>
      <w:r w:rsidRPr="002D76F7">
        <w:rPr>
          <w:rFonts w:ascii="Times New Roman" w:hAnsi="Times New Roman" w:cs="Times New Roman"/>
          <w:sz w:val="24"/>
          <w:szCs w:val="24"/>
        </w:rPr>
        <w:t xml:space="preserve">hedhje publike të shortit;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iii) “lotaritë elekt</w:t>
      </w:r>
      <w:r w:rsidR="004B5C3A" w:rsidRPr="002D76F7">
        <w:rPr>
          <w:rFonts w:ascii="Times New Roman" w:hAnsi="Times New Roman" w:cs="Times New Roman"/>
          <w:sz w:val="24"/>
          <w:szCs w:val="24"/>
        </w:rPr>
        <w:t xml:space="preserve">ronike”, që janë lotari, në të </w:t>
      </w:r>
      <w:r w:rsidRPr="002D76F7">
        <w:rPr>
          <w:rFonts w:ascii="Times New Roman" w:hAnsi="Times New Roman" w:cs="Times New Roman"/>
          <w:sz w:val="24"/>
          <w:szCs w:val="24"/>
        </w:rPr>
        <w:t>cilat  kontrata  e  loj</w:t>
      </w:r>
      <w:r w:rsidR="004B5C3A" w:rsidRPr="002D76F7">
        <w:rPr>
          <w:rFonts w:ascii="Times New Roman" w:hAnsi="Times New Roman" w:cs="Times New Roman"/>
          <w:sz w:val="24"/>
          <w:szCs w:val="24"/>
        </w:rPr>
        <w:t xml:space="preserve">ës  lidhet  nëpërmjet  mediave </w:t>
      </w:r>
      <w:r w:rsidRPr="002D76F7">
        <w:rPr>
          <w:rFonts w:ascii="Times New Roman" w:hAnsi="Times New Roman" w:cs="Times New Roman"/>
          <w:sz w:val="24"/>
          <w:szCs w:val="24"/>
        </w:rPr>
        <w:t xml:space="preserve">elektronike,   vendimi  </w:t>
      </w:r>
      <w:r w:rsidR="004B5C3A" w:rsidRPr="002D76F7">
        <w:rPr>
          <w:rFonts w:ascii="Times New Roman" w:hAnsi="Times New Roman" w:cs="Times New Roman"/>
          <w:sz w:val="24"/>
          <w:szCs w:val="24"/>
        </w:rPr>
        <w:t xml:space="preserve"> mbi   fitimin   apo   humbjen </w:t>
      </w:r>
      <w:r w:rsidRPr="002D76F7">
        <w:rPr>
          <w:rFonts w:ascii="Times New Roman" w:hAnsi="Times New Roman" w:cs="Times New Roman"/>
          <w:sz w:val="24"/>
          <w:szCs w:val="24"/>
        </w:rPr>
        <w:t>merret  ose  vihet  në</w:t>
      </w:r>
      <w:r w:rsidR="00750802">
        <w:rPr>
          <w:rFonts w:ascii="Times New Roman" w:hAnsi="Times New Roman" w:cs="Times New Roman"/>
          <w:sz w:val="24"/>
          <w:szCs w:val="24"/>
        </w:rPr>
        <w:t xml:space="preserve">  </w:t>
      </w:r>
      <w:r w:rsidR="00750802">
        <w:rPr>
          <w:rFonts w:ascii="Times New Roman" w:hAnsi="Times New Roman" w:cs="Times New Roman"/>
          <w:sz w:val="24"/>
          <w:szCs w:val="24"/>
        </w:rPr>
        <w:lastRenderedPageBreak/>
        <w:t xml:space="preserve">dispozicion  në  një  mënyrë </w:t>
      </w:r>
      <w:r w:rsidRPr="002D76F7">
        <w:rPr>
          <w:rFonts w:ascii="Times New Roman" w:hAnsi="Times New Roman" w:cs="Times New Roman"/>
          <w:sz w:val="24"/>
          <w:szCs w:val="24"/>
        </w:rPr>
        <w:t>qendrore  dhe  pjesëmarr</w:t>
      </w:r>
      <w:r w:rsidR="004B5C3A" w:rsidRPr="002D76F7">
        <w:rPr>
          <w:rFonts w:ascii="Times New Roman" w:hAnsi="Times New Roman" w:cs="Times New Roman"/>
          <w:sz w:val="24"/>
          <w:szCs w:val="24"/>
        </w:rPr>
        <w:t>ësi  i  lojës  mund  të  marrë dijeni  për  rezulta</w:t>
      </w:r>
      <w:r w:rsidRPr="002D76F7">
        <w:rPr>
          <w:rFonts w:ascii="Times New Roman" w:hAnsi="Times New Roman" w:cs="Times New Roman"/>
          <w:sz w:val="24"/>
          <w:szCs w:val="24"/>
        </w:rPr>
        <w:t xml:space="preserve">tin  e  </w:t>
      </w:r>
      <w:r w:rsidR="004B5C3A" w:rsidRPr="002D76F7">
        <w:rPr>
          <w:rFonts w:ascii="Times New Roman" w:hAnsi="Times New Roman" w:cs="Times New Roman"/>
          <w:sz w:val="24"/>
          <w:szCs w:val="24"/>
        </w:rPr>
        <w:t xml:space="preserve">këtij  vendimi  menjëherë  pas </w:t>
      </w:r>
      <w:r w:rsidRPr="002D76F7">
        <w:rPr>
          <w:rFonts w:ascii="Times New Roman" w:hAnsi="Times New Roman" w:cs="Times New Roman"/>
          <w:sz w:val="24"/>
          <w:szCs w:val="24"/>
        </w:rPr>
        <w:t xml:space="preserve">pjesëmarrjes  në  lojë. </w:t>
      </w:r>
      <w:r w:rsidR="004B5C3A" w:rsidRPr="002D76F7">
        <w:rPr>
          <w:rFonts w:ascii="Times New Roman" w:hAnsi="Times New Roman" w:cs="Times New Roman"/>
          <w:sz w:val="24"/>
          <w:szCs w:val="24"/>
        </w:rPr>
        <w:t xml:space="preserve"> </w:t>
      </w:r>
      <w:proofErr w:type="gramStart"/>
      <w:r w:rsidR="004B5C3A" w:rsidRPr="002D76F7">
        <w:rPr>
          <w:rFonts w:ascii="Times New Roman" w:hAnsi="Times New Roman" w:cs="Times New Roman"/>
          <w:sz w:val="24"/>
          <w:szCs w:val="24"/>
        </w:rPr>
        <w:t>Këtu  nuk</w:t>
      </w:r>
      <w:proofErr w:type="gramEnd"/>
      <w:r w:rsidR="004B5C3A" w:rsidRPr="002D76F7">
        <w:rPr>
          <w:rFonts w:ascii="Times New Roman" w:hAnsi="Times New Roman" w:cs="Times New Roman"/>
          <w:sz w:val="24"/>
          <w:szCs w:val="24"/>
        </w:rPr>
        <w:t xml:space="preserve">  përfshihen  makina </w:t>
      </w:r>
      <w:r w:rsidRPr="002D76F7">
        <w:rPr>
          <w:rFonts w:ascii="Times New Roman" w:hAnsi="Times New Roman" w:cs="Times New Roman"/>
          <w:sz w:val="24"/>
          <w:szCs w:val="24"/>
        </w:rPr>
        <w:t xml:space="preserve">elektronike dhe videolotari terminale. </w:t>
      </w:r>
    </w:p>
    <w:p w:rsidR="00344F64" w:rsidRPr="002D76F7" w:rsidRDefault="00750802" w:rsidP="00750802">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b/>
          <w:sz w:val="24"/>
          <w:szCs w:val="24"/>
        </w:rPr>
        <w:t>3</w:t>
      </w:r>
      <w:r w:rsidR="00344F64" w:rsidRPr="00750802">
        <w:rPr>
          <w:rFonts w:ascii="Times New Roman" w:hAnsi="Times New Roman" w:cs="Times New Roman"/>
          <w:b/>
          <w:sz w:val="24"/>
          <w:szCs w:val="24"/>
        </w:rPr>
        <w:t>.</w:t>
      </w:r>
      <w:r w:rsidR="00344F64" w:rsidRPr="002D76F7">
        <w:rPr>
          <w:rFonts w:ascii="Times New Roman" w:hAnsi="Times New Roman" w:cs="Times New Roman"/>
          <w:sz w:val="24"/>
          <w:szCs w:val="24"/>
        </w:rPr>
        <w:t xml:space="preserve"> Aplikanti, për marrjen e licencës për Lotarinë</w:t>
      </w:r>
      <w:r w:rsidR="004B5C3A" w:rsidRPr="002D76F7">
        <w:rPr>
          <w:rFonts w:ascii="Times New Roman" w:hAnsi="Times New Roman" w:cs="Times New Roman"/>
          <w:sz w:val="24"/>
          <w:szCs w:val="24"/>
        </w:rPr>
        <w:t xml:space="preserve"> </w:t>
      </w:r>
      <w:r w:rsidR="00344F64" w:rsidRPr="002D76F7">
        <w:rPr>
          <w:rFonts w:ascii="Times New Roman" w:hAnsi="Times New Roman" w:cs="Times New Roman"/>
          <w:sz w:val="24"/>
          <w:szCs w:val="24"/>
        </w:rPr>
        <w:t>Kombëtare</w:t>
      </w:r>
      <w:proofErr w:type="gramStart"/>
      <w:r w:rsidR="00344F64" w:rsidRPr="002D76F7">
        <w:rPr>
          <w:rFonts w:ascii="Times New Roman" w:hAnsi="Times New Roman" w:cs="Times New Roman"/>
          <w:sz w:val="24"/>
          <w:szCs w:val="24"/>
        </w:rPr>
        <w:t>,  duhet</w:t>
      </w:r>
      <w:proofErr w:type="gramEnd"/>
      <w:r w:rsidR="00344F64" w:rsidRPr="002D76F7">
        <w:rPr>
          <w:rFonts w:ascii="Times New Roman" w:hAnsi="Times New Roman" w:cs="Times New Roman"/>
          <w:sz w:val="24"/>
          <w:szCs w:val="24"/>
        </w:rPr>
        <w:t xml:space="preserve">  të  </w:t>
      </w:r>
      <w:r>
        <w:rPr>
          <w:rFonts w:ascii="Times New Roman" w:hAnsi="Times New Roman" w:cs="Times New Roman"/>
          <w:sz w:val="24"/>
          <w:szCs w:val="24"/>
        </w:rPr>
        <w:t xml:space="preserve">paguajë  menjëherë  tarifën  e </w:t>
      </w:r>
      <w:r w:rsidR="00344F64" w:rsidRPr="002D76F7">
        <w:rPr>
          <w:rFonts w:ascii="Times New Roman" w:hAnsi="Times New Roman" w:cs="Times New Roman"/>
          <w:sz w:val="24"/>
          <w:szCs w:val="24"/>
        </w:rPr>
        <w:t>lic</w:t>
      </w:r>
      <w:r w:rsidR="004B5C3A" w:rsidRPr="002D76F7">
        <w:rPr>
          <w:rFonts w:ascii="Times New Roman" w:hAnsi="Times New Roman" w:cs="Times New Roman"/>
          <w:sz w:val="24"/>
          <w:szCs w:val="24"/>
        </w:rPr>
        <w:t xml:space="preserve">encimit në njërën nga bankat e vendit, për llogari </w:t>
      </w:r>
      <w:r w:rsidR="00344F64" w:rsidRPr="002D76F7">
        <w:rPr>
          <w:rFonts w:ascii="Times New Roman" w:hAnsi="Times New Roman" w:cs="Times New Roman"/>
          <w:sz w:val="24"/>
          <w:szCs w:val="24"/>
        </w:rPr>
        <w:t xml:space="preserve">të Ministrisë së Financave. </w:t>
      </w:r>
    </w:p>
    <w:p w:rsidR="00344F64" w:rsidRPr="002D76F7" w:rsidRDefault="00750802" w:rsidP="004B5C3A">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b/>
          <w:sz w:val="24"/>
          <w:szCs w:val="24"/>
        </w:rPr>
        <w:t>4</w:t>
      </w:r>
      <w:r w:rsidR="00344F64" w:rsidRPr="00750802">
        <w:rPr>
          <w:rFonts w:ascii="Times New Roman" w:hAnsi="Times New Roman" w:cs="Times New Roman"/>
          <w:b/>
          <w:sz w:val="24"/>
          <w:szCs w:val="24"/>
        </w:rPr>
        <w:t>.</w:t>
      </w:r>
      <w:r w:rsidR="00344F64" w:rsidRPr="002D76F7">
        <w:rPr>
          <w:rFonts w:ascii="Times New Roman" w:hAnsi="Times New Roman" w:cs="Times New Roman"/>
          <w:sz w:val="24"/>
          <w:szCs w:val="24"/>
        </w:rPr>
        <w:t xml:space="preserve"> Organizatori </w:t>
      </w:r>
      <w:r w:rsidR="004B5C3A" w:rsidRPr="002D76F7">
        <w:rPr>
          <w:rFonts w:ascii="Times New Roman" w:hAnsi="Times New Roman" w:cs="Times New Roman"/>
          <w:sz w:val="24"/>
          <w:szCs w:val="24"/>
        </w:rPr>
        <w:t xml:space="preserve">i Lotarisë Kombëtare organizon </w:t>
      </w:r>
      <w:r w:rsidR="00344F64" w:rsidRPr="002D76F7">
        <w:rPr>
          <w:rFonts w:ascii="Times New Roman" w:hAnsi="Times New Roman" w:cs="Times New Roman"/>
          <w:sz w:val="24"/>
          <w:szCs w:val="24"/>
        </w:rPr>
        <w:t>të  gjitha  apo  një  pje</w:t>
      </w:r>
      <w:r w:rsidR="004B5C3A" w:rsidRPr="002D76F7">
        <w:rPr>
          <w:rFonts w:ascii="Times New Roman" w:hAnsi="Times New Roman" w:cs="Times New Roman"/>
          <w:sz w:val="24"/>
          <w:szCs w:val="24"/>
        </w:rPr>
        <w:t xml:space="preserve">së  të  lojërave  të  Lotarisë </w:t>
      </w:r>
      <w:r w:rsidR="00344F64" w:rsidRPr="002D76F7">
        <w:rPr>
          <w:rFonts w:ascii="Times New Roman" w:hAnsi="Times New Roman" w:cs="Times New Roman"/>
          <w:sz w:val="24"/>
          <w:szCs w:val="24"/>
        </w:rPr>
        <w:t>Kombëtare. Organizimi</w:t>
      </w:r>
      <w:r w:rsidR="004B5C3A" w:rsidRPr="002D76F7">
        <w:rPr>
          <w:rFonts w:ascii="Times New Roman" w:hAnsi="Times New Roman" w:cs="Times New Roman"/>
          <w:sz w:val="24"/>
          <w:szCs w:val="24"/>
        </w:rPr>
        <w:t xml:space="preserve">  i lojërave  bëhet  nëpërmjet </w:t>
      </w:r>
      <w:r w:rsidR="00344F64" w:rsidRPr="002D76F7">
        <w:rPr>
          <w:rFonts w:ascii="Times New Roman" w:hAnsi="Times New Roman" w:cs="Times New Roman"/>
          <w:sz w:val="24"/>
          <w:szCs w:val="24"/>
        </w:rPr>
        <w:t xml:space="preserve">shitjes  me  pakicë  të </w:t>
      </w:r>
      <w:r w:rsidR="004B5C3A" w:rsidRPr="002D76F7">
        <w:rPr>
          <w:rFonts w:ascii="Times New Roman" w:hAnsi="Times New Roman" w:cs="Times New Roman"/>
          <w:sz w:val="24"/>
          <w:szCs w:val="24"/>
        </w:rPr>
        <w:t xml:space="preserve"> biletave,  nëpërmjet  rrjetit on-line,   inte</w:t>
      </w:r>
      <w:r w:rsidR="00344F64" w:rsidRPr="002D76F7">
        <w:rPr>
          <w:rFonts w:ascii="Times New Roman" w:hAnsi="Times New Roman" w:cs="Times New Roman"/>
          <w:sz w:val="24"/>
          <w:szCs w:val="24"/>
        </w:rPr>
        <w:t>rnetit   apo   pë</w:t>
      </w:r>
      <w:r w:rsidR="004B5C3A" w:rsidRPr="002D76F7">
        <w:rPr>
          <w:rFonts w:ascii="Times New Roman" w:hAnsi="Times New Roman" w:cs="Times New Roman"/>
          <w:sz w:val="24"/>
          <w:szCs w:val="24"/>
        </w:rPr>
        <w:t xml:space="preserve">rdorimit   të   shërbimit   të </w:t>
      </w:r>
      <w:r w:rsidR="00344F64" w:rsidRPr="002D76F7">
        <w:rPr>
          <w:rFonts w:ascii="Times New Roman" w:hAnsi="Times New Roman" w:cs="Times New Roman"/>
          <w:sz w:val="24"/>
          <w:szCs w:val="24"/>
        </w:rPr>
        <w:t>telefonisë     celulare.     O</w:t>
      </w:r>
      <w:r w:rsidR="004B5C3A" w:rsidRPr="002D76F7">
        <w:rPr>
          <w:rFonts w:ascii="Times New Roman" w:hAnsi="Times New Roman" w:cs="Times New Roman"/>
          <w:sz w:val="24"/>
          <w:szCs w:val="24"/>
        </w:rPr>
        <w:t xml:space="preserve">rganizatori     i     Lotarisë </w:t>
      </w:r>
      <w:r w:rsidR="00344F64" w:rsidRPr="002D76F7">
        <w:rPr>
          <w:rFonts w:ascii="Times New Roman" w:hAnsi="Times New Roman" w:cs="Times New Roman"/>
          <w:sz w:val="24"/>
          <w:szCs w:val="24"/>
        </w:rPr>
        <w:t>Kombëtare njofton</w:t>
      </w:r>
      <w:r w:rsidR="004B5C3A" w:rsidRPr="002D76F7">
        <w:rPr>
          <w:rFonts w:ascii="Times New Roman" w:hAnsi="Times New Roman" w:cs="Times New Roman"/>
          <w:sz w:val="24"/>
          <w:szCs w:val="24"/>
        </w:rPr>
        <w:t xml:space="preserve"> AMLF-</w:t>
      </w:r>
      <w:r w:rsidR="00344F64" w:rsidRPr="002D76F7">
        <w:rPr>
          <w:rFonts w:ascii="Times New Roman" w:hAnsi="Times New Roman" w:cs="Times New Roman"/>
          <w:sz w:val="24"/>
          <w:szCs w:val="24"/>
        </w:rPr>
        <w:t>në për:</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a)</w:t>
      </w:r>
      <w:r w:rsidRPr="002D76F7">
        <w:rPr>
          <w:rFonts w:ascii="Times New Roman" w:hAnsi="Times New Roman" w:cs="Times New Roman"/>
          <w:sz w:val="24"/>
          <w:szCs w:val="24"/>
        </w:rPr>
        <w:t xml:space="preserve">  të  gjitha  lojërat  e  o</w:t>
      </w:r>
      <w:r w:rsidR="004B5C3A" w:rsidRPr="002D76F7">
        <w:rPr>
          <w:rFonts w:ascii="Times New Roman" w:hAnsi="Times New Roman" w:cs="Times New Roman"/>
          <w:sz w:val="24"/>
          <w:szCs w:val="24"/>
        </w:rPr>
        <w:t xml:space="preserve">fruara,  sapo  të  jetë  marrë </w:t>
      </w:r>
      <w:r w:rsidRPr="002D76F7">
        <w:rPr>
          <w:rFonts w:ascii="Times New Roman" w:hAnsi="Times New Roman" w:cs="Times New Roman"/>
          <w:sz w:val="24"/>
          <w:szCs w:val="24"/>
        </w:rPr>
        <w:t>vendimi  që  ato  të  hi</w:t>
      </w:r>
      <w:r w:rsidR="00750802">
        <w:rPr>
          <w:rFonts w:ascii="Times New Roman" w:hAnsi="Times New Roman" w:cs="Times New Roman"/>
          <w:sz w:val="24"/>
          <w:szCs w:val="24"/>
        </w:rPr>
        <w:t xml:space="preserve">dhen  në  treg  nga  organi  i </w:t>
      </w:r>
      <w:r w:rsidRPr="002D76F7">
        <w:rPr>
          <w:rFonts w:ascii="Times New Roman" w:hAnsi="Times New Roman" w:cs="Times New Roman"/>
          <w:sz w:val="24"/>
          <w:szCs w:val="24"/>
        </w:rPr>
        <w:t xml:space="preserve">licencuar; </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b)</w:t>
      </w:r>
      <w:r w:rsidRPr="002D76F7">
        <w:rPr>
          <w:rFonts w:ascii="Times New Roman" w:hAnsi="Times New Roman" w:cs="Times New Roman"/>
          <w:sz w:val="24"/>
          <w:szCs w:val="24"/>
        </w:rPr>
        <w:t xml:space="preserve">  </w:t>
      </w:r>
      <w:r w:rsidR="004B5C3A" w:rsidRPr="002D76F7">
        <w:rPr>
          <w:rFonts w:ascii="Times New Roman" w:hAnsi="Times New Roman" w:cs="Times New Roman"/>
          <w:sz w:val="24"/>
          <w:szCs w:val="24"/>
        </w:rPr>
        <w:t xml:space="preserve">çdo  ndryshim  të  rëndësishëm të  çdo  loje, </w:t>
      </w:r>
      <w:r w:rsidRPr="002D76F7">
        <w:rPr>
          <w:rFonts w:ascii="Times New Roman" w:hAnsi="Times New Roman" w:cs="Times New Roman"/>
          <w:sz w:val="24"/>
          <w:szCs w:val="24"/>
        </w:rPr>
        <w:t xml:space="preserve">sapo  të  jetë  marrë </w:t>
      </w:r>
      <w:r w:rsidR="004B5C3A" w:rsidRPr="002D76F7">
        <w:rPr>
          <w:rFonts w:ascii="Times New Roman" w:hAnsi="Times New Roman" w:cs="Times New Roman"/>
          <w:sz w:val="24"/>
          <w:szCs w:val="24"/>
        </w:rPr>
        <w:t xml:space="preserve"> vendimi  për  ndryshimin  nga </w:t>
      </w:r>
      <w:r w:rsidRPr="002D76F7">
        <w:rPr>
          <w:rFonts w:ascii="Times New Roman" w:hAnsi="Times New Roman" w:cs="Times New Roman"/>
          <w:sz w:val="24"/>
          <w:szCs w:val="24"/>
        </w:rPr>
        <w:t xml:space="preserve">organi i licencuar;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c)</w:t>
      </w:r>
      <w:r w:rsidRPr="002D76F7">
        <w:rPr>
          <w:rFonts w:ascii="Times New Roman" w:hAnsi="Times New Roman" w:cs="Times New Roman"/>
          <w:sz w:val="24"/>
          <w:szCs w:val="24"/>
        </w:rPr>
        <w:t xml:space="preserve">  adresat,  në  të  cil</w:t>
      </w:r>
      <w:r w:rsidR="004B5C3A" w:rsidRPr="002D76F7">
        <w:rPr>
          <w:rFonts w:ascii="Times New Roman" w:hAnsi="Times New Roman" w:cs="Times New Roman"/>
          <w:sz w:val="24"/>
          <w:szCs w:val="24"/>
        </w:rPr>
        <w:t xml:space="preserve">at  ushtron  veprimtarinë  për </w:t>
      </w:r>
      <w:r w:rsidRPr="002D76F7">
        <w:rPr>
          <w:rFonts w:ascii="Times New Roman" w:hAnsi="Times New Roman" w:cs="Times New Roman"/>
          <w:sz w:val="24"/>
          <w:szCs w:val="24"/>
        </w:rPr>
        <w:t>lojërat  e  Lotarisë  Komb</w:t>
      </w:r>
      <w:r w:rsidR="00750802">
        <w:rPr>
          <w:rFonts w:ascii="Times New Roman" w:hAnsi="Times New Roman" w:cs="Times New Roman"/>
          <w:sz w:val="24"/>
          <w:szCs w:val="24"/>
        </w:rPr>
        <w:t xml:space="preserve">ëtare,  të  cilat  pajisen  me </w:t>
      </w:r>
      <w:r w:rsidRPr="002D76F7">
        <w:rPr>
          <w:rFonts w:ascii="Times New Roman" w:hAnsi="Times New Roman" w:cs="Times New Roman"/>
          <w:sz w:val="24"/>
          <w:szCs w:val="24"/>
        </w:rPr>
        <w:t>NIUS  sekondar  në  për</w:t>
      </w:r>
      <w:r w:rsidR="004B5C3A" w:rsidRPr="002D76F7">
        <w:rPr>
          <w:rFonts w:ascii="Times New Roman" w:hAnsi="Times New Roman" w:cs="Times New Roman"/>
          <w:sz w:val="24"/>
          <w:szCs w:val="24"/>
        </w:rPr>
        <w:t xml:space="preserve">puthje  me  ligjin  nr.  9723, </w:t>
      </w:r>
      <w:proofErr w:type="gramStart"/>
      <w:r w:rsidRPr="002D76F7">
        <w:rPr>
          <w:rFonts w:ascii="Times New Roman" w:hAnsi="Times New Roman" w:cs="Times New Roman"/>
          <w:sz w:val="24"/>
          <w:szCs w:val="24"/>
        </w:rPr>
        <w:t>da</w:t>
      </w:r>
      <w:r w:rsidR="004B5C3A" w:rsidRPr="002D76F7">
        <w:rPr>
          <w:rFonts w:ascii="Times New Roman" w:hAnsi="Times New Roman" w:cs="Times New Roman"/>
          <w:sz w:val="24"/>
          <w:szCs w:val="24"/>
        </w:rPr>
        <w:t>të  3.5.2007</w:t>
      </w:r>
      <w:proofErr w:type="gramEnd"/>
      <w:r w:rsidR="004B5C3A" w:rsidRPr="002D76F7">
        <w:rPr>
          <w:rFonts w:ascii="Times New Roman" w:hAnsi="Times New Roman" w:cs="Times New Roman"/>
          <w:sz w:val="24"/>
          <w:szCs w:val="24"/>
        </w:rPr>
        <w:t xml:space="preserve">,  “Për  Qendrën  Kombëtare   të </w:t>
      </w:r>
      <w:r w:rsidRPr="002D76F7">
        <w:rPr>
          <w:rFonts w:ascii="Times New Roman" w:hAnsi="Times New Roman" w:cs="Times New Roman"/>
          <w:sz w:val="24"/>
          <w:szCs w:val="24"/>
        </w:rPr>
        <w:t xml:space="preserve">Regjistrimit”, të ndryshuar, dhe ligjin nr. </w:t>
      </w:r>
      <w:proofErr w:type="gramStart"/>
      <w:r w:rsidRPr="002D76F7">
        <w:rPr>
          <w:rFonts w:ascii="Times New Roman" w:hAnsi="Times New Roman" w:cs="Times New Roman"/>
          <w:sz w:val="24"/>
          <w:szCs w:val="24"/>
        </w:rPr>
        <w:t>9920, datë 19.5.2008, “Për pro</w:t>
      </w:r>
      <w:r w:rsidR="00750802">
        <w:rPr>
          <w:rFonts w:ascii="Times New Roman" w:hAnsi="Times New Roman" w:cs="Times New Roman"/>
          <w:sz w:val="24"/>
          <w:szCs w:val="24"/>
        </w:rPr>
        <w:t xml:space="preserve">cedurat tatimore në Republikën </w:t>
      </w:r>
      <w:r w:rsidRPr="002D76F7">
        <w:rPr>
          <w:rFonts w:ascii="Times New Roman" w:hAnsi="Times New Roman" w:cs="Times New Roman"/>
          <w:sz w:val="24"/>
          <w:szCs w:val="24"/>
        </w:rPr>
        <w:t>e Shqipërisë”, të ndryshuar.</w:t>
      </w:r>
      <w:proofErr w:type="gramEnd"/>
      <w:r w:rsidRPr="002D76F7">
        <w:rPr>
          <w:rFonts w:ascii="Times New Roman" w:hAnsi="Times New Roman" w:cs="Times New Roman"/>
          <w:sz w:val="24"/>
          <w:szCs w:val="24"/>
        </w:rPr>
        <w:t xml:space="preserve"> </w:t>
      </w:r>
    </w:p>
    <w:p w:rsidR="004B5C3A" w:rsidRPr="002D76F7" w:rsidRDefault="004B5C3A"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29</w:t>
      </w: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 xml:space="preserve">Procedura </w:t>
      </w:r>
      <w:r w:rsidR="004B5C3A" w:rsidRPr="002D76F7">
        <w:rPr>
          <w:rFonts w:ascii="Times New Roman" w:hAnsi="Times New Roman" w:cs="Times New Roman"/>
          <w:b/>
          <w:sz w:val="24"/>
          <w:szCs w:val="24"/>
        </w:rPr>
        <w:t xml:space="preserve">e hapjes së garës për Lotarinë </w:t>
      </w:r>
      <w:r w:rsidRPr="002D76F7">
        <w:rPr>
          <w:rFonts w:ascii="Times New Roman" w:hAnsi="Times New Roman" w:cs="Times New Roman"/>
          <w:b/>
          <w:sz w:val="24"/>
          <w:szCs w:val="24"/>
        </w:rPr>
        <w:t>Kombëtare</w:t>
      </w:r>
    </w:p>
    <w:p w:rsidR="004B5C3A" w:rsidRPr="002D76F7" w:rsidRDefault="004B5C3A"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4B5C3A" w:rsidP="004B5C3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004C643C">
        <w:rPr>
          <w:rFonts w:ascii="Times New Roman" w:hAnsi="Times New Roman" w:cs="Times New Roman"/>
          <w:sz w:val="24"/>
          <w:szCs w:val="24"/>
        </w:rPr>
        <w:t xml:space="preserve"> Autoriteti i  </w:t>
      </w:r>
      <w:r w:rsidR="00344F64" w:rsidRPr="002D76F7">
        <w:rPr>
          <w:rFonts w:ascii="Times New Roman" w:hAnsi="Times New Roman" w:cs="Times New Roman"/>
          <w:sz w:val="24"/>
          <w:szCs w:val="24"/>
        </w:rPr>
        <w:t>auto</w:t>
      </w:r>
      <w:r w:rsidR="004C643C">
        <w:rPr>
          <w:rFonts w:ascii="Times New Roman" w:hAnsi="Times New Roman" w:cs="Times New Roman"/>
          <w:sz w:val="24"/>
          <w:szCs w:val="24"/>
        </w:rPr>
        <w:t>rizuar nga Këshilli</w:t>
      </w:r>
      <w:r w:rsidRPr="002D76F7">
        <w:rPr>
          <w:rFonts w:ascii="Times New Roman" w:hAnsi="Times New Roman" w:cs="Times New Roman"/>
          <w:sz w:val="24"/>
          <w:szCs w:val="24"/>
        </w:rPr>
        <w:t xml:space="preserve"> i </w:t>
      </w:r>
      <w:r w:rsidR="00344F64" w:rsidRPr="002D76F7">
        <w:rPr>
          <w:rFonts w:ascii="Times New Roman" w:hAnsi="Times New Roman" w:cs="Times New Roman"/>
          <w:sz w:val="24"/>
          <w:szCs w:val="24"/>
        </w:rPr>
        <w:t>Ministrave  shpall  hap</w:t>
      </w:r>
      <w:r w:rsidRPr="002D76F7">
        <w:rPr>
          <w:rFonts w:ascii="Times New Roman" w:hAnsi="Times New Roman" w:cs="Times New Roman"/>
          <w:sz w:val="24"/>
          <w:szCs w:val="24"/>
        </w:rPr>
        <w:t xml:space="preserve">jen  e  garës  për  dhënien  e  </w:t>
      </w:r>
      <w:r w:rsidR="00344F64" w:rsidRPr="002D76F7">
        <w:rPr>
          <w:rFonts w:ascii="Times New Roman" w:hAnsi="Times New Roman" w:cs="Times New Roman"/>
          <w:sz w:val="24"/>
          <w:szCs w:val="24"/>
        </w:rPr>
        <w:t>licencës për Lotarinë</w:t>
      </w:r>
      <w:r w:rsidRPr="002D76F7">
        <w:rPr>
          <w:rFonts w:ascii="Times New Roman" w:hAnsi="Times New Roman" w:cs="Times New Roman"/>
          <w:sz w:val="24"/>
          <w:szCs w:val="24"/>
        </w:rPr>
        <w:t xml:space="preserve"> Kombëtare, pas autorizimit të </w:t>
      </w:r>
      <w:r w:rsidR="00344F64" w:rsidRPr="002D76F7">
        <w:rPr>
          <w:rFonts w:ascii="Times New Roman" w:hAnsi="Times New Roman" w:cs="Times New Roman"/>
          <w:sz w:val="24"/>
          <w:szCs w:val="24"/>
        </w:rPr>
        <w:t xml:space="preserve">dhënë me vendim të Këshillit të Ministrave. </w:t>
      </w:r>
    </w:p>
    <w:p w:rsidR="00344F64" w:rsidRPr="002D76F7" w:rsidRDefault="004B5C3A" w:rsidP="004B5C3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004C643C">
        <w:rPr>
          <w:rFonts w:ascii="Times New Roman" w:hAnsi="Times New Roman" w:cs="Times New Roman"/>
          <w:sz w:val="24"/>
          <w:szCs w:val="24"/>
        </w:rPr>
        <w:t xml:space="preserve"> Këshilli i </w:t>
      </w:r>
      <w:r w:rsidR="00344F64" w:rsidRPr="002D76F7">
        <w:rPr>
          <w:rFonts w:ascii="Times New Roman" w:hAnsi="Times New Roman" w:cs="Times New Roman"/>
          <w:sz w:val="24"/>
          <w:szCs w:val="24"/>
        </w:rPr>
        <w:t>Minis</w:t>
      </w:r>
      <w:r w:rsidR="004C643C">
        <w:rPr>
          <w:rFonts w:ascii="Times New Roman" w:hAnsi="Times New Roman" w:cs="Times New Roman"/>
          <w:sz w:val="24"/>
          <w:szCs w:val="24"/>
        </w:rPr>
        <w:t xml:space="preserve">trave miraton kriteret </w:t>
      </w:r>
      <w:r w:rsidRPr="002D76F7">
        <w:rPr>
          <w:rFonts w:ascii="Times New Roman" w:hAnsi="Times New Roman" w:cs="Times New Roman"/>
          <w:sz w:val="24"/>
          <w:szCs w:val="24"/>
        </w:rPr>
        <w:t xml:space="preserve">e </w:t>
      </w:r>
      <w:r w:rsidR="00344F64" w:rsidRPr="002D76F7">
        <w:rPr>
          <w:rFonts w:ascii="Times New Roman" w:hAnsi="Times New Roman" w:cs="Times New Roman"/>
          <w:sz w:val="24"/>
          <w:szCs w:val="24"/>
        </w:rPr>
        <w:t>vlerës</w:t>
      </w:r>
      <w:r w:rsidR="004C643C">
        <w:rPr>
          <w:rFonts w:ascii="Times New Roman" w:hAnsi="Times New Roman" w:cs="Times New Roman"/>
          <w:sz w:val="24"/>
          <w:szCs w:val="24"/>
        </w:rPr>
        <w:t xml:space="preserve">imit të garës, </w:t>
      </w:r>
      <w:r w:rsidRPr="002D76F7">
        <w:rPr>
          <w:rFonts w:ascii="Times New Roman" w:hAnsi="Times New Roman" w:cs="Times New Roman"/>
          <w:sz w:val="24"/>
          <w:szCs w:val="24"/>
        </w:rPr>
        <w:t>doku</w:t>
      </w:r>
      <w:r w:rsidR="004C643C">
        <w:rPr>
          <w:rFonts w:ascii="Times New Roman" w:hAnsi="Times New Roman" w:cs="Times New Roman"/>
          <w:sz w:val="24"/>
          <w:szCs w:val="24"/>
        </w:rPr>
        <w:t xml:space="preserve">mentet </w:t>
      </w:r>
      <w:r w:rsidRPr="002D76F7">
        <w:rPr>
          <w:rFonts w:ascii="Times New Roman" w:hAnsi="Times New Roman" w:cs="Times New Roman"/>
          <w:sz w:val="24"/>
          <w:szCs w:val="24"/>
        </w:rPr>
        <w:t xml:space="preserve">standarde, </w:t>
      </w:r>
      <w:r w:rsidR="00344F64" w:rsidRPr="002D76F7">
        <w:rPr>
          <w:rFonts w:ascii="Times New Roman" w:hAnsi="Times New Roman" w:cs="Times New Roman"/>
          <w:sz w:val="24"/>
          <w:szCs w:val="24"/>
        </w:rPr>
        <w:t>strukturën e Komisionit të Vlerësimit të Ofertave.</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004C643C">
        <w:rPr>
          <w:rFonts w:ascii="Times New Roman" w:hAnsi="Times New Roman" w:cs="Times New Roman"/>
          <w:sz w:val="24"/>
          <w:szCs w:val="24"/>
        </w:rPr>
        <w:t xml:space="preserve"> Autoriteti i </w:t>
      </w:r>
      <w:r w:rsidRPr="002D76F7">
        <w:rPr>
          <w:rFonts w:ascii="Times New Roman" w:hAnsi="Times New Roman" w:cs="Times New Roman"/>
          <w:sz w:val="24"/>
          <w:szCs w:val="24"/>
        </w:rPr>
        <w:t>auto</w:t>
      </w:r>
      <w:r w:rsidR="004C643C">
        <w:rPr>
          <w:rFonts w:ascii="Times New Roman" w:hAnsi="Times New Roman" w:cs="Times New Roman"/>
          <w:sz w:val="24"/>
          <w:szCs w:val="24"/>
        </w:rPr>
        <w:t xml:space="preserve">rizuar  nga </w:t>
      </w:r>
      <w:r w:rsidR="004B5C3A" w:rsidRPr="002D76F7">
        <w:rPr>
          <w:rFonts w:ascii="Times New Roman" w:hAnsi="Times New Roman" w:cs="Times New Roman"/>
          <w:sz w:val="24"/>
          <w:szCs w:val="24"/>
        </w:rPr>
        <w:t xml:space="preserve">Këshilli    i </w:t>
      </w:r>
      <w:r w:rsidRPr="002D76F7">
        <w:rPr>
          <w:rFonts w:ascii="Times New Roman" w:hAnsi="Times New Roman" w:cs="Times New Roman"/>
          <w:sz w:val="24"/>
          <w:szCs w:val="24"/>
        </w:rPr>
        <w:t>Ministrave</w:t>
      </w:r>
      <w:r w:rsidR="004C643C">
        <w:rPr>
          <w:rFonts w:ascii="Times New Roman" w:hAnsi="Times New Roman" w:cs="Times New Roman"/>
          <w:sz w:val="24"/>
          <w:szCs w:val="24"/>
        </w:rPr>
        <w:t xml:space="preserve">  </w:t>
      </w:r>
      <w:r w:rsidRPr="002D76F7">
        <w:rPr>
          <w:rFonts w:ascii="Times New Roman" w:hAnsi="Times New Roman" w:cs="Times New Roman"/>
          <w:sz w:val="24"/>
          <w:szCs w:val="24"/>
        </w:rPr>
        <w:t>për   orga</w:t>
      </w:r>
      <w:r w:rsidR="004B5C3A" w:rsidRPr="002D76F7">
        <w:rPr>
          <w:rFonts w:ascii="Times New Roman" w:hAnsi="Times New Roman" w:cs="Times New Roman"/>
          <w:sz w:val="24"/>
          <w:szCs w:val="24"/>
        </w:rPr>
        <w:t xml:space="preserve">nizimin   e   garës   publikon </w:t>
      </w:r>
      <w:r w:rsidRPr="002D76F7">
        <w:rPr>
          <w:rFonts w:ascii="Times New Roman" w:hAnsi="Times New Roman" w:cs="Times New Roman"/>
          <w:sz w:val="24"/>
          <w:szCs w:val="24"/>
        </w:rPr>
        <w:t>njoftimin për konkurrim</w:t>
      </w:r>
      <w:r w:rsidR="004B5C3A" w:rsidRPr="002D76F7">
        <w:rPr>
          <w:rFonts w:ascii="Times New Roman" w:hAnsi="Times New Roman" w:cs="Times New Roman"/>
          <w:sz w:val="24"/>
          <w:szCs w:val="24"/>
        </w:rPr>
        <w:t xml:space="preserve"> në lojërat e fatit për Lotari </w:t>
      </w:r>
      <w:r w:rsidRPr="002D76F7">
        <w:rPr>
          <w:rFonts w:ascii="Times New Roman" w:hAnsi="Times New Roman" w:cs="Times New Roman"/>
          <w:sz w:val="24"/>
          <w:szCs w:val="24"/>
        </w:rPr>
        <w:t xml:space="preserve">Kombëtare,  të  paktën </w:t>
      </w:r>
      <w:r w:rsidR="00750802">
        <w:rPr>
          <w:rFonts w:ascii="Times New Roman" w:hAnsi="Times New Roman" w:cs="Times New Roman"/>
          <w:sz w:val="24"/>
          <w:szCs w:val="24"/>
        </w:rPr>
        <w:t xml:space="preserve"> në  një  gazetë  të  huaj  me </w:t>
      </w:r>
      <w:r w:rsidRPr="002D76F7">
        <w:rPr>
          <w:rFonts w:ascii="Times New Roman" w:hAnsi="Times New Roman" w:cs="Times New Roman"/>
          <w:sz w:val="24"/>
          <w:szCs w:val="24"/>
        </w:rPr>
        <w:t>qarkullim ndërkomb</w:t>
      </w:r>
      <w:r w:rsidR="004B5C3A" w:rsidRPr="002D76F7">
        <w:rPr>
          <w:rFonts w:ascii="Times New Roman" w:hAnsi="Times New Roman" w:cs="Times New Roman"/>
          <w:sz w:val="24"/>
          <w:szCs w:val="24"/>
        </w:rPr>
        <w:t xml:space="preserve">ëtar, në dy gazeta, që botohen </w:t>
      </w:r>
      <w:r w:rsidRPr="002D76F7">
        <w:rPr>
          <w:rFonts w:ascii="Times New Roman" w:hAnsi="Times New Roman" w:cs="Times New Roman"/>
          <w:sz w:val="24"/>
          <w:szCs w:val="24"/>
        </w:rPr>
        <w:t>në  vendin  tonë,  në  dy</w:t>
      </w:r>
      <w:r w:rsidR="00750802">
        <w:rPr>
          <w:rFonts w:ascii="Times New Roman" w:hAnsi="Times New Roman" w:cs="Times New Roman"/>
          <w:sz w:val="24"/>
          <w:szCs w:val="24"/>
        </w:rPr>
        <w:t xml:space="preserve">  numra  radhazi,  si  dhe  në </w:t>
      </w:r>
      <w:r w:rsidRPr="002D76F7">
        <w:rPr>
          <w:rFonts w:ascii="Times New Roman" w:hAnsi="Times New Roman" w:cs="Times New Roman"/>
          <w:sz w:val="24"/>
          <w:szCs w:val="24"/>
        </w:rPr>
        <w:t>Buletinin e Njoftimeve Publike.</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4.</w:t>
      </w:r>
      <w:r w:rsidRPr="002D76F7">
        <w:rPr>
          <w:rFonts w:ascii="Times New Roman" w:hAnsi="Times New Roman" w:cs="Times New Roman"/>
          <w:sz w:val="24"/>
          <w:szCs w:val="24"/>
        </w:rPr>
        <w:t xml:space="preserve"> Njoftimi duhet të përmbajë:</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vendin</w:t>
      </w:r>
      <w:proofErr w:type="gramEnd"/>
      <w:r w:rsidRPr="002D76F7">
        <w:rPr>
          <w:rFonts w:ascii="Times New Roman" w:hAnsi="Times New Roman" w:cs="Times New Roman"/>
          <w:sz w:val="24"/>
          <w:szCs w:val="24"/>
        </w:rPr>
        <w:t>,   datën   dh</w:t>
      </w:r>
      <w:r w:rsidR="00750802">
        <w:rPr>
          <w:rFonts w:ascii="Times New Roman" w:hAnsi="Times New Roman" w:cs="Times New Roman"/>
          <w:sz w:val="24"/>
          <w:szCs w:val="24"/>
        </w:rPr>
        <w:t xml:space="preserve">e   orën   e   paraqitjes   së </w:t>
      </w:r>
      <w:r w:rsidRPr="002D76F7">
        <w:rPr>
          <w:rFonts w:ascii="Times New Roman" w:hAnsi="Times New Roman" w:cs="Times New Roman"/>
          <w:sz w:val="24"/>
          <w:szCs w:val="24"/>
        </w:rPr>
        <w:t xml:space="preserve">dokumenteve; </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 xml:space="preserve">b) </w:t>
      </w:r>
      <w:proofErr w:type="gramStart"/>
      <w:r w:rsidRPr="002D76F7">
        <w:rPr>
          <w:rFonts w:ascii="Times New Roman" w:hAnsi="Times New Roman" w:cs="Times New Roman"/>
          <w:sz w:val="24"/>
          <w:szCs w:val="24"/>
        </w:rPr>
        <w:t>gjuhën</w:t>
      </w:r>
      <w:proofErr w:type="gramEnd"/>
      <w:r w:rsidRPr="002D76F7">
        <w:rPr>
          <w:rFonts w:ascii="Times New Roman" w:hAnsi="Times New Roman" w:cs="Times New Roman"/>
          <w:sz w:val="24"/>
          <w:szCs w:val="24"/>
        </w:rPr>
        <w:t xml:space="preserve"> e paraqitjes së dokumenteve;</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mënyrën</w:t>
      </w:r>
      <w:proofErr w:type="gramEnd"/>
      <w:r w:rsidRPr="002D76F7">
        <w:rPr>
          <w:rFonts w:ascii="Times New Roman" w:hAnsi="Times New Roman" w:cs="Times New Roman"/>
          <w:sz w:val="24"/>
          <w:szCs w:val="24"/>
        </w:rPr>
        <w:t xml:space="preserve"> e paraqitjes së dokumenteve; </w:t>
      </w:r>
    </w:p>
    <w:p w:rsidR="00344F64" w:rsidRPr="002D76F7" w:rsidRDefault="004B5C3A"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ç)</w:t>
      </w:r>
      <w:r w:rsidRPr="002D76F7">
        <w:rPr>
          <w:rFonts w:ascii="Times New Roman" w:hAnsi="Times New Roman" w:cs="Times New Roman"/>
          <w:sz w:val="24"/>
          <w:szCs w:val="24"/>
        </w:rPr>
        <w:t xml:space="preserve"> </w:t>
      </w:r>
      <w:proofErr w:type="gramStart"/>
      <w:r w:rsidR="00344F64" w:rsidRPr="002D76F7">
        <w:rPr>
          <w:rFonts w:ascii="Times New Roman" w:hAnsi="Times New Roman" w:cs="Times New Roman"/>
          <w:sz w:val="24"/>
          <w:szCs w:val="24"/>
        </w:rPr>
        <w:t>vendin</w:t>
      </w:r>
      <w:proofErr w:type="gramEnd"/>
      <w:r w:rsidR="00344F64" w:rsidRPr="002D76F7">
        <w:rPr>
          <w:rFonts w:ascii="Times New Roman" w:hAnsi="Times New Roman" w:cs="Times New Roman"/>
          <w:sz w:val="24"/>
          <w:szCs w:val="24"/>
        </w:rPr>
        <w:t>, orën</w:t>
      </w:r>
      <w:r w:rsidRPr="002D76F7">
        <w:rPr>
          <w:rFonts w:ascii="Times New Roman" w:hAnsi="Times New Roman" w:cs="Times New Roman"/>
          <w:sz w:val="24"/>
          <w:szCs w:val="24"/>
        </w:rPr>
        <w:t xml:space="preserve"> dhe datën e shqyrtimit të doku</w:t>
      </w:r>
      <w:r w:rsidR="00344F64" w:rsidRPr="002D76F7">
        <w:rPr>
          <w:rFonts w:ascii="Times New Roman" w:hAnsi="Times New Roman" w:cs="Times New Roman"/>
          <w:sz w:val="24"/>
          <w:szCs w:val="24"/>
        </w:rPr>
        <w:t xml:space="preserve">menteve. </w:t>
      </w:r>
    </w:p>
    <w:p w:rsidR="004B5C3A" w:rsidRPr="002D76F7" w:rsidRDefault="004B5C3A"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30</w:t>
      </w: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Krit</w:t>
      </w:r>
      <w:r w:rsidR="004B5C3A" w:rsidRPr="002D76F7">
        <w:rPr>
          <w:rFonts w:ascii="Times New Roman" w:hAnsi="Times New Roman" w:cs="Times New Roman"/>
          <w:b/>
          <w:sz w:val="24"/>
          <w:szCs w:val="24"/>
        </w:rPr>
        <w:t xml:space="preserve">eret e licencimit për Lotarinë </w:t>
      </w:r>
      <w:r w:rsidRPr="002D76F7">
        <w:rPr>
          <w:rFonts w:ascii="Times New Roman" w:hAnsi="Times New Roman" w:cs="Times New Roman"/>
          <w:b/>
          <w:sz w:val="24"/>
          <w:szCs w:val="24"/>
        </w:rPr>
        <w:t>Kombëtare</w:t>
      </w:r>
    </w:p>
    <w:p w:rsidR="004B5C3A" w:rsidRPr="002D76F7" w:rsidRDefault="004B5C3A" w:rsidP="004B5C3A">
      <w:pPr>
        <w:tabs>
          <w:tab w:val="left" w:pos="90"/>
          <w:tab w:val="left" w:pos="2700"/>
        </w:tabs>
        <w:spacing w:after="0" w:line="240" w:lineRule="auto"/>
        <w:ind w:left="90" w:right="-90"/>
        <w:jc w:val="center"/>
        <w:rPr>
          <w:rFonts w:ascii="Times New Roman" w:hAnsi="Times New Roman" w:cs="Times New Roman"/>
          <w:b/>
          <w:sz w:val="24"/>
          <w:szCs w:val="24"/>
        </w:rPr>
      </w:pP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  Çdo  person  ju</w:t>
      </w:r>
      <w:r w:rsidR="004B5C3A" w:rsidRPr="002D76F7">
        <w:rPr>
          <w:rFonts w:ascii="Times New Roman" w:hAnsi="Times New Roman" w:cs="Times New Roman"/>
          <w:sz w:val="24"/>
          <w:szCs w:val="24"/>
        </w:rPr>
        <w:t xml:space="preserve">ridik  apo  bashkim  personash </w:t>
      </w:r>
      <w:r w:rsidRPr="002D76F7">
        <w:rPr>
          <w:rFonts w:ascii="Times New Roman" w:hAnsi="Times New Roman" w:cs="Times New Roman"/>
          <w:sz w:val="24"/>
          <w:szCs w:val="24"/>
        </w:rPr>
        <w:t>juridikë,  vendas  ose  të  hua</w:t>
      </w:r>
      <w:r w:rsidR="00750802">
        <w:rPr>
          <w:rFonts w:ascii="Times New Roman" w:hAnsi="Times New Roman" w:cs="Times New Roman"/>
          <w:sz w:val="24"/>
          <w:szCs w:val="24"/>
        </w:rPr>
        <w:t xml:space="preserve">j,  pas  shpalljes  së  ftesës </w:t>
      </w:r>
      <w:r w:rsidR="004B5C3A" w:rsidRPr="002D76F7">
        <w:rPr>
          <w:rFonts w:ascii="Times New Roman" w:hAnsi="Times New Roman" w:cs="Times New Roman"/>
          <w:sz w:val="24"/>
          <w:szCs w:val="24"/>
        </w:rPr>
        <w:t>p</w:t>
      </w:r>
      <w:r w:rsidRPr="002D76F7">
        <w:rPr>
          <w:rFonts w:ascii="Times New Roman" w:hAnsi="Times New Roman" w:cs="Times New Roman"/>
          <w:sz w:val="24"/>
          <w:szCs w:val="24"/>
        </w:rPr>
        <w:t>ër ofertë nga autoriteti</w:t>
      </w:r>
      <w:r w:rsidR="004B5C3A" w:rsidRPr="002D76F7">
        <w:rPr>
          <w:rFonts w:ascii="Times New Roman" w:hAnsi="Times New Roman" w:cs="Times New Roman"/>
          <w:sz w:val="24"/>
          <w:szCs w:val="24"/>
        </w:rPr>
        <w:t xml:space="preserve"> i autorizuar nga ligji, ka të </w:t>
      </w:r>
      <w:r w:rsidRPr="002D76F7">
        <w:rPr>
          <w:rFonts w:ascii="Times New Roman" w:hAnsi="Times New Roman" w:cs="Times New Roman"/>
          <w:sz w:val="24"/>
          <w:szCs w:val="24"/>
        </w:rPr>
        <w:t>drejtë  të  aplikojë  pra</w:t>
      </w:r>
      <w:r w:rsidR="004B5C3A" w:rsidRPr="002D76F7">
        <w:rPr>
          <w:rFonts w:ascii="Times New Roman" w:hAnsi="Times New Roman" w:cs="Times New Roman"/>
          <w:sz w:val="24"/>
          <w:szCs w:val="24"/>
        </w:rPr>
        <w:t xml:space="preserve">në  kësaj  strukture  për  t’u </w:t>
      </w:r>
      <w:r w:rsidRPr="002D76F7">
        <w:rPr>
          <w:rFonts w:ascii="Times New Roman" w:hAnsi="Times New Roman" w:cs="Times New Roman"/>
          <w:sz w:val="24"/>
          <w:szCs w:val="24"/>
        </w:rPr>
        <w:t xml:space="preserve">pajisur me licencë për Lotari Kombëtare.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Kërkesa  për  li</w:t>
      </w:r>
      <w:r w:rsidR="004B5C3A" w:rsidRPr="002D76F7">
        <w:rPr>
          <w:rFonts w:ascii="Times New Roman" w:hAnsi="Times New Roman" w:cs="Times New Roman"/>
          <w:sz w:val="24"/>
          <w:szCs w:val="24"/>
        </w:rPr>
        <w:t xml:space="preserve">cencën  për  Lotari  Kombëtare </w:t>
      </w:r>
      <w:r w:rsidRPr="002D76F7">
        <w:rPr>
          <w:rFonts w:ascii="Times New Roman" w:hAnsi="Times New Roman" w:cs="Times New Roman"/>
          <w:sz w:val="24"/>
          <w:szCs w:val="24"/>
        </w:rPr>
        <w:t xml:space="preserve">shoqërohet  me  aktin  e  </w:t>
      </w:r>
      <w:r w:rsidR="00750802">
        <w:rPr>
          <w:rFonts w:ascii="Times New Roman" w:hAnsi="Times New Roman" w:cs="Times New Roman"/>
          <w:sz w:val="24"/>
          <w:szCs w:val="24"/>
        </w:rPr>
        <w:t xml:space="preserve">themelimit    dhe  statutin  e </w:t>
      </w:r>
      <w:r w:rsidR="004B5C3A" w:rsidRPr="002D76F7">
        <w:rPr>
          <w:rFonts w:ascii="Times New Roman" w:hAnsi="Times New Roman" w:cs="Times New Roman"/>
          <w:sz w:val="24"/>
          <w:szCs w:val="24"/>
        </w:rPr>
        <w:t>shoqërisë,  si  d</w:t>
      </w:r>
      <w:r w:rsidRPr="002D76F7">
        <w:rPr>
          <w:rFonts w:ascii="Times New Roman" w:hAnsi="Times New Roman" w:cs="Times New Roman"/>
          <w:sz w:val="24"/>
          <w:szCs w:val="24"/>
        </w:rPr>
        <w:t xml:space="preserve">he </w:t>
      </w:r>
      <w:r w:rsidR="004B5C3A" w:rsidRPr="002D76F7">
        <w:rPr>
          <w:rFonts w:ascii="Times New Roman" w:hAnsi="Times New Roman" w:cs="Times New Roman"/>
          <w:sz w:val="24"/>
          <w:szCs w:val="24"/>
        </w:rPr>
        <w:t xml:space="preserve"> dokumentet  e  mëposhtme,  që </w:t>
      </w:r>
      <w:r w:rsidRPr="002D76F7">
        <w:rPr>
          <w:rFonts w:ascii="Times New Roman" w:hAnsi="Times New Roman" w:cs="Times New Roman"/>
          <w:sz w:val="24"/>
          <w:szCs w:val="24"/>
        </w:rPr>
        <w:t>duhet  të  jenë  origjin</w:t>
      </w:r>
      <w:r w:rsidR="004B5C3A" w:rsidRPr="002D76F7">
        <w:rPr>
          <w:rFonts w:ascii="Times New Roman" w:hAnsi="Times New Roman" w:cs="Times New Roman"/>
          <w:sz w:val="24"/>
          <w:szCs w:val="24"/>
        </w:rPr>
        <w:t xml:space="preserve">ale  apo  të  noterizuara  dhe </w:t>
      </w:r>
      <w:r w:rsidRPr="002D76F7">
        <w:rPr>
          <w:rFonts w:ascii="Times New Roman" w:hAnsi="Times New Roman" w:cs="Times New Roman"/>
          <w:sz w:val="24"/>
          <w:szCs w:val="24"/>
        </w:rPr>
        <w:t>duhet  të  jenë  lëshuar,  b</w:t>
      </w:r>
      <w:r w:rsidR="004B5C3A" w:rsidRPr="002D76F7">
        <w:rPr>
          <w:rFonts w:ascii="Times New Roman" w:hAnsi="Times New Roman" w:cs="Times New Roman"/>
          <w:sz w:val="24"/>
          <w:szCs w:val="24"/>
        </w:rPr>
        <w:t xml:space="preserve">renda  3  muajve  nga  data  e </w:t>
      </w:r>
      <w:r w:rsidRPr="002D76F7">
        <w:rPr>
          <w:rFonts w:ascii="Times New Roman" w:hAnsi="Times New Roman" w:cs="Times New Roman"/>
          <w:sz w:val="24"/>
          <w:szCs w:val="24"/>
        </w:rPr>
        <w:t>miratimit, nga organet përgjegjëse shtetërore:</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lastRenderedPageBreak/>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dokumen</w:t>
      </w:r>
      <w:r w:rsidR="004B5C3A" w:rsidRPr="002D76F7">
        <w:rPr>
          <w:rFonts w:ascii="Times New Roman" w:hAnsi="Times New Roman" w:cs="Times New Roman"/>
          <w:sz w:val="24"/>
          <w:szCs w:val="24"/>
        </w:rPr>
        <w:t>te</w:t>
      </w:r>
      <w:proofErr w:type="gramEnd"/>
      <w:r w:rsidR="004B5C3A" w:rsidRPr="002D76F7">
        <w:rPr>
          <w:rFonts w:ascii="Times New Roman" w:hAnsi="Times New Roman" w:cs="Times New Roman"/>
          <w:sz w:val="24"/>
          <w:szCs w:val="24"/>
        </w:rPr>
        <w:t xml:space="preserve">, që  vërtetojnë se aplikanti </w:t>
      </w:r>
      <w:r w:rsidRPr="002D76F7">
        <w:rPr>
          <w:rFonts w:ascii="Times New Roman" w:hAnsi="Times New Roman" w:cs="Times New Roman"/>
          <w:sz w:val="24"/>
          <w:szCs w:val="24"/>
        </w:rPr>
        <w:t xml:space="preserve">është i </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organizuar  në</w:t>
      </w:r>
      <w:proofErr w:type="gramEnd"/>
      <w:r w:rsidRPr="002D76F7">
        <w:rPr>
          <w:rFonts w:ascii="Times New Roman" w:hAnsi="Times New Roman" w:cs="Times New Roman"/>
          <w:sz w:val="24"/>
          <w:szCs w:val="24"/>
        </w:rPr>
        <w:t xml:space="preserve">  formë  sho</w:t>
      </w:r>
      <w:r w:rsidR="004B5C3A" w:rsidRPr="002D76F7">
        <w:rPr>
          <w:rFonts w:ascii="Times New Roman" w:hAnsi="Times New Roman" w:cs="Times New Roman"/>
          <w:sz w:val="24"/>
          <w:szCs w:val="24"/>
        </w:rPr>
        <w:t xml:space="preserve">qërie  tregtare,  tregtar  apo </w:t>
      </w:r>
      <w:r w:rsidRPr="002D76F7">
        <w:rPr>
          <w:rFonts w:ascii="Times New Roman" w:hAnsi="Times New Roman" w:cs="Times New Roman"/>
          <w:sz w:val="24"/>
          <w:szCs w:val="24"/>
        </w:rPr>
        <w:t xml:space="preserve">bashkim shoqërish; </w:t>
      </w:r>
    </w:p>
    <w:p w:rsidR="004B5C3A"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b)</w:t>
      </w:r>
      <w:r w:rsidRPr="002D76F7">
        <w:rPr>
          <w:rFonts w:ascii="Times New Roman" w:hAnsi="Times New Roman" w:cs="Times New Roman"/>
          <w:sz w:val="24"/>
          <w:szCs w:val="24"/>
        </w:rPr>
        <w:t xml:space="preserve">  dokumentin  që  vërteton  se  është  s</w:t>
      </w:r>
      <w:r w:rsidR="004B5C3A" w:rsidRPr="002D76F7">
        <w:rPr>
          <w:rFonts w:ascii="Times New Roman" w:hAnsi="Times New Roman" w:cs="Times New Roman"/>
          <w:sz w:val="24"/>
          <w:szCs w:val="24"/>
        </w:rPr>
        <w:t xml:space="preserve">hoqëri </w:t>
      </w:r>
      <w:r w:rsidRPr="002D76F7">
        <w:rPr>
          <w:rFonts w:ascii="Times New Roman" w:hAnsi="Times New Roman" w:cs="Times New Roman"/>
          <w:sz w:val="24"/>
          <w:szCs w:val="24"/>
        </w:rPr>
        <w:t xml:space="preserve">aksionare,  me  seli  në </w:t>
      </w:r>
      <w:r w:rsidR="004B5C3A" w:rsidRPr="002D76F7">
        <w:rPr>
          <w:rFonts w:ascii="Times New Roman" w:hAnsi="Times New Roman" w:cs="Times New Roman"/>
          <w:sz w:val="24"/>
          <w:szCs w:val="24"/>
        </w:rPr>
        <w:t xml:space="preserve"> territorin  e  Republikës  së </w:t>
      </w:r>
      <w:r w:rsidRPr="002D76F7">
        <w:rPr>
          <w:rFonts w:ascii="Times New Roman" w:hAnsi="Times New Roman" w:cs="Times New Roman"/>
          <w:sz w:val="24"/>
          <w:szCs w:val="24"/>
        </w:rPr>
        <w:t>Shqipërisë,  në objektin e</w:t>
      </w:r>
      <w:r w:rsidR="004B5C3A" w:rsidRPr="002D76F7">
        <w:rPr>
          <w:rFonts w:ascii="Times New Roman" w:hAnsi="Times New Roman" w:cs="Times New Roman"/>
          <w:sz w:val="24"/>
          <w:szCs w:val="24"/>
        </w:rPr>
        <w:t xml:space="preserve"> veprimtarisë të  së cilës  të pasqyrohet veprimtaria për lojëra fati, sipas llojit të lojës që kërkohet;</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dokumentin</w:t>
      </w:r>
      <w:proofErr w:type="gramEnd"/>
      <w:r w:rsidRPr="002D76F7">
        <w:rPr>
          <w:rFonts w:ascii="Times New Roman" w:hAnsi="Times New Roman" w:cs="Times New Roman"/>
          <w:sz w:val="24"/>
          <w:szCs w:val="24"/>
        </w:rPr>
        <w:t xml:space="preserve"> që vë</w:t>
      </w:r>
      <w:r w:rsidR="004B5C3A" w:rsidRPr="002D76F7">
        <w:rPr>
          <w:rFonts w:ascii="Times New Roman" w:hAnsi="Times New Roman" w:cs="Times New Roman"/>
          <w:sz w:val="24"/>
          <w:szCs w:val="24"/>
        </w:rPr>
        <w:t xml:space="preserve">rteton se kapitali i shoqërisë </w:t>
      </w:r>
      <w:r w:rsidRPr="002D76F7">
        <w:rPr>
          <w:rFonts w:ascii="Times New Roman" w:hAnsi="Times New Roman" w:cs="Times New Roman"/>
          <w:sz w:val="24"/>
          <w:szCs w:val="24"/>
        </w:rPr>
        <w:t>është jo më i vogël s</w:t>
      </w:r>
      <w:r w:rsidR="004B5C3A" w:rsidRPr="002D76F7">
        <w:rPr>
          <w:rFonts w:ascii="Times New Roman" w:hAnsi="Times New Roman" w:cs="Times New Roman"/>
          <w:sz w:val="24"/>
          <w:szCs w:val="24"/>
        </w:rPr>
        <w:t xml:space="preserve">e 1 200 000 000 (një miliard e </w:t>
      </w:r>
      <w:r w:rsidRPr="002D76F7">
        <w:rPr>
          <w:rFonts w:ascii="Times New Roman" w:hAnsi="Times New Roman" w:cs="Times New Roman"/>
          <w:sz w:val="24"/>
          <w:szCs w:val="24"/>
        </w:rPr>
        <w:t xml:space="preserve">dyqind milionë) lekë; </w:t>
      </w:r>
    </w:p>
    <w:p w:rsidR="00344F64" w:rsidRPr="002D76F7" w:rsidRDefault="004B5C3A"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ç)</w:t>
      </w:r>
      <w:r w:rsidRPr="002D76F7">
        <w:rPr>
          <w:rFonts w:ascii="Times New Roman" w:hAnsi="Times New Roman" w:cs="Times New Roman"/>
          <w:sz w:val="24"/>
          <w:szCs w:val="24"/>
        </w:rPr>
        <w:t xml:space="preserve"> </w:t>
      </w:r>
      <w:r w:rsidR="00344F64" w:rsidRPr="002D76F7">
        <w:rPr>
          <w:rFonts w:ascii="Times New Roman" w:hAnsi="Times New Roman" w:cs="Times New Roman"/>
          <w:sz w:val="24"/>
          <w:szCs w:val="24"/>
        </w:rPr>
        <w:t>dokumentin  nga</w:t>
      </w:r>
      <w:r w:rsidRPr="002D76F7">
        <w:rPr>
          <w:rFonts w:ascii="Times New Roman" w:hAnsi="Times New Roman" w:cs="Times New Roman"/>
          <w:sz w:val="24"/>
          <w:szCs w:val="24"/>
        </w:rPr>
        <w:t xml:space="preserve">  institucionet  përkatëse  që </w:t>
      </w:r>
      <w:r w:rsidR="00344F64" w:rsidRPr="002D76F7">
        <w:rPr>
          <w:rFonts w:ascii="Times New Roman" w:hAnsi="Times New Roman" w:cs="Times New Roman"/>
          <w:sz w:val="24"/>
          <w:szCs w:val="24"/>
        </w:rPr>
        <w:t xml:space="preserve">personi  </w:t>
      </w:r>
      <w:r w:rsidRPr="002D76F7">
        <w:rPr>
          <w:rFonts w:ascii="Times New Roman" w:hAnsi="Times New Roman" w:cs="Times New Roman"/>
          <w:sz w:val="24"/>
          <w:szCs w:val="24"/>
        </w:rPr>
        <w:t xml:space="preserve">apo  personat  juridikë  nuk  janë  në  proces </w:t>
      </w:r>
      <w:r w:rsidR="00344F64" w:rsidRPr="002D76F7">
        <w:rPr>
          <w:rFonts w:ascii="Times New Roman" w:hAnsi="Times New Roman" w:cs="Times New Roman"/>
          <w:sz w:val="24"/>
          <w:szCs w:val="24"/>
        </w:rPr>
        <w:t xml:space="preserve">falimentimi apo likuidimi; </w:t>
      </w:r>
    </w:p>
    <w:p w:rsidR="00344F64" w:rsidRPr="002D76F7" w:rsidRDefault="004B5C3A"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 xml:space="preserve">d) </w:t>
      </w:r>
      <w:proofErr w:type="gramStart"/>
      <w:r w:rsidR="00344F64" w:rsidRPr="002D76F7">
        <w:rPr>
          <w:rFonts w:ascii="Times New Roman" w:hAnsi="Times New Roman" w:cs="Times New Roman"/>
          <w:sz w:val="24"/>
          <w:szCs w:val="24"/>
        </w:rPr>
        <w:t>një</w:t>
      </w:r>
      <w:proofErr w:type="gramEnd"/>
      <w:r w:rsidR="00344F64" w:rsidRPr="002D76F7">
        <w:rPr>
          <w:rFonts w:ascii="Times New Roman" w:hAnsi="Times New Roman" w:cs="Times New Roman"/>
          <w:sz w:val="24"/>
          <w:szCs w:val="24"/>
        </w:rPr>
        <w:t xml:space="preserve"> kopje të noter</w:t>
      </w:r>
      <w:r w:rsidRPr="002D76F7">
        <w:rPr>
          <w:rFonts w:ascii="Times New Roman" w:hAnsi="Times New Roman" w:cs="Times New Roman"/>
          <w:sz w:val="24"/>
          <w:szCs w:val="24"/>
        </w:rPr>
        <w:t xml:space="preserve">izuar të lejes për ushtrimin e </w:t>
      </w:r>
      <w:r w:rsidR="00344F64" w:rsidRPr="002D76F7">
        <w:rPr>
          <w:rFonts w:ascii="Times New Roman" w:hAnsi="Times New Roman" w:cs="Times New Roman"/>
          <w:sz w:val="24"/>
          <w:szCs w:val="24"/>
        </w:rPr>
        <w:t xml:space="preserve">veprimtarisë në fushën e lojërave të fatit; </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dh)</w:t>
      </w:r>
      <w:r w:rsidRPr="002D76F7">
        <w:rPr>
          <w:rFonts w:ascii="Times New Roman" w:hAnsi="Times New Roman" w:cs="Times New Roman"/>
          <w:sz w:val="24"/>
          <w:szCs w:val="24"/>
        </w:rPr>
        <w:t xml:space="preserve">  dokumentin, </w:t>
      </w:r>
      <w:r w:rsidR="004B5C3A" w:rsidRPr="002D76F7">
        <w:rPr>
          <w:rFonts w:ascii="Times New Roman" w:hAnsi="Times New Roman" w:cs="Times New Roman"/>
          <w:sz w:val="24"/>
          <w:szCs w:val="24"/>
        </w:rPr>
        <w:t xml:space="preserve"> ku  të  shënohet  se  ka  një </w:t>
      </w:r>
      <w:r w:rsidRPr="002D76F7">
        <w:rPr>
          <w:rFonts w:ascii="Times New Roman" w:hAnsi="Times New Roman" w:cs="Times New Roman"/>
          <w:sz w:val="24"/>
          <w:szCs w:val="24"/>
        </w:rPr>
        <w:t xml:space="preserve">përvojë  në  këtë  veprimtari </w:t>
      </w:r>
      <w:r w:rsidR="004B5C3A" w:rsidRPr="002D76F7">
        <w:rPr>
          <w:rFonts w:ascii="Times New Roman" w:hAnsi="Times New Roman" w:cs="Times New Roman"/>
          <w:sz w:val="24"/>
          <w:szCs w:val="24"/>
        </w:rPr>
        <w:t xml:space="preserve"> jo  më  pak  se  3  vjet,  të dhënë nga organi përka</w:t>
      </w:r>
      <w:r w:rsidRPr="002D76F7">
        <w:rPr>
          <w:rFonts w:ascii="Times New Roman" w:hAnsi="Times New Roman" w:cs="Times New Roman"/>
          <w:sz w:val="24"/>
          <w:szCs w:val="24"/>
        </w:rPr>
        <w:t xml:space="preserve">tës i vendit, ku aplikanti </w:t>
      </w:r>
      <w:r w:rsidR="004B5C3A" w:rsidRPr="002D76F7">
        <w:rPr>
          <w:rFonts w:ascii="Times New Roman" w:hAnsi="Times New Roman" w:cs="Times New Roman"/>
          <w:sz w:val="24"/>
          <w:szCs w:val="24"/>
        </w:rPr>
        <w:t xml:space="preserve">ka </w:t>
      </w:r>
      <w:r w:rsidRPr="002D76F7">
        <w:rPr>
          <w:rFonts w:ascii="Times New Roman" w:hAnsi="Times New Roman" w:cs="Times New Roman"/>
          <w:sz w:val="24"/>
          <w:szCs w:val="24"/>
        </w:rPr>
        <w:t xml:space="preserve">selinë qendrore;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e)</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deklaratën  për</w:t>
      </w:r>
      <w:proofErr w:type="gramEnd"/>
      <w:r w:rsidRPr="002D76F7">
        <w:rPr>
          <w:rFonts w:ascii="Times New Roman" w:hAnsi="Times New Roman" w:cs="Times New Roman"/>
          <w:sz w:val="24"/>
          <w:szCs w:val="24"/>
        </w:rPr>
        <w:t xml:space="preserve">  buri</w:t>
      </w:r>
      <w:r w:rsidR="004B5C3A" w:rsidRPr="002D76F7">
        <w:rPr>
          <w:rFonts w:ascii="Times New Roman" w:hAnsi="Times New Roman" w:cs="Times New Roman"/>
          <w:sz w:val="24"/>
          <w:szCs w:val="24"/>
        </w:rPr>
        <w:t xml:space="preserve">min  e  kapitalit,  që  do  të </w:t>
      </w:r>
      <w:r w:rsidRPr="002D76F7">
        <w:rPr>
          <w:rFonts w:ascii="Times New Roman" w:hAnsi="Times New Roman" w:cs="Times New Roman"/>
          <w:sz w:val="24"/>
          <w:szCs w:val="24"/>
        </w:rPr>
        <w:t>investohet për ushtri</w:t>
      </w:r>
      <w:r w:rsidR="00750802">
        <w:rPr>
          <w:rFonts w:ascii="Times New Roman" w:hAnsi="Times New Roman" w:cs="Times New Roman"/>
          <w:sz w:val="24"/>
          <w:szCs w:val="24"/>
        </w:rPr>
        <w:t xml:space="preserve">min e veprimtarisë në fushën e </w:t>
      </w:r>
      <w:r w:rsidRPr="002D76F7">
        <w:rPr>
          <w:rFonts w:ascii="Times New Roman" w:hAnsi="Times New Roman" w:cs="Times New Roman"/>
          <w:sz w:val="24"/>
          <w:szCs w:val="24"/>
        </w:rPr>
        <w:t xml:space="preserve">Lotarisë Kombëtare; </w:t>
      </w:r>
    </w:p>
    <w:p w:rsidR="00344F64" w:rsidRPr="002D76F7" w:rsidRDefault="004B5C3A" w:rsidP="004C643C">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ë)</w:t>
      </w:r>
      <w:r w:rsidR="00344F64" w:rsidRPr="002D76F7">
        <w:rPr>
          <w:rFonts w:ascii="Times New Roman" w:hAnsi="Times New Roman" w:cs="Times New Roman"/>
          <w:sz w:val="24"/>
          <w:szCs w:val="24"/>
        </w:rPr>
        <w:t>vërtetimin</w:t>
      </w:r>
      <w:proofErr w:type="gramEnd"/>
      <w:r w:rsidR="00344F64" w:rsidRPr="002D76F7">
        <w:rPr>
          <w:rFonts w:ascii="Times New Roman" w:hAnsi="Times New Roman" w:cs="Times New Roman"/>
          <w:sz w:val="24"/>
          <w:szCs w:val="24"/>
        </w:rPr>
        <w:t xml:space="preserve"> nga </w:t>
      </w:r>
      <w:r w:rsidRPr="002D76F7">
        <w:rPr>
          <w:rFonts w:ascii="Times New Roman" w:hAnsi="Times New Roman" w:cs="Times New Roman"/>
          <w:sz w:val="24"/>
          <w:szCs w:val="24"/>
        </w:rPr>
        <w:t xml:space="preserve">organet tatimore për shlyerjen </w:t>
      </w:r>
      <w:r w:rsidR="004C643C">
        <w:rPr>
          <w:rFonts w:ascii="Times New Roman" w:hAnsi="Times New Roman" w:cs="Times New Roman"/>
          <w:sz w:val="24"/>
          <w:szCs w:val="24"/>
        </w:rPr>
        <w:t xml:space="preserve">e </w:t>
      </w:r>
      <w:r w:rsidR="00344F64" w:rsidRPr="002D76F7">
        <w:rPr>
          <w:rFonts w:ascii="Times New Roman" w:hAnsi="Times New Roman" w:cs="Times New Roman"/>
          <w:sz w:val="24"/>
          <w:szCs w:val="24"/>
        </w:rPr>
        <w:t xml:space="preserve">detyrimeve  </w:t>
      </w:r>
      <w:r w:rsidR="004C643C">
        <w:rPr>
          <w:rFonts w:ascii="Times New Roman" w:hAnsi="Times New Roman" w:cs="Times New Roman"/>
          <w:sz w:val="24"/>
          <w:szCs w:val="24"/>
        </w:rPr>
        <w:t xml:space="preserve">ndaj   shtetit, si   nga  </w:t>
      </w:r>
      <w:r w:rsidRPr="002D76F7">
        <w:rPr>
          <w:rFonts w:ascii="Times New Roman" w:hAnsi="Times New Roman" w:cs="Times New Roman"/>
          <w:sz w:val="24"/>
          <w:szCs w:val="24"/>
        </w:rPr>
        <w:t>s</w:t>
      </w:r>
      <w:r w:rsidR="00344F64" w:rsidRPr="002D76F7">
        <w:rPr>
          <w:rFonts w:ascii="Times New Roman" w:hAnsi="Times New Roman" w:cs="Times New Roman"/>
          <w:sz w:val="24"/>
          <w:szCs w:val="24"/>
        </w:rPr>
        <w:t>hoqër</w:t>
      </w:r>
      <w:r w:rsidRPr="002D76F7">
        <w:rPr>
          <w:rFonts w:ascii="Times New Roman" w:hAnsi="Times New Roman" w:cs="Times New Roman"/>
          <w:sz w:val="24"/>
          <w:szCs w:val="24"/>
        </w:rPr>
        <w:t xml:space="preserve">ia   që </w:t>
      </w:r>
      <w:r w:rsidR="00344F64" w:rsidRPr="002D76F7">
        <w:rPr>
          <w:rFonts w:ascii="Times New Roman" w:hAnsi="Times New Roman" w:cs="Times New Roman"/>
          <w:sz w:val="24"/>
          <w:szCs w:val="24"/>
        </w:rPr>
        <w:t>aplikon, ashtu edhe ng</w:t>
      </w:r>
      <w:r w:rsidRPr="002D76F7">
        <w:rPr>
          <w:rFonts w:ascii="Times New Roman" w:hAnsi="Times New Roman" w:cs="Times New Roman"/>
          <w:sz w:val="24"/>
          <w:szCs w:val="24"/>
        </w:rPr>
        <w:t xml:space="preserve">a çdo subjekt juridik, në rast </w:t>
      </w:r>
      <w:r w:rsidR="00344F64" w:rsidRPr="002D76F7">
        <w:rPr>
          <w:rFonts w:ascii="Times New Roman" w:hAnsi="Times New Roman" w:cs="Times New Roman"/>
          <w:sz w:val="24"/>
          <w:szCs w:val="24"/>
        </w:rPr>
        <w:t xml:space="preserve">bashkimi shoqërish; </w:t>
      </w:r>
    </w:p>
    <w:p w:rsidR="00344F64" w:rsidRPr="002D76F7" w:rsidRDefault="004B5C3A"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f)</w:t>
      </w:r>
      <w:r w:rsidRPr="002D76F7">
        <w:rPr>
          <w:rFonts w:ascii="Times New Roman" w:hAnsi="Times New Roman" w:cs="Times New Roman"/>
          <w:sz w:val="24"/>
          <w:szCs w:val="24"/>
        </w:rPr>
        <w:t xml:space="preserve"> </w:t>
      </w:r>
      <w:r w:rsidR="00344F64" w:rsidRPr="002D76F7">
        <w:rPr>
          <w:rFonts w:ascii="Times New Roman" w:hAnsi="Times New Roman" w:cs="Times New Roman"/>
          <w:sz w:val="24"/>
          <w:szCs w:val="24"/>
        </w:rPr>
        <w:t xml:space="preserve">vërtetimin  se  ka </w:t>
      </w:r>
      <w:r w:rsidRPr="002D76F7">
        <w:rPr>
          <w:rFonts w:ascii="Times New Roman" w:hAnsi="Times New Roman" w:cs="Times New Roman"/>
          <w:sz w:val="24"/>
          <w:szCs w:val="24"/>
        </w:rPr>
        <w:t xml:space="preserve"> personel  të  kualifikuar  në </w:t>
      </w:r>
      <w:r w:rsidR="00344F64" w:rsidRPr="002D76F7">
        <w:rPr>
          <w:rFonts w:ascii="Times New Roman" w:hAnsi="Times New Roman" w:cs="Times New Roman"/>
          <w:sz w:val="24"/>
          <w:szCs w:val="24"/>
        </w:rPr>
        <w:t>ushtrimin  e  veprimtarisë</w:t>
      </w:r>
      <w:r w:rsidRPr="002D76F7">
        <w:rPr>
          <w:rFonts w:ascii="Times New Roman" w:hAnsi="Times New Roman" w:cs="Times New Roman"/>
          <w:sz w:val="24"/>
          <w:szCs w:val="24"/>
        </w:rPr>
        <w:t xml:space="preserve">  së  lojërave  të  fatit,  të </w:t>
      </w:r>
      <w:r w:rsidR="00344F64" w:rsidRPr="002D76F7">
        <w:rPr>
          <w:rFonts w:ascii="Times New Roman" w:hAnsi="Times New Roman" w:cs="Times New Roman"/>
          <w:sz w:val="24"/>
          <w:szCs w:val="24"/>
        </w:rPr>
        <w:t>vërtetuara   me   dokument</w:t>
      </w:r>
      <w:r w:rsidRPr="002D76F7">
        <w:rPr>
          <w:rFonts w:ascii="Times New Roman" w:hAnsi="Times New Roman" w:cs="Times New Roman"/>
          <w:sz w:val="24"/>
          <w:szCs w:val="24"/>
        </w:rPr>
        <w:t xml:space="preserve">acionin   përkatës,   i   cili  </w:t>
      </w:r>
      <w:r w:rsidR="00344F64" w:rsidRPr="002D76F7">
        <w:rPr>
          <w:rFonts w:ascii="Times New Roman" w:hAnsi="Times New Roman" w:cs="Times New Roman"/>
          <w:sz w:val="24"/>
          <w:szCs w:val="24"/>
        </w:rPr>
        <w:t xml:space="preserve">dorëzohet   në   çastin   e   aplikimit   në  </w:t>
      </w:r>
      <w:r w:rsidR="00750802">
        <w:rPr>
          <w:rFonts w:ascii="Times New Roman" w:hAnsi="Times New Roman" w:cs="Times New Roman"/>
          <w:sz w:val="24"/>
          <w:szCs w:val="24"/>
        </w:rPr>
        <w:t xml:space="preserve"> ministrinë </w:t>
      </w:r>
      <w:r w:rsidR="00344F64" w:rsidRPr="002D76F7">
        <w:rPr>
          <w:rFonts w:ascii="Times New Roman" w:hAnsi="Times New Roman" w:cs="Times New Roman"/>
          <w:sz w:val="24"/>
          <w:szCs w:val="24"/>
        </w:rPr>
        <w:t xml:space="preserve">përgjegjëse për licencimin e Lotarisë Kombëtare; </w:t>
      </w:r>
    </w:p>
    <w:p w:rsidR="00344F64" w:rsidRPr="002D76F7" w:rsidRDefault="004B5C3A"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g)</w:t>
      </w:r>
      <w:r w:rsidRPr="002D76F7">
        <w:rPr>
          <w:rFonts w:ascii="Times New Roman" w:hAnsi="Times New Roman" w:cs="Times New Roman"/>
          <w:sz w:val="24"/>
          <w:szCs w:val="24"/>
        </w:rPr>
        <w:t xml:space="preserve"> </w:t>
      </w:r>
      <w:proofErr w:type="gramStart"/>
      <w:r w:rsidR="00344F64" w:rsidRPr="002D76F7">
        <w:rPr>
          <w:rFonts w:ascii="Times New Roman" w:hAnsi="Times New Roman" w:cs="Times New Roman"/>
          <w:sz w:val="24"/>
          <w:szCs w:val="24"/>
        </w:rPr>
        <w:t>rregulloren</w:t>
      </w:r>
      <w:proofErr w:type="gramEnd"/>
      <w:r w:rsidR="00344F64" w:rsidRPr="002D76F7">
        <w:rPr>
          <w:rFonts w:ascii="Times New Roman" w:hAnsi="Times New Roman" w:cs="Times New Roman"/>
          <w:sz w:val="24"/>
          <w:szCs w:val="24"/>
        </w:rPr>
        <w:t xml:space="preserve">    përkat</w:t>
      </w:r>
      <w:r w:rsidRPr="002D76F7">
        <w:rPr>
          <w:rFonts w:ascii="Times New Roman" w:hAnsi="Times New Roman" w:cs="Times New Roman"/>
          <w:sz w:val="24"/>
          <w:szCs w:val="24"/>
        </w:rPr>
        <w:t xml:space="preserve">ëse    për    rregullat    dhe </w:t>
      </w:r>
      <w:r w:rsidR="00344F64" w:rsidRPr="002D76F7">
        <w:rPr>
          <w:rFonts w:ascii="Times New Roman" w:hAnsi="Times New Roman" w:cs="Times New Roman"/>
          <w:sz w:val="24"/>
          <w:szCs w:val="24"/>
        </w:rPr>
        <w:t>mënyrën  e  funksionimit  të  l</w:t>
      </w:r>
      <w:r w:rsidRPr="002D76F7">
        <w:rPr>
          <w:rFonts w:ascii="Times New Roman" w:hAnsi="Times New Roman" w:cs="Times New Roman"/>
          <w:sz w:val="24"/>
          <w:szCs w:val="24"/>
        </w:rPr>
        <w:t xml:space="preserve">ojës,  për  të    cilën </w:t>
      </w:r>
      <w:r w:rsidR="00344F64" w:rsidRPr="002D76F7">
        <w:rPr>
          <w:rFonts w:ascii="Times New Roman" w:hAnsi="Times New Roman" w:cs="Times New Roman"/>
          <w:sz w:val="24"/>
          <w:szCs w:val="24"/>
        </w:rPr>
        <w:t xml:space="preserve">kërkon të licencohet; </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4C643C">
        <w:rPr>
          <w:rFonts w:ascii="Times New Roman" w:hAnsi="Times New Roman" w:cs="Times New Roman"/>
          <w:b/>
          <w:sz w:val="24"/>
          <w:szCs w:val="24"/>
        </w:rPr>
        <w:t>gj</w:t>
      </w:r>
      <w:proofErr w:type="gramEnd"/>
      <w:r w:rsidRPr="004C643C">
        <w:rPr>
          <w:rFonts w:ascii="Times New Roman" w:hAnsi="Times New Roman" w:cs="Times New Roman"/>
          <w:b/>
          <w:sz w:val="24"/>
          <w:szCs w:val="24"/>
        </w:rPr>
        <w:t>)</w:t>
      </w:r>
      <w:r w:rsidRPr="002D76F7">
        <w:rPr>
          <w:rFonts w:ascii="Times New Roman" w:hAnsi="Times New Roman" w:cs="Times New Roman"/>
          <w:sz w:val="24"/>
          <w:szCs w:val="24"/>
        </w:rPr>
        <w:t xml:space="preserve">  planbiznesin  pë</w:t>
      </w:r>
      <w:r w:rsidR="004B5C3A" w:rsidRPr="002D76F7">
        <w:rPr>
          <w:rFonts w:ascii="Times New Roman" w:hAnsi="Times New Roman" w:cs="Times New Roman"/>
          <w:sz w:val="24"/>
          <w:szCs w:val="24"/>
        </w:rPr>
        <w:t xml:space="preserve">r  zhvillimin  e  veprimtarisë </w:t>
      </w:r>
      <w:r w:rsidRPr="002D76F7">
        <w:rPr>
          <w:rFonts w:ascii="Times New Roman" w:hAnsi="Times New Roman" w:cs="Times New Roman"/>
          <w:sz w:val="24"/>
          <w:szCs w:val="24"/>
        </w:rPr>
        <w:t xml:space="preserve">Lotari Kombëtare. </w:t>
      </w:r>
    </w:p>
    <w:p w:rsidR="00344F64" w:rsidRPr="002D76F7" w:rsidRDefault="004B5C3A" w:rsidP="004B5C3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Pr="002D76F7">
        <w:rPr>
          <w:rFonts w:ascii="Times New Roman" w:hAnsi="Times New Roman" w:cs="Times New Roman"/>
          <w:sz w:val="24"/>
          <w:szCs w:val="24"/>
        </w:rPr>
        <w:t>.</w:t>
      </w:r>
      <w:r w:rsidR="00750802">
        <w:rPr>
          <w:rFonts w:ascii="Times New Roman" w:hAnsi="Times New Roman" w:cs="Times New Roman"/>
          <w:sz w:val="24"/>
          <w:szCs w:val="24"/>
        </w:rPr>
        <w:t xml:space="preserve"> </w:t>
      </w:r>
      <w:proofErr w:type="gramStart"/>
      <w:r w:rsidR="00344F64" w:rsidRPr="002D76F7">
        <w:rPr>
          <w:rFonts w:ascii="Times New Roman" w:hAnsi="Times New Roman" w:cs="Times New Roman"/>
          <w:sz w:val="24"/>
          <w:szCs w:val="24"/>
        </w:rPr>
        <w:t>Kërkesa  për</w:t>
      </w:r>
      <w:proofErr w:type="gramEnd"/>
      <w:r w:rsidR="00344F64" w:rsidRPr="002D76F7">
        <w:rPr>
          <w:rFonts w:ascii="Times New Roman" w:hAnsi="Times New Roman" w:cs="Times New Roman"/>
          <w:sz w:val="24"/>
          <w:szCs w:val="24"/>
        </w:rPr>
        <w:t xml:space="preserve">  l</w:t>
      </w:r>
      <w:r w:rsidRPr="002D76F7">
        <w:rPr>
          <w:rFonts w:ascii="Times New Roman" w:hAnsi="Times New Roman" w:cs="Times New Roman"/>
          <w:sz w:val="24"/>
          <w:szCs w:val="24"/>
        </w:rPr>
        <w:t xml:space="preserve">icencë  për  Lotari  Kombëtare </w:t>
      </w:r>
      <w:r w:rsidR="00344F64" w:rsidRPr="002D76F7">
        <w:rPr>
          <w:rFonts w:ascii="Times New Roman" w:hAnsi="Times New Roman" w:cs="Times New Roman"/>
          <w:sz w:val="24"/>
          <w:szCs w:val="24"/>
        </w:rPr>
        <w:t xml:space="preserve">përfshin, gjithashtu: </w:t>
      </w:r>
    </w:p>
    <w:p w:rsidR="00344F64" w:rsidRPr="002D76F7" w:rsidRDefault="00344F64" w:rsidP="004C643C">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dokumente</w:t>
      </w:r>
      <w:proofErr w:type="gramEnd"/>
      <w:r w:rsidRPr="002D76F7">
        <w:rPr>
          <w:rFonts w:ascii="Times New Roman" w:hAnsi="Times New Roman" w:cs="Times New Roman"/>
          <w:sz w:val="24"/>
          <w:szCs w:val="24"/>
        </w:rPr>
        <w:t xml:space="preserve"> për</w:t>
      </w:r>
      <w:r w:rsidR="004B5C3A" w:rsidRPr="002D76F7">
        <w:rPr>
          <w:rFonts w:ascii="Times New Roman" w:hAnsi="Times New Roman" w:cs="Times New Roman"/>
          <w:sz w:val="24"/>
          <w:szCs w:val="24"/>
        </w:rPr>
        <w:t xml:space="preserve"> të provuar ortakët/aksionarët </w:t>
      </w:r>
      <w:r w:rsidRPr="002D76F7">
        <w:rPr>
          <w:rFonts w:ascii="Times New Roman" w:hAnsi="Times New Roman" w:cs="Times New Roman"/>
          <w:sz w:val="24"/>
          <w:szCs w:val="24"/>
        </w:rPr>
        <w:t>e  shoqërisë  dhe  pron</w:t>
      </w:r>
      <w:r w:rsidR="004C643C">
        <w:rPr>
          <w:rFonts w:ascii="Times New Roman" w:hAnsi="Times New Roman" w:cs="Times New Roman"/>
          <w:sz w:val="24"/>
          <w:szCs w:val="24"/>
        </w:rPr>
        <w:t xml:space="preserve">arët  e  fundit  përfitues  të </w:t>
      </w:r>
      <w:r w:rsidRPr="002D76F7">
        <w:rPr>
          <w:rFonts w:ascii="Times New Roman" w:hAnsi="Times New Roman" w:cs="Times New Roman"/>
          <w:sz w:val="24"/>
          <w:szCs w:val="24"/>
        </w:rPr>
        <w:t xml:space="preserve">subjektit; </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dhëna</w:t>
      </w:r>
      <w:proofErr w:type="gramEnd"/>
      <w:r w:rsidRPr="002D76F7">
        <w:rPr>
          <w:rFonts w:ascii="Times New Roman" w:hAnsi="Times New Roman" w:cs="Times New Roman"/>
          <w:sz w:val="24"/>
          <w:szCs w:val="24"/>
        </w:rPr>
        <w:t xml:space="preserve">  për  orga</w:t>
      </w:r>
      <w:r w:rsidR="004B5C3A" w:rsidRPr="002D76F7">
        <w:rPr>
          <w:rFonts w:ascii="Times New Roman" w:hAnsi="Times New Roman" w:cs="Times New Roman"/>
          <w:sz w:val="24"/>
          <w:szCs w:val="24"/>
        </w:rPr>
        <w:t xml:space="preserve">net  drejtuese  të  aplikantit </w:t>
      </w:r>
      <w:r w:rsidRPr="002D76F7">
        <w:rPr>
          <w:rFonts w:ascii="Times New Roman" w:hAnsi="Times New Roman" w:cs="Times New Roman"/>
          <w:sz w:val="24"/>
          <w:szCs w:val="24"/>
        </w:rPr>
        <w:t xml:space="preserve">dhe përfaqësuesit ligjorë; </w:t>
      </w:r>
    </w:p>
    <w:p w:rsidR="00344F64" w:rsidRPr="002D76F7" w:rsidRDefault="004B5C3A"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c)</w:t>
      </w:r>
      <w:r w:rsidRPr="002D76F7">
        <w:rPr>
          <w:rFonts w:ascii="Times New Roman" w:hAnsi="Times New Roman" w:cs="Times New Roman"/>
          <w:sz w:val="24"/>
          <w:szCs w:val="24"/>
        </w:rPr>
        <w:t xml:space="preserve">  të </w:t>
      </w:r>
      <w:r w:rsidR="00344F64" w:rsidRPr="002D76F7">
        <w:rPr>
          <w:rFonts w:ascii="Times New Roman" w:hAnsi="Times New Roman" w:cs="Times New Roman"/>
          <w:sz w:val="24"/>
          <w:szCs w:val="24"/>
        </w:rPr>
        <w:t xml:space="preserve">dhëna  financiare  </w:t>
      </w:r>
      <w:r w:rsidRPr="002D76F7">
        <w:rPr>
          <w:rFonts w:ascii="Times New Roman" w:hAnsi="Times New Roman" w:cs="Times New Roman"/>
          <w:sz w:val="24"/>
          <w:szCs w:val="24"/>
        </w:rPr>
        <w:t xml:space="preserve">për  kryerjen  e  biznesit  të </w:t>
      </w:r>
      <w:r w:rsidR="00344F64" w:rsidRPr="002D76F7">
        <w:rPr>
          <w:rFonts w:ascii="Times New Roman" w:hAnsi="Times New Roman" w:cs="Times New Roman"/>
          <w:sz w:val="24"/>
          <w:szCs w:val="24"/>
        </w:rPr>
        <w:t>ortakëve/aksionarëve  të</w:t>
      </w:r>
      <w:r w:rsidR="00750802">
        <w:rPr>
          <w:rFonts w:ascii="Times New Roman" w:hAnsi="Times New Roman" w:cs="Times New Roman"/>
          <w:sz w:val="24"/>
          <w:szCs w:val="24"/>
        </w:rPr>
        <w:t xml:space="preserve">  aplikantit  për  3  vitet  e </w:t>
      </w:r>
      <w:r w:rsidR="00344F64" w:rsidRPr="002D76F7">
        <w:rPr>
          <w:rFonts w:ascii="Times New Roman" w:hAnsi="Times New Roman" w:cs="Times New Roman"/>
          <w:sz w:val="24"/>
          <w:szCs w:val="24"/>
        </w:rPr>
        <w:t xml:space="preserve">fundit përpara paraqitjes së kërkesës;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ç)</w:t>
      </w:r>
      <w:r w:rsidRPr="002D76F7">
        <w:rPr>
          <w:rFonts w:ascii="Times New Roman" w:hAnsi="Times New Roman" w:cs="Times New Roman"/>
          <w:sz w:val="24"/>
          <w:szCs w:val="24"/>
        </w:rPr>
        <w:t xml:space="preserve">  vërtetime  për  or</w:t>
      </w:r>
      <w:r w:rsidR="004B5C3A" w:rsidRPr="002D76F7">
        <w:rPr>
          <w:rFonts w:ascii="Times New Roman" w:hAnsi="Times New Roman" w:cs="Times New Roman"/>
          <w:sz w:val="24"/>
          <w:szCs w:val="24"/>
        </w:rPr>
        <w:t xml:space="preserve">takët/aksionarët  e  shoqërisë </w:t>
      </w:r>
      <w:r w:rsidRPr="002D76F7">
        <w:rPr>
          <w:rFonts w:ascii="Times New Roman" w:hAnsi="Times New Roman" w:cs="Times New Roman"/>
          <w:sz w:val="24"/>
          <w:szCs w:val="24"/>
        </w:rPr>
        <w:t>dhe  përfaqësuesit  në  org</w:t>
      </w:r>
      <w:r w:rsidR="00750802">
        <w:rPr>
          <w:rFonts w:ascii="Times New Roman" w:hAnsi="Times New Roman" w:cs="Times New Roman"/>
          <w:sz w:val="24"/>
          <w:szCs w:val="24"/>
        </w:rPr>
        <w:t xml:space="preserve">anet  drejtuese  të  saj  e </w:t>
      </w:r>
      <w:r w:rsidR="004B5C3A" w:rsidRPr="002D76F7">
        <w:rPr>
          <w:rFonts w:ascii="Times New Roman" w:hAnsi="Times New Roman" w:cs="Times New Roman"/>
          <w:sz w:val="24"/>
          <w:szCs w:val="24"/>
        </w:rPr>
        <w:t>përfaqësuesit ligjorë se n</w:t>
      </w:r>
      <w:r w:rsidRPr="002D76F7">
        <w:rPr>
          <w:rFonts w:ascii="Times New Roman" w:hAnsi="Times New Roman" w:cs="Times New Roman"/>
          <w:sz w:val="24"/>
          <w:szCs w:val="24"/>
        </w:rPr>
        <w:t xml:space="preserve">uk janë në ndjekje penale;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d)</w:t>
      </w:r>
      <w:r w:rsidR="004C643C">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dokumente</w:t>
      </w:r>
      <w:proofErr w:type="gramEnd"/>
      <w:r w:rsidRPr="002D76F7">
        <w:rPr>
          <w:rFonts w:ascii="Times New Roman" w:hAnsi="Times New Roman" w:cs="Times New Roman"/>
          <w:sz w:val="24"/>
          <w:szCs w:val="24"/>
        </w:rPr>
        <w:t xml:space="preserve">   ku   t</w:t>
      </w:r>
      <w:r w:rsidR="004B5C3A" w:rsidRPr="002D76F7">
        <w:rPr>
          <w:rFonts w:ascii="Times New Roman" w:hAnsi="Times New Roman" w:cs="Times New Roman"/>
          <w:sz w:val="24"/>
          <w:szCs w:val="24"/>
        </w:rPr>
        <w:t xml:space="preserve">ë   vërtetohet   se   subjekti </w:t>
      </w:r>
      <w:r w:rsidRPr="002D76F7">
        <w:rPr>
          <w:rFonts w:ascii="Times New Roman" w:hAnsi="Times New Roman" w:cs="Times New Roman"/>
          <w:sz w:val="24"/>
          <w:szCs w:val="24"/>
        </w:rPr>
        <w:t>aplikant   është   me   stat</w:t>
      </w:r>
      <w:r w:rsidR="00750802">
        <w:rPr>
          <w:rFonts w:ascii="Times New Roman" w:hAnsi="Times New Roman" w:cs="Times New Roman"/>
          <w:sz w:val="24"/>
          <w:szCs w:val="24"/>
        </w:rPr>
        <w:t xml:space="preserve">us   aktiv,   e   i   padënuar </w:t>
      </w:r>
      <w:r w:rsidRPr="002D76F7">
        <w:rPr>
          <w:rFonts w:ascii="Times New Roman" w:hAnsi="Times New Roman" w:cs="Times New Roman"/>
          <w:sz w:val="24"/>
          <w:szCs w:val="24"/>
        </w:rPr>
        <w:t>penalisht,   vërtetim   që</w:t>
      </w:r>
      <w:r w:rsidR="004B5C3A" w:rsidRPr="002D76F7">
        <w:rPr>
          <w:rFonts w:ascii="Times New Roman" w:hAnsi="Times New Roman" w:cs="Times New Roman"/>
          <w:sz w:val="24"/>
          <w:szCs w:val="24"/>
        </w:rPr>
        <w:t xml:space="preserve">   subjekti   nuk   është   në </w:t>
      </w:r>
      <w:r w:rsidRPr="002D76F7">
        <w:rPr>
          <w:rFonts w:ascii="Times New Roman" w:hAnsi="Times New Roman" w:cs="Times New Roman"/>
          <w:sz w:val="24"/>
          <w:szCs w:val="24"/>
        </w:rPr>
        <w:t xml:space="preserve">procedura </w:t>
      </w:r>
      <w:r w:rsidR="00750802">
        <w:rPr>
          <w:rFonts w:ascii="Times New Roman" w:hAnsi="Times New Roman" w:cs="Times New Roman"/>
          <w:sz w:val="24"/>
          <w:szCs w:val="24"/>
        </w:rPr>
        <w:t xml:space="preserve">   falimentimi,    si    dhe   vërtetimet    e </w:t>
      </w:r>
      <w:r w:rsidRPr="002D76F7">
        <w:rPr>
          <w:rFonts w:ascii="Times New Roman" w:hAnsi="Times New Roman" w:cs="Times New Roman"/>
          <w:sz w:val="24"/>
          <w:szCs w:val="24"/>
        </w:rPr>
        <w:t>mëposhtme  të  lëshu</w:t>
      </w:r>
      <w:r w:rsidR="004B5C3A" w:rsidRPr="002D76F7">
        <w:rPr>
          <w:rFonts w:ascii="Times New Roman" w:hAnsi="Times New Roman" w:cs="Times New Roman"/>
          <w:sz w:val="24"/>
          <w:szCs w:val="24"/>
        </w:rPr>
        <w:t xml:space="preserve">ara  nga  organet  kompetente, sipas </w:t>
      </w:r>
      <w:r w:rsidRPr="002D76F7">
        <w:rPr>
          <w:rFonts w:ascii="Times New Roman" w:hAnsi="Times New Roman" w:cs="Times New Roman"/>
          <w:sz w:val="24"/>
          <w:szCs w:val="24"/>
        </w:rPr>
        <w:t>juridiksionit territorial për subjektin:</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se</w:t>
      </w:r>
      <w:proofErr w:type="gramEnd"/>
      <w:r w:rsidRPr="002D76F7">
        <w:rPr>
          <w:rFonts w:ascii="Times New Roman" w:hAnsi="Times New Roman" w:cs="Times New Roman"/>
          <w:sz w:val="24"/>
          <w:szCs w:val="24"/>
        </w:rPr>
        <w:t xml:space="preserve"> subjekti nuk është në ndjekje penale;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se  subjekti</w:t>
      </w:r>
      <w:proofErr w:type="gramEnd"/>
      <w:r w:rsidRPr="002D76F7">
        <w:rPr>
          <w:rFonts w:ascii="Times New Roman" w:hAnsi="Times New Roman" w:cs="Times New Roman"/>
          <w:sz w:val="24"/>
          <w:szCs w:val="24"/>
        </w:rPr>
        <w:t xml:space="preserve">  nuk </w:t>
      </w:r>
      <w:r w:rsidR="00750802">
        <w:rPr>
          <w:rFonts w:ascii="Times New Roman" w:hAnsi="Times New Roman" w:cs="Times New Roman"/>
          <w:sz w:val="24"/>
          <w:szCs w:val="24"/>
        </w:rPr>
        <w:t xml:space="preserve"> është  në  gjykim  për  vepra </w:t>
      </w:r>
      <w:r w:rsidRPr="002D76F7">
        <w:rPr>
          <w:rFonts w:ascii="Times New Roman" w:hAnsi="Times New Roman" w:cs="Times New Roman"/>
          <w:sz w:val="24"/>
          <w:szCs w:val="24"/>
        </w:rPr>
        <w:t xml:space="preserve">penale; </w:t>
      </w:r>
    </w:p>
    <w:p w:rsidR="00344F64" w:rsidRPr="002D76F7" w:rsidRDefault="00344F64" w:rsidP="00344F6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se</w:t>
      </w:r>
      <w:proofErr w:type="gramEnd"/>
      <w:r w:rsidRPr="002D76F7">
        <w:rPr>
          <w:rFonts w:ascii="Times New Roman" w:hAnsi="Times New Roman" w:cs="Times New Roman"/>
          <w:sz w:val="24"/>
          <w:szCs w:val="24"/>
        </w:rPr>
        <w:t xml:space="preserve"> subjekti nuk është i dënuar penalisht; dhe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iv) </w:t>
      </w:r>
      <w:proofErr w:type="gramStart"/>
      <w:r w:rsidRPr="002D76F7">
        <w:rPr>
          <w:rFonts w:ascii="Times New Roman" w:hAnsi="Times New Roman" w:cs="Times New Roman"/>
          <w:sz w:val="24"/>
          <w:szCs w:val="24"/>
        </w:rPr>
        <w:t>nga</w:t>
      </w:r>
      <w:proofErr w:type="gramEnd"/>
      <w:r w:rsidRPr="002D76F7">
        <w:rPr>
          <w:rFonts w:ascii="Times New Roman" w:hAnsi="Times New Roman" w:cs="Times New Roman"/>
          <w:sz w:val="24"/>
          <w:szCs w:val="24"/>
        </w:rPr>
        <w:t xml:space="preserve"> Zyra e Për</w:t>
      </w:r>
      <w:r w:rsidR="004B5C3A" w:rsidRPr="002D76F7">
        <w:rPr>
          <w:rFonts w:ascii="Times New Roman" w:hAnsi="Times New Roman" w:cs="Times New Roman"/>
          <w:sz w:val="24"/>
          <w:szCs w:val="24"/>
        </w:rPr>
        <w:t xml:space="preserve">mbarimit Gjyqësor, se subjekti </w:t>
      </w:r>
      <w:r w:rsidRPr="002D76F7">
        <w:rPr>
          <w:rFonts w:ascii="Times New Roman" w:hAnsi="Times New Roman" w:cs="Times New Roman"/>
          <w:sz w:val="24"/>
          <w:szCs w:val="24"/>
        </w:rPr>
        <w:t xml:space="preserve">nuk </w:t>
      </w:r>
      <w:r w:rsidR="004B5C3A" w:rsidRPr="002D76F7">
        <w:rPr>
          <w:rFonts w:ascii="Times New Roman" w:hAnsi="Times New Roman" w:cs="Times New Roman"/>
          <w:sz w:val="24"/>
          <w:szCs w:val="24"/>
        </w:rPr>
        <w:t xml:space="preserve">është </w:t>
      </w:r>
      <w:r w:rsidRPr="002D76F7">
        <w:rPr>
          <w:rFonts w:ascii="Times New Roman" w:hAnsi="Times New Roman" w:cs="Times New Roman"/>
          <w:sz w:val="24"/>
          <w:szCs w:val="24"/>
        </w:rPr>
        <w:t>në proces</w:t>
      </w:r>
      <w:r w:rsidR="00750802">
        <w:rPr>
          <w:rFonts w:ascii="Times New Roman" w:hAnsi="Times New Roman" w:cs="Times New Roman"/>
          <w:sz w:val="24"/>
          <w:szCs w:val="24"/>
        </w:rPr>
        <w:t xml:space="preserve"> ekzekutimi të detyrueshëm për </w:t>
      </w:r>
      <w:r w:rsidRPr="002D76F7">
        <w:rPr>
          <w:rFonts w:ascii="Times New Roman" w:hAnsi="Times New Roman" w:cs="Times New Roman"/>
          <w:sz w:val="24"/>
          <w:szCs w:val="24"/>
        </w:rPr>
        <w:t>detyrime pasurore të pashlyera;</w:t>
      </w:r>
    </w:p>
    <w:p w:rsidR="00344F64" w:rsidRPr="002D76F7" w:rsidRDefault="00750802"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dh)</w:t>
      </w:r>
      <w:r>
        <w:rPr>
          <w:rFonts w:ascii="Times New Roman" w:hAnsi="Times New Roman" w:cs="Times New Roman"/>
          <w:sz w:val="24"/>
          <w:szCs w:val="24"/>
        </w:rPr>
        <w:t xml:space="preserve"> </w:t>
      </w:r>
      <w:r w:rsidR="00344F64" w:rsidRPr="002D76F7">
        <w:rPr>
          <w:rFonts w:ascii="Times New Roman" w:hAnsi="Times New Roman" w:cs="Times New Roman"/>
          <w:sz w:val="24"/>
          <w:szCs w:val="24"/>
        </w:rPr>
        <w:t xml:space="preserve"> dëshmi    penali</w:t>
      </w:r>
      <w:r w:rsidR="004B5C3A" w:rsidRPr="002D76F7">
        <w:rPr>
          <w:rFonts w:ascii="Times New Roman" w:hAnsi="Times New Roman" w:cs="Times New Roman"/>
          <w:sz w:val="24"/>
          <w:szCs w:val="24"/>
        </w:rPr>
        <w:t xml:space="preserve">tetit    të    dorëzuar    nga </w:t>
      </w:r>
      <w:r w:rsidR="00344F64" w:rsidRPr="002D76F7">
        <w:rPr>
          <w:rFonts w:ascii="Times New Roman" w:hAnsi="Times New Roman" w:cs="Times New Roman"/>
          <w:sz w:val="24"/>
          <w:szCs w:val="24"/>
        </w:rPr>
        <w:t>aplikantët/administra</w:t>
      </w:r>
      <w:r w:rsidR="004B5C3A" w:rsidRPr="002D76F7">
        <w:rPr>
          <w:rFonts w:ascii="Times New Roman" w:hAnsi="Times New Roman" w:cs="Times New Roman"/>
          <w:sz w:val="24"/>
          <w:szCs w:val="24"/>
        </w:rPr>
        <w:t xml:space="preserve">torët dhe aksionarët/ortakët e </w:t>
      </w:r>
      <w:r w:rsidR="00344F64" w:rsidRPr="002D76F7">
        <w:rPr>
          <w:rFonts w:ascii="Times New Roman" w:hAnsi="Times New Roman" w:cs="Times New Roman"/>
          <w:sz w:val="24"/>
          <w:szCs w:val="24"/>
        </w:rPr>
        <w:t>shoqërisë  në  momentin</w:t>
      </w:r>
      <w:r w:rsidR="004B5C3A" w:rsidRPr="002D76F7">
        <w:rPr>
          <w:rFonts w:ascii="Times New Roman" w:hAnsi="Times New Roman" w:cs="Times New Roman"/>
          <w:sz w:val="24"/>
          <w:szCs w:val="24"/>
        </w:rPr>
        <w:t xml:space="preserve">  e  aplikimit,  vërtetime  që </w:t>
      </w:r>
      <w:r w:rsidR="00344F64" w:rsidRPr="002D76F7">
        <w:rPr>
          <w:rFonts w:ascii="Times New Roman" w:hAnsi="Times New Roman" w:cs="Times New Roman"/>
          <w:sz w:val="24"/>
          <w:szCs w:val="24"/>
        </w:rPr>
        <w:t>nuk  janë  në  proces</w:t>
      </w:r>
      <w:r w:rsidR="004B5C3A" w:rsidRPr="002D76F7">
        <w:rPr>
          <w:rFonts w:ascii="Times New Roman" w:hAnsi="Times New Roman" w:cs="Times New Roman"/>
          <w:sz w:val="24"/>
          <w:szCs w:val="24"/>
        </w:rPr>
        <w:t xml:space="preserve">  gjyqësor,  që  nuk  janë  dënuar </w:t>
      </w:r>
      <w:r w:rsidR="00344F64" w:rsidRPr="002D76F7">
        <w:rPr>
          <w:rFonts w:ascii="Times New Roman" w:hAnsi="Times New Roman" w:cs="Times New Roman"/>
          <w:sz w:val="24"/>
          <w:szCs w:val="24"/>
        </w:rPr>
        <w:t>penalisht  me  një  vend</w:t>
      </w:r>
      <w:r w:rsidR="004B5C3A" w:rsidRPr="002D76F7">
        <w:rPr>
          <w:rFonts w:ascii="Times New Roman" w:hAnsi="Times New Roman" w:cs="Times New Roman"/>
          <w:sz w:val="24"/>
          <w:szCs w:val="24"/>
        </w:rPr>
        <w:t xml:space="preserve">im  të  formës  së  prerë  për </w:t>
      </w:r>
      <w:r w:rsidR="00344F64" w:rsidRPr="002D76F7">
        <w:rPr>
          <w:rFonts w:ascii="Times New Roman" w:hAnsi="Times New Roman" w:cs="Times New Roman"/>
          <w:sz w:val="24"/>
          <w:szCs w:val="24"/>
        </w:rPr>
        <w:t>vepra   penale   në   f</w:t>
      </w:r>
      <w:r w:rsidR="004B5C3A" w:rsidRPr="002D76F7">
        <w:rPr>
          <w:rFonts w:ascii="Times New Roman" w:hAnsi="Times New Roman" w:cs="Times New Roman"/>
          <w:sz w:val="24"/>
          <w:szCs w:val="24"/>
        </w:rPr>
        <w:t xml:space="preserve">ushën   e   krimit   ekonomik, </w:t>
      </w:r>
      <w:r w:rsidR="00344F64" w:rsidRPr="002D76F7">
        <w:rPr>
          <w:rFonts w:ascii="Times New Roman" w:hAnsi="Times New Roman" w:cs="Times New Roman"/>
          <w:sz w:val="24"/>
          <w:szCs w:val="24"/>
        </w:rPr>
        <w:t>evazionit   fiskal   d</w:t>
      </w:r>
      <w:r w:rsidR="004B5C3A" w:rsidRPr="002D76F7">
        <w:rPr>
          <w:rFonts w:ascii="Times New Roman" w:hAnsi="Times New Roman" w:cs="Times New Roman"/>
          <w:sz w:val="24"/>
          <w:szCs w:val="24"/>
        </w:rPr>
        <w:t xml:space="preserve">he/apo   doganor,   shpërdorim </w:t>
      </w:r>
      <w:r w:rsidR="00344F64" w:rsidRPr="002D76F7">
        <w:rPr>
          <w:rFonts w:ascii="Times New Roman" w:hAnsi="Times New Roman" w:cs="Times New Roman"/>
          <w:sz w:val="24"/>
          <w:szCs w:val="24"/>
        </w:rPr>
        <w:t>detyr</w:t>
      </w:r>
      <w:r w:rsidR="004C643C">
        <w:rPr>
          <w:rFonts w:ascii="Times New Roman" w:hAnsi="Times New Roman" w:cs="Times New Roman"/>
          <w:sz w:val="24"/>
          <w:szCs w:val="24"/>
        </w:rPr>
        <w:t xml:space="preserve">e,  mitmarrje  apo  mitdhënie, </w:t>
      </w:r>
      <w:r w:rsidR="00344F64" w:rsidRPr="002D76F7">
        <w:rPr>
          <w:rFonts w:ascii="Times New Roman" w:hAnsi="Times New Roman" w:cs="Times New Roman"/>
          <w:sz w:val="24"/>
          <w:szCs w:val="24"/>
        </w:rPr>
        <w:t xml:space="preserve">vjedhje, </w:t>
      </w:r>
      <w:r w:rsidR="004B5C3A" w:rsidRPr="002D76F7">
        <w:rPr>
          <w:rFonts w:ascii="Times New Roman" w:hAnsi="Times New Roman" w:cs="Times New Roman"/>
          <w:sz w:val="24"/>
          <w:szCs w:val="24"/>
        </w:rPr>
        <w:t xml:space="preserve"> trafik </w:t>
      </w:r>
      <w:r w:rsidR="004C643C">
        <w:rPr>
          <w:rFonts w:ascii="Times New Roman" w:hAnsi="Times New Roman" w:cs="Times New Roman"/>
          <w:sz w:val="24"/>
          <w:szCs w:val="24"/>
        </w:rPr>
        <w:t xml:space="preserve">lëndësh   narkotike  apo  armësh,  </w:t>
      </w:r>
      <w:r w:rsidR="004B5C3A" w:rsidRPr="002D76F7">
        <w:rPr>
          <w:rFonts w:ascii="Times New Roman" w:hAnsi="Times New Roman" w:cs="Times New Roman"/>
          <w:sz w:val="24"/>
          <w:szCs w:val="24"/>
        </w:rPr>
        <w:t xml:space="preserve">ekspozivësh, mospagim gjobash apo për vepra të tjera penale që </w:t>
      </w:r>
      <w:r w:rsidR="004C643C">
        <w:rPr>
          <w:rFonts w:ascii="Times New Roman" w:hAnsi="Times New Roman" w:cs="Times New Roman"/>
          <w:sz w:val="24"/>
          <w:szCs w:val="24"/>
        </w:rPr>
        <w:t xml:space="preserve">kompromentojnë  </w:t>
      </w:r>
      <w:r w:rsidR="00344F64" w:rsidRPr="002D76F7">
        <w:rPr>
          <w:rFonts w:ascii="Times New Roman" w:hAnsi="Times New Roman" w:cs="Times New Roman"/>
          <w:sz w:val="24"/>
          <w:szCs w:val="24"/>
        </w:rPr>
        <w:t>perso</w:t>
      </w:r>
      <w:r w:rsidR="004C643C">
        <w:rPr>
          <w:rFonts w:ascii="Times New Roman" w:hAnsi="Times New Roman" w:cs="Times New Roman"/>
          <w:sz w:val="24"/>
          <w:szCs w:val="24"/>
        </w:rPr>
        <w:t xml:space="preserve">nat në  nderin </w:t>
      </w:r>
      <w:r w:rsidR="004B5C3A" w:rsidRPr="002D76F7">
        <w:rPr>
          <w:rFonts w:ascii="Times New Roman" w:hAnsi="Times New Roman" w:cs="Times New Roman"/>
          <w:sz w:val="24"/>
          <w:szCs w:val="24"/>
        </w:rPr>
        <w:t xml:space="preserve"> e </w:t>
      </w:r>
      <w:r w:rsidR="00344F64" w:rsidRPr="002D76F7">
        <w:rPr>
          <w:rFonts w:ascii="Times New Roman" w:hAnsi="Times New Roman" w:cs="Times New Roman"/>
          <w:sz w:val="24"/>
          <w:szCs w:val="24"/>
        </w:rPr>
        <w:t xml:space="preserve">personalitetin e tyre; </w:t>
      </w:r>
    </w:p>
    <w:p w:rsidR="00344F64" w:rsidRPr="002D76F7" w:rsidRDefault="00750802" w:rsidP="004B5C3A">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lastRenderedPageBreak/>
        <w:t>e)</w:t>
      </w:r>
      <w:r>
        <w:rPr>
          <w:rFonts w:ascii="Times New Roman" w:hAnsi="Times New Roman" w:cs="Times New Roman"/>
          <w:sz w:val="24"/>
          <w:szCs w:val="24"/>
        </w:rPr>
        <w:t xml:space="preserve">  </w:t>
      </w:r>
      <w:r w:rsidR="00344F64" w:rsidRPr="002D76F7">
        <w:rPr>
          <w:rFonts w:ascii="Times New Roman" w:hAnsi="Times New Roman" w:cs="Times New Roman"/>
          <w:sz w:val="24"/>
          <w:szCs w:val="24"/>
        </w:rPr>
        <w:t>një  marrëvesh</w:t>
      </w:r>
      <w:r w:rsidR="004B5C3A" w:rsidRPr="002D76F7">
        <w:rPr>
          <w:rFonts w:ascii="Times New Roman" w:hAnsi="Times New Roman" w:cs="Times New Roman"/>
          <w:sz w:val="24"/>
          <w:szCs w:val="24"/>
        </w:rPr>
        <w:t xml:space="preserve">je  paraprake,  të  paktën  me </w:t>
      </w:r>
      <w:r w:rsidR="00344F64" w:rsidRPr="002D76F7">
        <w:rPr>
          <w:rFonts w:ascii="Times New Roman" w:hAnsi="Times New Roman" w:cs="Times New Roman"/>
          <w:sz w:val="24"/>
          <w:szCs w:val="24"/>
        </w:rPr>
        <w:t>njërën  nga  bankat  e  ni</w:t>
      </w:r>
      <w:r w:rsidR="004B5C3A" w:rsidRPr="002D76F7">
        <w:rPr>
          <w:rFonts w:ascii="Times New Roman" w:hAnsi="Times New Roman" w:cs="Times New Roman"/>
          <w:sz w:val="24"/>
          <w:szCs w:val="24"/>
        </w:rPr>
        <w:t xml:space="preserve">velit  të  dytë,  me  seli  në </w:t>
      </w:r>
      <w:r w:rsidR="00344F64" w:rsidRPr="002D76F7">
        <w:rPr>
          <w:rFonts w:ascii="Times New Roman" w:hAnsi="Times New Roman" w:cs="Times New Roman"/>
          <w:sz w:val="24"/>
          <w:szCs w:val="24"/>
        </w:rPr>
        <w:t>territorin e Republikë</w:t>
      </w:r>
      <w:r w:rsidR="004B5C3A" w:rsidRPr="002D76F7">
        <w:rPr>
          <w:rFonts w:ascii="Times New Roman" w:hAnsi="Times New Roman" w:cs="Times New Roman"/>
          <w:sz w:val="24"/>
          <w:szCs w:val="24"/>
        </w:rPr>
        <w:t>s së Shqipërisë për arkëtimin, depozitimin dhe transferim</w:t>
      </w:r>
      <w:r w:rsidR="00344F64" w:rsidRPr="002D76F7">
        <w:rPr>
          <w:rFonts w:ascii="Times New Roman" w:hAnsi="Times New Roman" w:cs="Times New Roman"/>
          <w:sz w:val="24"/>
          <w:szCs w:val="24"/>
        </w:rPr>
        <w:t xml:space="preserve">in e pagesave;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t>ë)</w:t>
      </w:r>
      <w:r w:rsidRPr="002D76F7">
        <w:rPr>
          <w:rFonts w:ascii="Times New Roman" w:hAnsi="Times New Roman" w:cs="Times New Roman"/>
          <w:sz w:val="24"/>
          <w:szCs w:val="24"/>
        </w:rPr>
        <w:t xml:space="preserve"> çdo informacio</w:t>
      </w:r>
      <w:r w:rsidR="004B5C3A" w:rsidRPr="002D76F7">
        <w:rPr>
          <w:rFonts w:ascii="Times New Roman" w:hAnsi="Times New Roman" w:cs="Times New Roman"/>
          <w:sz w:val="24"/>
          <w:szCs w:val="24"/>
        </w:rPr>
        <w:t xml:space="preserve">n tjetër, që mund t’i kërkohet </w:t>
      </w:r>
      <w:r w:rsidRPr="002D76F7">
        <w:rPr>
          <w:rFonts w:ascii="Times New Roman" w:hAnsi="Times New Roman" w:cs="Times New Roman"/>
          <w:sz w:val="24"/>
          <w:szCs w:val="24"/>
        </w:rPr>
        <w:t>aplikantit  nga  Komision</w:t>
      </w:r>
      <w:r w:rsidR="00750802">
        <w:rPr>
          <w:rFonts w:ascii="Times New Roman" w:hAnsi="Times New Roman" w:cs="Times New Roman"/>
          <w:sz w:val="24"/>
          <w:szCs w:val="24"/>
        </w:rPr>
        <w:t xml:space="preserve">i  i  Vlerësimit  të  Ofertave </w:t>
      </w:r>
      <w:r w:rsidRPr="002D76F7">
        <w:rPr>
          <w:rFonts w:ascii="Times New Roman" w:hAnsi="Times New Roman" w:cs="Times New Roman"/>
          <w:sz w:val="24"/>
          <w:szCs w:val="24"/>
        </w:rPr>
        <w:t>dhe  që  gjykohet  i  ne</w:t>
      </w:r>
      <w:r w:rsidR="004B5C3A" w:rsidRPr="002D76F7">
        <w:rPr>
          <w:rFonts w:ascii="Times New Roman" w:hAnsi="Times New Roman" w:cs="Times New Roman"/>
          <w:sz w:val="24"/>
          <w:szCs w:val="24"/>
        </w:rPr>
        <w:t xml:space="preserve">vojshëm  për  veprimtarinë  që </w:t>
      </w:r>
      <w:r w:rsidRPr="002D76F7">
        <w:rPr>
          <w:rFonts w:ascii="Times New Roman" w:hAnsi="Times New Roman" w:cs="Times New Roman"/>
          <w:sz w:val="24"/>
          <w:szCs w:val="24"/>
        </w:rPr>
        <w:t xml:space="preserve">do të ushtrohet. </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4.</w:t>
      </w:r>
      <w:r w:rsidRPr="002D76F7">
        <w:rPr>
          <w:rFonts w:ascii="Times New Roman" w:hAnsi="Times New Roman" w:cs="Times New Roman"/>
          <w:sz w:val="24"/>
          <w:szCs w:val="24"/>
        </w:rPr>
        <w:t xml:space="preserve">  Kundërshtimi,  ref</w:t>
      </w:r>
      <w:r w:rsidR="004B5C3A" w:rsidRPr="002D76F7">
        <w:rPr>
          <w:rFonts w:ascii="Times New Roman" w:hAnsi="Times New Roman" w:cs="Times New Roman"/>
          <w:sz w:val="24"/>
          <w:szCs w:val="24"/>
        </w:rPr>
        <w:t xml:space="preserve">uzimi  si  dhe  privilegjet  e </w:t>
      </w:r>
      <w:r w:rsidRPr="002D76F7">
        <w:rPr>
          <w:rFonts w:ascii="Times New Roman" w:hAnsi="Times New Roman" w:cs="Times New Roman"/>
          <w:sz w:val="24"/>
          <w:szCs w:val="24"/>
        </w:rPr>
        <w:t>kërku</w:t>
      </w:r>
      <w:r w:rsidR="004B5C3A" w:rsidRPr="002D76F7">
        <w:rPr>
          <w:rFonts w:ascii="Times New Roman" w:hAnsi="Times New Roman" w:cs="Times New Roman"/>
          <w:sz w:val="24"/>
          <w:szCs w:val="24"/>
        </w:rPr>
        <w:t xml:space="preserve">ara    nga    aplikanti,    në kundërshtim    me </w:t>
      </w:r>
      <w:r w:rsidRPr="002D76F7">
        <w:rPr>
          <w:rFonts w:ascii="Times New Roman" w:hAnsi="Times New Roman" w:cs="Times New Roman"/>
          <w:sz w:val="24"/>
          <w:szCs w:val="24"/>
        </w:rPr>
        <w:t>përcaktimet e par</w:t>
      </w:r>
      <w:r w:rsidR="004B5C3A" w:rsidRPr="002D76F7">
        <w:rPr>
          <w:rFonts w:ascii="Times New Roman" w:hAnsi="Times New Roman" w:cs="Times New Roman"/>
          <w:sz w:val="24"/>
          <w:szCs w:val="24"/>
        </w:rPr>
        <w:t xml:space="preserve">ashikuara në shkronjën “d”, të </w:t>
      </w:r>
      <w:r w:rsidRPr="002D76F7">
        <w:rPr>
          <w:rFonts w:ascii="Times New Roman" w:hAnsi="Times New Roman" w:cs="Times New Roman"/>
          <w:sz w:val="24"/>
          <w:szCs w:val="24"/>
        </w:rPr>
        <w:t>pikës  3,  të  këtij  neni,</w:t>
      </w:r>
      <w:r w:rsidR="004B5C3A" w:rsidRPr="002D76F7">
        <w:rPr>
          <w:rFonts w:ascii="Times New Roman" w:hAnsi="Times New Roman" w:cs="Times New Roman"/>
          <w:sz w:val="24"/>
          <w:szCs w:val="24"/>
        </w:rPr>
        <w:t xml:space="preserve">  përbëjnë  shkak  ligjor  për </w:t>
      </w:r>
      <w:r w:rsidRPr="002D76F7">
        <w:rPr>
          <w:rFonts w:ascii="Times New Roman" w:hAnsi="Times New Roman" w:cs="Times New Roman"/>
          <w:sz w:val="24"/>
          <w:szCs w:val="24"/>
        </w:rPr>
        <w:t>refuzimin e kërkesës</w:t>
      </w:r>
      <w:r w:rsidR="004B5C3A" w:rsidRPr="002D76F7">
        <w:rPr>
          <w:rFonts w:ascii="Times New Roman" w:hAnsi="Times New Roman" w:cs="Times New Roman"/>
          <w:sz w:val="24"/>
          <w:szCs w:val="24"/>
        </w:rPr>
        <w:t xml:space="preserve"> nga Komisioni i Vlerësimit të </w:t>
      </w:r>
      <w:r w:rsidRPr="002D76F7">
        <w:rPr>
          <w:rFonts w:ascii="Times New Roman" w:hAnsi="Times New Roman" w:cs="Times New Roman"/>
          <w:sz w:val="24"/>
          <w:szCs w:val="24"/>
        </w:rPr>
        <w:t xml:space="preserve">Ofertave. </w:t>
      </w:r>
    </w:p>
    <w:p w:rsidR="004B5C3A" w:rsidRPr="002D76F7" w:rsidRDefault="004B5C3A"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31</w:t>
      </w: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Përzgjedhja e subjektit</w:t>
      </w:r>
    </w:p>
    <w:p w:rsidR="004B5C3A" w:rsidRPr="002D76F7" w:rsidRDefault="004B5C3A"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4C643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004C643C">
        <w:rPr>
          <w:rFonts w:ascii="Times New Roman" w:hAnsi="Times New Roman" w:cs="Times New Roman"/>
          <w:sz w:val="24"/>
          <w:szCs w:val="24"/>
        </w:rPr>
        <w:t xml:space="preserve"> </w:t>
      </w:r>
      <w:r w:rsidRPr="002D76F7">
        <w:rPr>
          <w:rFonts w:ascii="Times New Roman" w:hAnsi="Times New Roman" w:cs="Times New Roman"/>
          <w:sz w:val="24"/>
          <w:szCs w:val="24"/>
        </w:rPr>
        <w:t>Përzgjedhja  e  sub</w:t>
      </w:r>
      <w:r w:rsidR="004C643C">
        <w:rPr>
          <w:rFonts w:ascii="Times New Roman" w:hAnsi="Times New Roman" w:cs="Times New Roman"/>
          <w:sz w:val="24"/>
          <w:szCs w:val="24"/>
        </w:rPr>
        <w:t xml:space="preserve">jektit për lojërat e </w:t>
      </w:r>
      <w:r w:rsidR="004B5C3A" w:rsidRPr="002D76F7">
        <w:rPr>
          <w:rFonts w:ascii="Times New Roman" w:hAnsi="Times New Roman" w:cs="Times New Roman"/>
          <w:sz w:val="24"/>
          <w:szCs w:val="24"/>
        </w:rPr>
        <w:t xml:space="preserve">fatit </w:t>
      </w:r>
      <w:r w:rsidRPr="002D76F7">
        <w:rPr>
          <w:rFonts w:ascii="Times New Roman" w:hAnsi="Times New Roman" w:cs="Times New Roman"/>
          <w:sz w:val="24"/>
          <w:szCs w:val="24"/>
        </w:rPr>
        <w:t xml:space="preserve">Lotari  Kombëtare  bëhet  </w:t>
      </w:r>
      <w:r w:rsidR="004B5C3A" w:rsidRPr="002D76F7">
        <w:rPr>
          <w:rFonts w:ascii="Times New Roman" w:hAnsi="Times New Roman" w:cs="Times New Roman"/>
          <w:sz w:val="24"/>
          <w:szCs w:val="24"/>
        </w:rPr>
        <w:t xml:space="preserve">nga  autoriteti  i  autorizuar </w:t>
      </w:r>
      <w:r w:rsidRPr="002D76F7">
        <w:rPr>
          <w:rFonts w:ascii="Times New Roman" w:hAnsi="Times New Roman" w:cs="Times New Roman"/>
          <w:sz w:val="24"/>
          <w:szCs w:val="24"/>
        </w:rPr>
        <w:t>për organizimin e gar</w:t>
      </w:r>
      <w:r w:rsidR="004B5C3A" w:rsidRPr="002D76F7">
        <w:rPr>
          <w:rFonts w:ascii="Times New Roman" w:hAnsi="Times New Roman" w:cs="Times New Roman"/>
          <w:sz w:val="24"/>
          <w:szCs w:val="24"/>
        </w:rPr>
        <w:t xml:space="preserve">ës, në përputhje me kriteret e </w:t>
      </w:r>
      <w:r w:rsidRPr="002D76F7">
        <w:rPr>
          <w:rFonts w:ascii="Times New Roman" w:hAnsi="Times New Roman" w:cs="Times New Roman"/>
          <w:sz w:val="24"/>
          <w:szCs w:val="24"/>
        </w:rPr>
        <w:t>vlerësimit, të përcakt</w:t>
      </w:r>
      <w:r w:rsidR="004C643C">
        <w:rPr>
          <w:rFonts w:ascii="Times New Roman" w:hAnsi="Times New Roman" w:cs="Times New Roman"/>
          <w:sz w:val="24"/>
          <w:szCs w:val="24"/>
        </w:rPr>
        <w:t xml:space="preserve">uara me vendim të Këshillit të </w:t>
      </w:r>
      <w:r w:rsidRPr="002D76F7">
        <w:rPr>
          <w:rFonts w:ascii="Times New Roman" w:hAnsi="Times New Roman" w:cs="Times New Roman"/>
          <w:sz w:val="24"/>
          <w:szCs w:val="24"/>
        </w:rPr>
        <w:t xml:space="preserve">Ministrave. </w:t>
      </w:r>
    </w:p>
    <w:p w:rsidR="00344F64" w:rsidRPr="002D76F7" w:rsidRDefault="00344F64" w:rsidP="004C643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004C643C">
        <w:rPr>
          <w:rFonts w:ascii="Times New Roman" w:hAnsi="Times New Roman" w:cs="Times New Roman"/>
          <w:sz w:val="24"/>
          <w:szCs w:val="24"/>
        </w:rPr>
        <w:t xml:space="preserve"> Anëtarët </w:t>
      </w:r>
      <w:r w:rsidRPr="002D76F7">
        <w:rPr>
          <w:rFonts w:ascii="Times New Roman" w:hAnsi="Times New Roman" w:cs="Times New Roman"/>
          <w:sz w:val="24"/>
          <w:szCs w:val="24"/>
        </w:rPr>
        <w:t xml:space="preserve">e </w:t>
      </w:r>
      <w:r w:rsidR="004C643C">
        <w:rPr>
          <w:rFonts w:ascii="Times New Roman" w:hAnsi="Times New Roman" w:cs="Times New Roman"/>
          <w:sz w:val="24"/>
          <w:szCs w:val="24"/>
        </w:rPr>
        <w:t xml:space="preserve">Komisionit të </w:t>
      </w:r>
      <w:r w:rsidR="004B5C3A" w:rsidRPr="002D76F7">
        <w:rPr>
          <w:rFonts w:ascii="Times New Roman" w:hAnsi="Times New Roman" w:cs="Times New Roman"/>
          <w:sz w:val="24"/>
          <w:szCs w:val="24"/>
        </w:rPr>
        <w:t xml:space="preserve"> Vlerësimit të </w:t>
      </w:r>
      <w:r w:rsidRPr="002D76F7">
        <w:rPr>
          <w:rFonts w:ascii="Times New Roman" w:hAnsi="Times New Roman" w:cs="Times New Roman"/>
          <w:sz w:val="24"/>
          <w:szCs w:val="24"/>
        </w:rPr>
        <w:t>Ofertave duhet të vet</w:t>
      </w:r>
      <w:r w:rsidR="004B5C3A" w:rsidRPr="002D76F7">
        <w:rPr>
          <w:rFonts w:ascii="Times New Roman" w:hAnsi="Times New Roman" w:cs="Times New Roman"/>
          <w:sz w:val="24"/>
          <w:szCs w:val="24"/>
        </w:rPr>
        <w:t xml:space="preserve">ëdeklarojnë, nën përgjegjësinë </w:t>
      </w:r>
      <w:r w:rsidRPr="002D76F7">
        <w:rPr>
          <w:rFonts w:ascii="Times New Roman" w:hAnsi="Times New Roman" w:cs="Times New Roman"/>
          <w:sz w:val="24"/>
          <w:szCs w:val="24"/>
        </w:rPr>
        <w:t>tyre,  se  pjesëmarrja  në  këtë  komisio</w:t>
      </w:r>
      <w:r w:rsidR="004B5C3A" w:rsidRPr="002D76F7">
        <w:rPr>
          <w:rFonts w:ascii="Times New Roman" w:hAnsi="Times New Roman" w:cs="Times New Roman"/>
          <w:sz w:val="24"/>
          <w:szCs w:val="24"/>
        </w:rPr>
        <w:t xml:space="preserve">n  nuk  përbën </w:t>
      </w:r>
      <w:r w:rsidRPr="002D76F7">
        <w:rPr>
          <w:rFonts w:ascii="Times New Roman" w:hAnsi="Times New Roman" w:cs="Times New Roman"/>
          <w:sz w:val="24"/>
          <w:szCs w:val="24"/>
        </w:rPr>
        <w:t>shkak   për   lindjen   e   n</w:t>
      </w:r>
      <w:r w:rsidR="004C643C">
        <w:rPr>
          <w:rFonts w:ascii="Times New Roman" w:hAnsi="Times New Roman" w:cs="Times New Roman"/>
          <w:sz w:val="24"/>
          <w:szCs w:val="24"/>
        </w:rPr>
        <w:t>jë   konflikti   interesi</w:t>
      </w:r>
      <w:r w:rsidR="004B5C3A" w:rsidRPr="002D76F7">
        <w:rPr>
          <w:rFonts w:ascii="Times New Roman" w:hAnsi="Times New Roman" w:cs="Times New Roman"/>
          <w:sz w:val="24"/>
          <w:szCs w:val="24"/>
        </w:rPr>
        <w:t xml:space="preserve"> me </w:t>
      </w:r>
      <w:r w:rsidR="004C643C">
        <w:rPr>
          <w:rFonts w:ascii="Times New Roman" w:hAnsi="Times New Roman" w:cs="Times New Roman"/>
          <w:sz w:val="24"/>
          <w:szCs w:val="24"/>
        </w:rPr>
        <w:t xml:space="preserve">subjektet </w:t>
      </w:r>
      <w:r w:rsidRPr="002D76F7">
        <w:rPr>
          <w:rFonts w:ascii="Times New Roman" w:hAnsi="Times New Roman" w:cs="Times New Roman"/>
          <w:sz w:val="24"/>
          <w:szCs w:val="24"/>
        </w:rPr>
        <w:t>pjesëmarrëse</w:t>
      </w:r>
      <w:r w:rsidR="004C643C">
        <w:rPr>
          <w:rFonts w:ascii="Times New Roman" w:hAnsi="Times New Roman" w:cs="Times New Roman"/>
          <w:sz w:val="24"/>
          <w:szCs w:val="24"/>
        </w:rPr>
        <w:t xml:space="preserve">  në  konkurrim. </w:t>
      </w:r>
      <w:r w:rsidR="004B5C3A" w:rsidRPr="002D76F7">
        <w:rPr>
          <w:rFonts w:ascii="Times New Roman" w:hAnsi="Times New Roman" w:cs="Times New Roman"/>
          <w:sz w:val="24"/>
          <w:szCs w:val="24"/>
        </w:rPr>
        <w:t xml:space="preserve">Për </w:t>
      </w:r>
      <w:r w:rsidRPr="002D76F7">
        <w:rPr>
          <w:rFonts w:ascii="Times New Roman" w:hAnsi="Times New Roman" w:cs="Times New Roman"/>
          <w:sz w:val="24"/>
          <w:szCs w:val="24"/>
        </w:rPr>
        <w:t>mosdeklarim  zbatoh</w:t>
      </w:r>
      <w:r w:rsidR="004B5C3A" w:rsidRPr="002D76F7">
        <w:rPr>
          <w:rFonts w:ascii="Times New Roman" w:hAnsi="Times New Roman" w:cs="Times New Roman"/>
          <w:sz w:val="24"/>
          <w:szCs w:val="24"/>
        </w:rPr>
        <w:t xml:space="preserve">en  masat  e  parashikuara  në ligjin  nr.9367,  datë 7.4.2005, “Për parandalimin e </w:t>
      </w:r>
      <w:r w:rsidRPr="002D76F7">
        <w:rPr>
          <w:rFonts w:ascii="Times New Roman" w:hAnsi="Times New Roman" w:cs="Times New Roman"/>
          <w:sz w:val="24"/>
          <w:szCs w:val="24"/>
        </w:rPr>
        <w:t xml:space="preserve">konfliktit  të  interesave </w:t>
      </w:r>
      <w:r w:rsidR="004C643C">
        <w:rPr>
          <w:rFonts w:ascii="Times New Roman" w:hAnsi="Times New Roman" w:cs="Times New Roman"/>
          <w:sz w:val="24"/>
          <w:szCs w:val="24"/>
        </w:rPr>
        <w:t xml:space="preserve"> në  ushtrimin  e  funksioneve </w:t>
      </w:r>
      <w:r w:rsidRPr="002D76F7">
        <w:rPr>
          <w:rFonts w:ascii="Times New Roman" w:hAnsi="Times New Roman" w:cs="Times New Roman"/>
          <w:sz w:val="24"/>
          <w:szCs w:val="24"/>
        </w:rPr>
        <w:t>publike”, të ndryshuar.</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Pr="002D76F7">
        <w:rPr>
          <w:rFonts w:ascii="Times New Roman" w:hAnsi="Times New Roman" w:cs="Times New Roman"/>
          <w:sz w:val="24"/>
          <w:szCs w:val="24"/>
        </w:rPr>
        <w:t xml:space="preserve"> Komisioni i Vle</w:t>
      </w:r>
      <w:r w:rsidR="004B5C3A" w:rsidRPr="002D76F7">
        <w:rPr>
          <w:rFonts w:ascii="Times New Roman" w:hAnsi="Times New Roman" w:cs="Times New Roman"/>
          <w:sz w:val="24"/>
          <w:szCs w:val="24"/>
        </w:rPr>
        <w:t xml:space="preserve">rësimit të Ofertave, brenda 15 </w:t>
      </w:r>
      <w:r w:rsidRPr="002D76F7">
        <w:rPr>
          <w:rFonts w:ascii="Times New Roman" w:hAnsi="Times New Roman" w:cs="Times New Roman"/>
          <w:sz w:val="24"/>
          <w:szCs w:val="24"/>
        </w:rPr>
        <w:t xml:space="preserve">ditëve  nga  përfundimi  </w:t>
      </w:r>
      <w:r w:rsidR="004B5C3A" w:rsidRPr="002D76F7">
        <w:rPr>
          <w:rFonts w:ascii="Times New Roman" w:hAnsi="Times New Roman" w:cs="Times New Roman"/>
          <w:sz w:val="24"/>
          <w:szCs w:val="24"/>
        </w:rPr>
        <w:t xml:space="preserve">i  procesit  të  përzgjedhjes, </w:t>
      </w:r>
      <w:r w:rsidRPr="002D76F7">
        <w:rPr>
          <w:rFonts w:ascii="Times New Roman" w:hAnsi="Times New Roman" w:cs="Times New Roman"/>
          <w:sz w:val="24"/>
          <w:szCs w:val="24"/>
        </w:rPr>
        <w:t>shpall  listën  e  pjesë</w:t>
      </w:r>
      <w:r w:rsidR="004B5C3A" w:rsidRPr="002D76F7">
        <w:rPr>
          <w:rFonts w:ascii="Times New Roman" w:hAnsi="Times New Roman" w:cs="Times New Roman"/>
          <w:sz w:val="24"/>
          <w:szCs w:val="24"/>
        </w:rPr>
        <w:t xml:space="preserve">marrësve  në  konkurrim,  duke </w:t>
      </w:r>
      <w:r w:rsidRPr="002D76F7">
        <w:rPr>
          <w:rFonts w:ascii="Times New Roman" w:hAnsi="Times New Roman" w:cs="Times New Roman"/>
          <w:sz w:val="24"/>
          <w:szCs w:val="24"/>
        </w:rPr>
        <w:t>filluar  renditjen  nga  aplikanti,  që  ka  marrë  numrin më  të  madh  të  pikëve.  Kandidati</w:t>
      </w:r>
      <w:proofErr w:type="gramStart"/>
      <w:r w:rsidRPr="002D76F7">
        <w:rPr>
          <w:rFonts w:ascii="Times New Roman" w:hAnsi="Times New Roman" w:cs="Times New Roman"/>
          <w:sz w:val="24"/>
          <w:szCs w:val="24"/>
        </w:rPr>
        <w:t>,  që</w:t>
      </w:r>
      <w:proofErr w:type="gramEnd"/>
      <w:r w:rsidRPr="002D76F7">
        <w:rPr>
          <w:rFonts w:ascii="Times New Roman" w:hAnsi="Times New Roman" w:cs="Times New Roman"/>
          <w:sz w:val="24"/>
          <w:szCs w:val="24"/>
        </w:rPr>
        <w:t xml:space="preserve">  ka  marrë numrin më të madh të pikëve, shpallet fitues.</w:t>
      </w: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4.</w:t>
      </w:r>
      <w:r w:rsidRPr="002D76F7">
        <w:rPr>
          <w:rFonts w:ascii="Times New Roman" w:hAnsi="Times New Roman" w:cs="Times New Roman"/>
          <w:sz w:val="24"/>
          <w:szCs w:val="24"/>
        </w:rPr>
        <w:t xml:space="preserve">  Kur  aplikanti,  i  rend</w:t>
      </w:r>
      <w:r w:rsidR="004B5C3A" w:rsidRPr="002D76F7">
        <w:rPr>
          <w:rFonts w:ascii="Times New Roman" w:hAnsi="Times New Roman" w:cs="Times New Roman"/>
          <w:sz w:val="24"/>
          <w:szCs w:val="24"/>
        </w:rPr>
        <w:t xml:space="preserve">itur  i  pari  në  listë,  nuk </w:t>
      </w:r>
      <w:r w:rsidRPr="002D76F7">
        <w:rPr>
          <w:rFonts w:ascii="Times New Roman" w:hAnsi="Times New Roman" w:cs="Times New Roman"/>
          <w:sz w:val="24"/>
          <w:szCs w:val="24"/>
        </w:rPr>
        <w:t>vazhdon procedurat për marrjen e licencës, bre</w:t>
      </w:r>
      <w:r w:rsidR="004B5C3A" w:rsidRPr="002D76F7">
        <w:rPr>
          <w:rFonts w:ascii="Times New Roman" w:hAnsi="Times New Roman" w:cs="Times New Roman"/>
          <w:sz w:val="24"/>
          <w:szCs w:val="24"/>
        </w:rPr>
        <w:t>nda 30   ditëve   ng</w:t>
      </w:r>
      <w:r w:rsidRPr="002D76F7">
        <w:rPr>
          <w:rFonts w:ascii="Times New Roman" w:hAnsi="Times New Roman" w:cs="Times New Roman"/>
          <w:sz w:val="24"/>
          <w:szCs w:val="24"/>
        </w:rPr>
        <w:t xml:space="preserve">a   data   e   </w:t>
      </w:r>
      <w:r w:rsidR="004B5C3A" w:rsidRPr="002D76F7">
        <w:rPr>
          <w:rFonts w:ascii="Times New Roman" w:hAnsi="Times New Roman" w:cs="Times New Roman"/>
          <w:sz w:val="24"/>
          <w:szCs w:val="24"/>
        </w:rPr>
        <w:t xml:space="preserve">shpalljes   së   tij   fitues, </w:t>
      </w:r>
      <w:r w:rsidRPr="002D76F7">
        <w:rPr>
          <w:rFonts w:ascii="Times New Roman" w:hAnsi="Times New Roman" w:cs="Times New Roman"/>
          <w:sz w:val="24"/>
          <w:szCs w:val="24"/>
        </w:rPr>
        <w:t>skualifikohet   dhe   shpal</w:t>
      </w:r>
      <w:r w:rsidR="004B5C3A" w:rsidRPr="002D76F7">
        <w:rPr>
          <w:rFonts w:ascii="Times New Roman" w:hAnsi="Times New Roman" w:cs="Times New Roman"/>
          <w:sz w:val="24"/>
          <w:szCs w:val="24"/>
        </w:rPr>
        <w:t xml:space="preserve">let   fitues   konkurrenti   i </w:t>
      </w:r>
      <w:r w:rsidRPr="002D76F7">
        <w:rPr>
          <w:rFonts w:ascii="Times New Roman" w:hAnsi="Times New Roman" w:cs="Times New Roman"/>
          <w:sz w:val="24"/>
          <w:szCs w:val="24"/>
        </w:rPr>
        <w:t>renditur  i  dyti,  sipas  listë</w:t>
      </w:r>
      <w:r w:rsidR="004B5C3A" w:rsidRPr="002D76F7">
        <w:rPr>
          <w:rFonts w:ascii="Times New Roman" w:hAnsi="Times New Roman" w:cs="Times New Roman"/>
          <w:sz w:val="24"/>
          <w:szCs w:val="24"/>
        </w:rPr>
        <w:t xml:space="preserve">s  së  miratuar.  Në  rast  se </w:t>
      </w:r>
      <w:r w:rsidRPr="002D76F7">
        <w:rPr>
          <w:rFonts w:ascii="Times New Roman" w:hAnsi="Times New Roman" w:cs="Times New Roman"/>
          <w:sz w:val="24"/>
          <w:szCs w:val="24"/>
        </w:rPr>
        <w:t xml:space="preserve">edhe  konkurrenti  i  </w:t>
      </w:r>
      <w:r w:rsidR="004B5C3A" w:rsidRPr="002D76F7">
        <w:rPr>
          <w:rFonts w:ascii="Times New Roman" w:hAnsi="Times New Roman" w:cs="Times New Roman"/>
          <w:sz w:val="24"/>
          <w:szCs w:val="24"/>
        </w:rPr>
        <w:t xml:space="preserve">dytë  nuk  vazhdon  procedurën </w:t>
      </w:r>
      <w:r w:rsidRPr="002D76F7">
        <w:rPr>
          <w:rFonts w:ascii="Times New Roman" w:hAnsi="Times New Roman" w:cs="Times New Roman"/>
          <w:sz w:val="24"/>
          <w:szCs w:val="24"/>
        </w:rPr>
        <w:t>për  marrjen  e  lejes,  autorit</w:t>
      </w:r>
      <w:r w:rsidR="004B5C3A" w:rsidRPr="002D76F7">
        <w:rPr>
          <w:rFonts w:ascii="Times New Roman" w:hAnsi="Times New Roman" w:cs="Times New Roman"/>
          <w:sz w:val="24"/>
          <w:szCs w:val="24"/>
        </w:rPr>
        <w:t>eti  i  autorizuar  nga  ligji urdhëron përsëritj</w:t>
      </w:r>
      <w:r w:rsidRPr="002D76F7">
        <w:rPr>
          <w:rFonts w:ascii="Times New Roman" w:hAnsi="Times New Roman" w:cs="Times New Roman"/>
          <w:sz w:val="24"/>
          <w:szCs w:val="24"/>
        </w:rPr>
        <w:t xml:space="preserve">en e garës. </w:t>
      </w:r>
    </w:p>
    <w:p w:rsidR="004B5C3A" w:rsidRPr="002D76F7" w:rsidRDefault="004B5C3A"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32</w:t>
      </w: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Njoftimi i fituesit për Lotarinë Kombëtare</w:t>
      </w:r>
    </w:p>
    <w:p w:rsidR="004B5C3A" w:rsidRPr="002D76F7" w:rsidRDefault="004B5C3A" w:rsidP="004B5C3A">
      <w:pPr>
        <w:tabs>
          <w:tab w:val="left" w:pos="90"/>
          <w:tab w:val="left" w:pos="2700"/>
        </w:tabs>
        <w:spacing w:after="0" w:line="240" w:lineRule="auto"/>
        <w:ind w:right="-90"/>
        <w:jc w:val="both"/>
        <w:rPr>
          <w:rFonts w:ascii="Times New Roman" w:hAnsi="Times New Roman" w:cs="Times New Roman"/>
          <w:sz w:val="24"/>
          <w:szCs w:val="24"/>
        </w:rPr>
      </w:pPr>
    </w:p>
    <w:p w:rsidR="00344F64" w:rsidRPr="002D76F7" w:rsidRDefault="00344F64" w:rsidP="004B5C3A">
      <w:pPr>
        <w:tabs>
          <w:tab w:val="left" w:pos="90"/>
          <w:tab w:val="left" w:pos="2700"/>
        </w:tabs>
        <w:spacing w:after="0" w:line="240" w:lineRule="auto"/>
        <w:ind w:right="-90"/>
        <w:jc w:val="both"/>
        <w:rPr>
          <w:rFonts w:ascii="Times New Roman" w:hAnsi="Times New Roman" w:cs="Times New Roman"/>
          <w:sz w:val="24"/>
          <w:szCs w:val="24"/>
        </w:rPr>
      </w:pPr>
      <w:r w:rsidRPr="00750802">
        <w:rPr>
          <w:rFonts w:ascii="Times New Roman" w:hAnsi="Times New Roman" w:cs="Times New Roman"/>
          <w:b/>
          <w:sz w:val="24"/>
          <w:szCs w:val="24"/>
        </w:rPr>
        <w:t>1.</w:t>
      </w:r>
      <w:r w:rsidRPr="002D76F7">
        <w:rPr>
          <w:rFonts w:ascii="Times New Roman" w:hAnsi="Times New Roman" w:cs="Times New Roman"/>
          <w:sz w:val="24"/>
          <w:szCs w:val="24"/>
        </w:rPr>
        <w:t xml:space="preserve">Pas  miratimit  të </w:t>
      </w:r>
      <w:r w:rsidR="004B5C3A" w:rsidRPr="002D76F7">
        <w:rPr>
          <w:rFonts w:ascii="Times New Roman" w:hAnsi="Times New Roman" w:cs="Times New Roman"/>
          <w:sz w:val="24"/>
          <w:szCs w:val="24"/>
        </w:rPr>
        <w:t xml:space="preserve"> listës  së  pjesëmarrësve  në </w:t>
      </w:r>
      <w:r w:rsidRPr="002D76F7">
        <w:rPr>
          <w:rFonts w:ascii="Times New Roman" w:hAnsi="Times New Roman" w:cs="Times New Roman"/>
          <w:sz w:val="24"/>
          <w:szCs w:val="24"/>
        </w:rPr>
        <w:t>konkurrim, autoriteti i</w:t>
      </w:r>
      <w:r w:rsidR="004B5C3A" w:rsidRPr="002D76F7">
        <w:rPr>
          <w:rFonts w:ascii="Times New Roman" w:hAnsi="Times New Roman" w:cs="Times New Roman"/>
          <w:sz w:val="24"/>
          <w:szCs w:val="24"/>
        </w:rPr>
        <w:t xml:space="preserve"> autorizuar nga ligji urdhëron   </w:t>
      </w:r>
      <w:r w:rsidRPr="002D76F7">
        <w:rPr>
          <w:rFonts w:ascii="Times New Roman" w:hAnsi="Times New Roman" w:cs="Times New Roman"/>
          <w:sz w:val="24"/>
          <w:szCs w:val="24"/>
        </w:rPr>
        <w:t>publikimin e njoftimit t</w:t>
      </w:r>
      <w:r w:rsidR="004B5C3A" w:rsidRPr="002D76F7">
        <w:rPr>
          <w:rFonts w:ascii="Times New Roman" w:hAnsi="Times New Roman" w:cs="Times New Roman"/>
          <w:sz w:val="24"/>
          <w:szCs w:val="24"/>
        </w:rPr>
        <w:t xml:space="preserve">ë fituesit në faqen zyrtare të internetit të AMLF-së brenda 30 ditëve nga data e </w:t>
      </w:r>
      <w:r w:rsidRPr="002D76F7">
        <w:rPr>
          <w:rFonts w:ascii="Times New Roman" w:hAnsi="Times New Roman" w:cs="Times New Roman"/>
          <w:sz w:val="24"/>
          <w:szCs w:val="24"/>
        </w:rPr>
        <w:t>shpalljes   së   njoftimit,   apl</w:t>
      </w:r>
      <w:r w:rsidR="004B5C3A" w:rsidRPr="002D76F7">
        <w:rPr>
          <w:rFonts w:ascii="Times New Roman" w:hAnsi="Times New Roman" w:cs="Times New Roman"/>
          <w:sz w:val="24"/>
          <w:szCs w:val="24"/>
        </w:rPr>
        <w:t xml:space="preserve">ikanti   ka   të   drejtë   të </w:t>
      </w:r>
      <w:r w:rsidRPr="002D76F7">
        <w:rPr>
          <w:rFonts w:ascii="Times New Roman" w:hAnsi="Times New Roman" w:cs="Times New Roman"/>
          <w:sz w:val="24"/>
          <w:szCs w:val="24"/>
        </w:rPr>
        <w:t>paraqesë çdo ankesë  p</w:t>
      </w:r>
      <w:r w:rsidR="004B5C3A" w:rsidRPr="002D76F7">
        <w:rPr>
          <w:rFonts w:ascii="Times New Roman" w:hAnsi="Times New Roman" w:cs="Times New Roman"/>
          <w:sz w:val="24"/>
          <w:szCs w:val="24"/>
        </w:rPr>
        <w:t xml:space="preserve">ranë autoritetit të autorizuar </w:t>
      </w:r>
      <w:r w:rsidRPr="002D76F7">
        <w:rPr>
          <w:rFonts w:ascii="Times New Roman" w:hAnsi="Times New Roman" w:cs="Times New Roman"/>
          <w:sz w:val="24"/>
          <w:szCs w:val="24"/>
        </w:rPr>
        <w:t>nga   Këshilli   i   Min</w:t>
      </w:r>
      <w:r w:rsidR="004B5C3A" w:rsidRPr="002D76F7">
        <w:rPr>
          <w:rFonts w:ascii="Times New Roman" w:hAnsi="Times New Roman" w:cs="Times New Roman"/>
          <w:sz w:val="24"/>
          <w:szCs w:val="24"/>
        </w:rPr>
        <w:t xml:space="preserve">istrave   për   procedurën   e </w:t>
      </w:r>
      <w:r w:rsidRPr="002D76F7">
        <w:rPr>
          <w:rFonts w:ascii="Times New Roman" w:hAnsi="Times New Roman" w:cs="Times New Roman"/>
          <w:sz w:val="24"/>
          <w:szCs w:val="24"/>
        </w:rPr>
        <w:t xml:space="preserve">zhvilluar. </w:t>
      </w:r>
    </w:p>
    <w:p w:rsidR="00344F64" w:rsidRPr="002D76F7" w:rsidRDefault="00344F64" w:rsidP="00750802">
      <w:pPr>
        <w:tabs>
          <w:tab w:val="left" w:pos="90"/>
          <w:tab w:val="left" w:pos="2700"/>
        </w:tabs>
        <w:spacing w:after="0" w:line="240" w:lineRule="auto"/>
        <w:ind w:right="-90"/>
        <w:jc w:val="both"/>
        <w:rPr>
          <w:rFonts w:ascii="Times New Roman" w:hAnsi="Times New Roman" w:cs="Times New Roman"/>
          <w:sz w:val="24"/>
          <w:szCs w:val="24"/>
        </w:rPr>
      </w:pPr>
      <w:r w:rsidRPr="00750802">
        <w:rPr>
          <w:rFonts w:ascii="Times New Roman" w:hAnsi="Times New Roman" w:cs="Times New Roman"/>
          <w:b/>
          <w:sz w:val="24"/>
          <w:szCs w:val="24"/>
        </w:rPr>
        <w:t>2.</w:t>
      </w:r>
      <w:r w:rsidRPr="002D76F7">
        <w:rPr>
          <w:rFonts w:ascii="Times New Roman" w:hAnsi="Times New Roman" w:cs="Times New Roman"/>
          <w:sz w:val="24"/>
          <w:szCs w:val="24"/>
        </w:rPr>
        <w:t xml:space="preserve">  Autoriteti  i  autori</w:t>
      </w:r>
      <w:r w:rsidR="004B5C3A" w:rsidRPr="002D76F7">
        <w:rPr>
          <w:rFonts w:ascii="Times New Roman" w:hAnsi="Times New Roman" w:cs="Times New Roman"/>
          <w:sz w:val="24"/>
          <w:szCs w:val="24"/>
        </w:rPr>
        <w:t xml:space="preserve">zuar,  brenda  30  ditëve  nga </w:t>
      </w:r>
      <w:r w:rsidRPr="002D76F7">
        <w:rPr>
          <w:rFonts w:ascii="Times New Roman" w:hAnsi="Times New Roman" w:cs="Times New Roman"/>
          <w:sz w:val="24"/>
          <w:szCs w:val="24"/>
        </w:rPr>
        <w:t xml:space="preserve">data  </w:t>
      </w:r>
      <w:r w:rsidR="004B5C3A" w:rsidRPr="002D76F7">
        <w:rPr>
          <w:rFonts w:ascii="Times New Roman" w:hAnsi="Times New Roman" w:cs="Times New Roman"/>
          <w:sz w:val="24"/>
          <w:szCs w:val="24"/>
        </w:rPr>
        <w:t xml:space="preserve">e  paraqitjes  së  ankesës,  përfundon  shqyrtimin </w:t>
      </w:r>
      <w:r w:rsidRPr="002D76F7">
        <w:rPr>
          <w:rFonts w:ascii="Times New Roman" w:hAnsi="Times New Roman" w:cs="Times New Roman"/>
          <w:sz w:val="24"/>
          <w:szCs w:val="24"/>
        </w:rPr>
        <w:t>administrativ dhe n</w:t>
      </w:r>
      <w:r w:rsidR="004B5C3A" w:rsidRPr="002D76F7">
        <w:rPr>
          <w:rFonts w:ascii="Times New Roman" w:hAnsi="Times New Roman" w:cs="Times New Roman"/>
          <w:sz w:val="24"/>
          <w:szCs w:val="24"/>
        </w:rPr>
        <w:t xml:space="preserve">jofton ankuesin për vendimin e </w:t>
      </w:r>
      <w:r w:rsidRPr="002D76F7">
        <w:rPr>
          <w:rFonts w:ascii="Times New Roman" w:hAnsi="Times New Roman" w:cs="Times New Roman"/>
          <w:sz w:val="24"/>
          <w:szCs w:val="24"/>
        </w:rPr>
        <w:t>marrë.</w:t>
      </w:r>
    </w:p>
    <w:p w:rsidR="00344F64" w:rsidRPr="002D76F7" w:rsidRDefault="00344F64" w:rsidP="00750802">
      <w:pPr>
        <w:tabs>
          <w:tab w:val="left" w:pos="90"/>
          <w:tab w:val="left" w:pos="2700"/>
        </w:tabs>
        <w:spacing w:after="0" w:line="240" w:lineRule="auto"/>
        <w:ind w:right="-90"/>
        <w:jc w:val="both"/>
        <w:rPr>
          <w:rFonts w:ascii="Times New Roman" w:hAnsi="Times New Roman" w:cs="Times New Roman"/>
          <w:sz w:val="24"/>
          <w:szCs w:val="24"/>
        </w:rPr>
      </w:pPr>
      <w:r w:rsidRPr="00750802">
        <w:rPr>
          <w:rFonts w:ascii="Times New Roman" w:hAnsi="Times New Roman" w:cs="Times New Roman"/>
          <w:b/>
          <w:sz w:val="24"/>
          <w:szCs w:val="24"/>
        </w:rPr>
        <w:t>3.</w:t>
      </w:r>
      <w:r w:rsidRPr="002D76F7">
        <w:rPr>
          <w:rFonts w:ascii="Times New Roman" w:hAnsi="Times New Roman" w:cs="Times New Roman"/>
          <w:sz w:val="24"/>
          <w:szCs w:val="24"/>
        </w:rPr>
        <w:t xml:space="preserve">  Me  përfundimin </w:t>
      </w:r>
      <w:r w:rsidR="004B5C3A" w:rsidRPr="002D76F7">
        <w:rPr>
          <w:rFonts w:ascii="Times New Roman" w:hAnsi="Times New Roman" w:cs="Times New Roman"/>
          <w:sz w:val="24"/>
          <w:szCs w:val="24"/>
        </w:rPr>
        <w:t xml:space="preserve"> e  afatit  për  paraqitjen  e </w:t>
      </w:r>
      <w:r w:rsidRPr="002D76F7">
        <w:rPr>
          <w:rFonts w:ascii="Times New Roman" w:hAnsi="Times New Roman" w:cs="Times New Roman"/>
          <w:sz w:val="24"/>
          <w:szCs w:val="24"/>
        </w:rPr>
        <w:t>ankesave   dhe   shqyrtimit</w:t>
      </w:r>
      <w:r w:rsidR="004B5C3A" w:rsidRPr="002D76F7">
        <w:rPr>
          <w:rFonts w:ascii="Times New Roman" w:hAnsi="Times New Roman" w:cs="Times New Roman"/>
          <w:sz w:val="24"/>
          <w:szCs w:val="24"/>
        </w:rPr>
        <w:t xml:space="preserve">   të   tyre,   autoriteti   i </w:t>
      </w:r>
      <w:r w:rsidRPr="002D76F7">
        <w:rPr>
          <w:rFonts w:ascii="Times New Roman" w:hAnsi="Times New Roman" w:cs="Times New Roman"/>
          <w:sz w:val="24"/>
          <w:szCs w:val="24"/>
        </w:rPr>
        <w:t>autorizuar  nga  ligji  mira</w:t>
      </w:r>
      <w:r w:rsidR="004B5C3A" w:rsidRPr="002D76F7">
        <w:rPr>
          <w:rFonts w:ascii="Times New Roman" w:hAnsi="Times New Roman" w:cs="Times New Roman"/>
          <w:sz w:val="24"/>
          <w:szCs w:val="24"/>
        </w:rPr>
        <w:t xml:space="preserve">ton  dhënien  e  licencës  për </w:t>
      </w:r>
      <w:r w:rsidRPr="002D76F7">
        <w:rPr>
          <w:rFonts w:ascii="Times New Roman" w:hAnsi="Times New Roman" w:cs="Times New Roman"/>
          <w:sz w:val="24"/>
          <w:szCs w:val="24"/>
        </w:rPr>
        <w:t>Lotari</w:t>
      </w:r>
      <w:r w:rsidR="004B5C3A" w:rsidRPr="002D76F7">
        <w:rPr>
          <w:rFonts w:ascii="Times New Roman" w:hAnsi="Times New Roman" w:cs="Times New Roman"/>
          <w:sz w:val="24"/>
          <w:szCs w:val="24"/>
        </w:rPr>
        <w:t xml:space="preserve"> Kombëtare, pasi aplikanti i sh</w:t>
      </w:r>
      <w:r w:rsidR="00750802">
        <w:rPr>
          <w:rFonts w:ascii="Times New Roman" w:hAnsi="Times New Roman" w:cs="Times New Roman"/>
          <w:sz w:val="24"/>
          <w:szCs w:val="24"/>
        </w:rPr>
        <w:t xml:space="preserve">pallur fitues të </w:t>
      </w:r>
      <w:r w:rsidRPr="002D76F7">
        <w:rPr>
          <w:rFonts w:ascii="Times New Roman" w:hAnsi="Times New Roman" w:cs="Times New Roman"/>
          <w:sz w:val="24"/>
          <w:szCs w:val="24"/>
        </w:rPr>
        <w:t>ketë plotësuar kushtet e mëposhtme:</w:t>
      </w:r>
    </w:p>
    <w:p w:rsidR="00344F64" w:rsidRPr="002D76F7" w:rsidRDefault="00344F64" w:rsidP="004C643C">
      <w:pPr>
        <w:tabs>
          <w:tab w:val="left" w:pos="90"/>
          <w:tab w:val="left" w:pos="2700"/>
        </w:tabs>
        <w:spacing w:after="0" w:line="240" w:lineRule="auto"/>
        <w:ind w:right="-90"/>
        <w:jc w:val="both"/>
        <w:rPr>
          <w:rFonts w:ascii="Times New Roman" w:hAnsi="Times New Roman" w:cs="Times New Roman"/>
          <w:sz w:val="24"/>
          <w:szCs w:val="24"/>
        </w:rPr>
      </w:pPr>
      <w:r w:rsidRPr="004C643C">
        <w:rPr>
          <w:rFonts w:ascii="Times New Roman" w:hAnsi="Times New Roman" w:cs="Times New Roman"/>
          <w:b/>
          <w:sz w:val="24"/>
          <w:szCs w:val="24"/>
        </w:rPr>
        <w:t>a)</w:t>
      </w:r>
      <w:r w:rsidRPr="002D76F7">
        <w:rPr>
          <w:rFonts w:ascii="Times New Roman" w:hAnsi="Times New Roman" w:cs="Times New Roman"/>
          <w:sz w:val="24"/>
          <w:szCs w:val="24"/>
        </w:rPr>
        <w:t xml:space="preserve">  aplikanti,  i  shpallur  i</w:t>
      </w:r>
      <w:r w:rsidR="004B5C3A" w:rsidRPr="002D76F7">
        <w:rPr>
          <w:rFonts w:ascii="Times New Roman" w:hAnsi="Times New Roman" w:cs="Times New Roman"/>
          <w:sz w:val="24"/>
          <w:szCs w:val="24"/>
        </w:rPr>
        <w:t xml:space="preserve">  pari  në  listë,  brenda  30 </w:t>
      </w:r>
      <w:r w:rsidRPr="002D76F7">
        <w:rPr>
          <w:rFonts w:ascii="Times New Roman" w:hAnsi="Times New Roman" w:cs="Times New Roman"/>
          <w:sz w:val="24"/>
          <w:szCs w:val="24"/>
        </w:rPr>
        <w:t>ditëve, duhet të bëjë p</w:t>
      </w:r>
      <w:r w:rsidR="004B5C3A" w:rsidRPr="002D76F7">
        <w:rPr>
          <w:rFonts w:ascii="Times New Roman" w:hAnsi="Times New Roman" w:cs="Times New Roman"/>
          <w:sz w:val="24"/>
          <w:szCs w:val="24"/>
        </w:rPr>
        <w:t xml:space="preserve">agesën për marrjen e licencës, </w:t>
      </w:r>
      <w:r w:rsidRPr="002D76F7">
        <w:rPr>
          <w:rFonts w:ascii="Times New Roman" w:hAnsi="Times New Roman" w:cs="Times New Roman"/>
          <w:sz w:val="24"/>
          <w:szCs w:val="24"/>
        </w:rPr>
        <w:t xml:space="preserve">në shumën e përcaktuar në këtë ligj; </w:t>
      </w:r>
    </w:p>
    <w:p w:rsidR="00344F64" w:rsidRPr="002D76F7" w:rsidRDefault="00344F64" w:rsidP="00750802">
      <w:pPr>
        <w:tabs>
          <w:tab w:val="left" w:pos="90"/>
          <w:tab w:val="left" w:pos="2700"/>
        </w:tabs>
        <w:spacing w:after="0" w:line="240" w:lineRule="auto"/>
        <w:ind w:left="90" w:right="-90"/>
        <w:jc w:val="both"/>
        <w:rPr>
          <w:rFonts w:ascii="Times New Roman" w:hAnsi="Times New Roman" w:cs="Times New Roman"/>
          <w:sz w:val="24"/>
          <w:szCs w:val="24"/>
        </w:rPr>
      </w:pPr>
      <w:r w:rsidRPr="004C643C">
        <w:rPr>
          <w:rFonts w:ascii="Times New Roman" w:hAnsi="Times New Roman" w:cs="Times New Roman"/>
          <w:b/>
          <w:sz w:val="24"/>
          <w:szCs w:val="24"/>
        </w:rPr>
        <w:lastRenderedPageBreak/>
        <w:t>b)</w:t>
      </w:r>
      <w:r w:rsidRPr="002D76F7">
        <w:rPr>
          <w:rFonts w:ascii="Times New Roman" w:hAnsi="Times New Roman" w:cs="Times New Roman"/>
          <w:sz w:val="24"/>
          <w:szCs w:val="24"/>
        </w:rPr>
        <w:t xml:space="preserve"> të paraqesë fond</w:t>
      </w:r>
      <w:r w:rsidR="004B5C3A" w:rsidRPr="002D76F7">
        <w:rPr>
          <w:rFonts w:ascii="Times New Roman" w:hAnsi="Times New Roman" w:cs="Times New Roman"/>
          <w:sz w:val="24"/>
          <w:szCs w:val="24"/>
        </w:rPr>
        <w:t xml:space="preserve">in e garancisë, të lëshuar nga </w:t>
      </w:r>
      <w:r w:rsidRPr="002D76F7">
        <w:rPr>
          <w:rFonts w:ascii="Times New Roman" w:hAnsi="Times New Roman" w:cs="Times New Roman"/>
          <w:sz w:val="24"/>
          <w:szCs w:val="24"/>
        </w:rPr>
        <w:t>një</w:t>
      </w:r>
      <w:r w:rsidR="004B5C3A" w:rsidRPr="002D76F7">
        <w:rPr>
          <w:rFonts w:ascii="Times New Roman" w:hAnsi="Times New Roman" w:cs="Times New Roman"/>
          <w:sz w:val="24"/>
          <w:szCs w:val="24"/>
        </w:rPr>
        <w:t xml:space="preserve">  ban</w:t>
      </w:r>
      <w:r w:rsidRPr="002D76F7">
        <w:rPr>
          <w:rFonts w:ascii="Times New Roman" w:hAnsi="Times New Roman" w:cs="Times New Roman"/>
          <w:sz w:val="24"/>
          <w:szCs w:val="24"/>
        </w:rPr>
        <w:t xml:space="preserve">kë,  me  seli  në </w:t>
      </w:r>
      <w:r w:rsidR="00750802">
        <w:rPr>
          <w:rFonts w:ascii="Times New Roman" w:hAnsi="Times New Roman" w:cs="Times New Roman"/>
          <w:sz w:val="24"/>
          <w:szCs w:val="24"/>
        </w:rPr>
        <w:t xml:space="preserve"> territorin  e  Republikës  së </w:t>
      </w:r>
      <w:r w:rsidRPr="002D76F7">
        <w:rPr>
          <w:rFonts w:ascii="Times New Roman" w:hAnsi="Times New Roman" w:cs="Times New Roman"/>
          <w:sz w:val="24"/>
          <w:szCs w:val="24"/>
        </w:rPr>
        <w:t xml:space="preserve">Shqipërisë,  në  favor  të  </w:t>
      </w:r>
      <w:r w:rsidR="004B5C3A" w:rsidRPr="002D76F7">
        <w:rPr>
          <w:rFonts w:ascii="Times New Roman" w:hAnsi="Times New Roman" w:cs="Times New Roman"/>
          <w:sz w:val="24"/>
          <w:szCs w:val="24"/>
        </w:rPr>
        <w:t xml:space="preserve">Ministrisë  së  Financave,  si </w:t>
      </w:r>
      <w:r w:rsidRPr="002D76F7">
        <w:rPr>
          <w:rFonts w:ascii="Times New Roman" w:hAnsi="Times New Roman" w:cs="Times New Roman"/>
          <w:sz w:val="24"/>
          <w:szCs w:val="24"/>
        </w:rPr>
        <w:t>garanci për fituesit e lojërave.</w:t>
      </w:r>
    </w:p>
    <w:p w:rsidR="004B5C3A" w:rsidRPr="002D76F7" w:rsidRDefault="004B5C3A" w:rsidP="00344F64">
      <w:pPr>
        <w:tabs>
          <w:tab w:val="left" w:pos="90"/>
          <w:tab w:val="left" w:pos="2700"/>
        </w:tabs>
        <w:spacing w:after="0" w:line="240" w:lineRule="auto"/>
        <w:ind w:left="90" w:right="-90"/>
        <w:jc w:val="both"/>
        <w:rPr>
          <w:rFonts w:ascii="Times New Roman" w:hAnsi="Times New Roman" w:cs="Times New Roman"/>
          <w:sz w:val="24"/>
          <w:szCs w:val="24"/>
        </w:rPr>
      </w:pP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33</w:t>
      </w:r>
    </w:p>
    <w:p w:rsidR="00344F64" w:rsidRPr="002D76F7" w:rsidRDefault="00344F64" w:rsidP="004B5C3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Miratimi i pajisjeve të Lotarisë Kombëtare</w:t>
      </w:r>
    </w:p>
    <w:p w:rsidR="004B5C3A" w:rsidRPr="002D76F7" w:rsidRDefault="004B5C3A" w:rsidP="004B5C3A">
      <w:pPr>
        <w:tabs>
          <w:tab w:val="left" w:pos="90"/>
          <w:tab w:val="left" w:pos="2700"/>
        </w:tabs>
        <w:spacing w:after="0" w:line="240" w:lineRule="auto"/>
        <w:ind w:left="90" w:right="-90"/>
        <w:jc w:val="center"/>
        <w:rPr>
          <w:rFonts w:ascii="Times New Roman" w:hAnsi="Times New Roman" w:cs="Times New Roman"/>
          <w:b/>
          <w:sz w:val="24"/>
          <w:szCs w:val="24"/>
        </w:rPr>
      </w:pPr>
    </w:p>
    <w:p w:rsidR="00344F64" w:rsidRPr="002D76F7" w:rsidRDefault="00344F64" w:rsidP="004B5C3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1.</w:t>
      </w:r>
      <w:r w:rsidR="00EE5422">
        <w:rPr>
          <w:rFonts w:ascii="Times New Roman" w:hAnsi="Times New Roman" w:cs="Times New Roman"/>
          <w:sz w:val="24"/>
          <w:szCs w:val="24"/>
        </w:rPr>
        <w:t xml:space="preserve"> </w:t>
      </w:r>
      <w:r w:rsidRPr="002D76F7">
        <w:rPr>
          <w:rFonts w:ascii="Times New Roman" w:hAnsi="Times New Roman" w:cs="Times New Roman"/>
          <w:sz w:val="24"/>
          <w:szCs w:val="24"/>
        </w:rPr>
        <w:t xml:space="preserve">Asnjë   pajisje   nuk </w:t>
      </w:r>
      <w:r w:rsidR="004B5C3A" w:rsidRPr="002D76F7">
        <w:rPr>
          <w:rFonts w:ascii="Times New Roman" w:hAnsi="Times New Roman" w:cs="Times New Roman"/>
          <w:sz w:val="24"/>
          <w:szCs w:val="24"/>
        </w:rPr>
        <w:t xml:space="preserve">  do   të   përdoret   nga   i </w:t>
      </w:r>
      <w:r w:rsidRPr="002D76F7">
        <w:rPr>
          <w:rFonts w:ascii="Times New Roman" w:hAnsi="Times New Roman" w:cs="Times New Roman"/>
          <w:sz w:val="24"/>
          <w:szCs w:val="24"/>
        </w:rPr>
        <w:t>li</w:t>
      </w:r>
      <w:r w:rsidR="004B5C3A" w:rsidRPr="002D76F7">
        <w:rPr>
          <w:rFonts w:ascii="Times New Roman" w:hAnsi="Times New Roman" w:cs="Times New Roman"/>
          <w:sz w:val="24"/>
          <w:szCs w:val="24"/>
        </w:rPr>
        <w:t xml:space="preserve">cencuari për kategorinë “LotariKombëtare”, nëse </w:t>
      </w:r>
      <w:r w:rsidRPr="002D76F7">
        <w:rPr>
          <w:rFonts w:ascii="Times New Roman" w:hAnsi="Times New Roman" w:cs="Times New Roman"/>
          <w:sz w:val="24"/>
          <w:szCs w:val="24"/>
        </w:rPr>
        <w:t>ajo nuk është certifiku</w:t>
      </w:r>
      <w:r w:rsidR="004B5C3A" w:rsidRPr="002D76F7">
        <w:rPr>
          <w:rFonts w:ascii="Times New Roman" w:hAnsi="Times New Roman" w:cs="Times New Roman"/>
          <w:sz w:val="24"/>
          <w:szCs w:val="24"/>
        </w:rPr>
        <w:t xml:space="preserve">ar nga subjekte të akredituara </w:t>
      </w:r>
      <w:r w:rsidRPr="002D76F7">
        <w:rPr>
          <w:rFonts w:ascii="Times New Roman" w:hAnsi="Times New Roman" w:cs="Times New Roman"/>
          <w:sz w:val="24"/>
          <w:szCs w:val="24"/>
        </w:rPr>
        <w:t>dhe nuk është mirat</w:t>
      </w:r>
      <w:r w:rsidR="004B5C3A" w:rsidRPr="002D76F7">
        <w:rPr>
          <w:rFonts w:ascii="Times New Roman" w:hAnsi="Times New Roman" w:cs="Times New Roman"/>
          <w:sz w:val="24"/>
          <w:szCs w:val="24"/>
        </w:rPr>
        <w:t>uar si pajisje lotarie nga AMLF-</w:t>
      </w:r>
      <w:r w:rsidR="004C643C">
        <w:rPr>
          <w:rFonts w:ascii="Times New Roman" w:hAnsi="Times New Roman" w:cs="Times New Roman"/>
          <w:sz w:val="24"/>
          <w:szCs w:val="24"/>
        </w:rPr>
        <w:t xml:space="preserve">ja. </w:t>
      </w:r>
      <w:proofErr w:type="gramStart"/>
      <w:r w:rsidR="004C643C">
        <w:rPr>
          <w:rFonts w:ascii="Times New Roman" w:hAnsi="Times New Roman" w:cs="Times New Roman"/>
          <w:sz w:val="24"/>
          <w:szCs w:val="24"/>
        </w:rPr>
        <w:t>Këto  pajisje</w:t>
      </w:r>
      <w:proofErr w:type="gramEnd"/>
      <w:r w:rsidR="004C643C">
        <w:rPr>
          <w:rFonts w:ascii="Times New Roman" w:hAnsi="Times New Roman" w:cs="Times New Roman"/>
          <w:sz w:val="24"/>
          <w:szCs w:val="24"/>
        </w:rPr>
        <w:t xml:space="preserve"> duhet</w:t>
      </w:r>
      <w:r w:rsidRPr="002D76F7">
        <w:rPr>
          <w:rFonts w:ascii="Times New Roman" w:hAnsi="Times New Roman" w:cs="Times New Roman"/>
          <w:sz w:val="24"/>
          <w:szCs w:val="24"/>
        </w:rPr>
        <w:t xml:space="preserve"> të</w:t>
      </w:r>
      <w:r w:rsidR="004C643C">
        <w:rPr>
          <w:rFonts w:ascii="Times New Roman" w:hAnsi="Times New Roman" w:cs="Times New Roman"/>
          <w:sz w:val="24"/>
          <w:szCs w:val="24"/>
        </w:rPr>
        <w:t xml:space="preserve">    shoqërohen </w:t>
      </w:r>
      <w:r w:rsidR="004B5C3A" w:rsidRPr="002D76F7">
        <w:rPr>
          <w:rFonts w:ascii="Times New Roman" w:hAnsi="Times New Roman" w:cs="Times New Roman"/>
          <w:sz w:val="24"/>
          <w:szCs w:val="24"/>
        </w:rPr>
        <w:t xml:space="preserve"> me </w:t>
      </w:r>
      <w:r w:rsidRPr="002D76F7">
        <w:rPr>
          <w:rFonts w:ascii="Times New Roman" w:hAnsi="Times New Roman" w:cs="Times New Roman"/>
          <w:sz w:val="24"/>
          <w:szCs w:val="24"/>
        </w:rPr>
        <w:t>dokumentacionin  teknik</w:t>
      </w:r>
      <w:r w:rsidR="004B5C3A" w:rsidRPr="002D76F7">
        <w:rPr>
          <w:rFonts w:ascii="Times New Roman" w:hAnsi="Times New Roman" w:cs="Times New Roman"/>
          <w:sz w:val="24"/>
          <w:szCs w:val="24"/>
        </w:rPr>
        <w:t xml:space="preserve">  dhe  certifikatat  përkatëse në përputhje me standardet e BE-</w:t>
      </w:r>
      <w:r w:rsidRPr="002D76F7">
        <w:rPr>
          <w:rFonts w:ascii="Times New Roman" w:hAnsi="Times New Roman" w:cs="Times New Roman"/>
          <w:sz w:val="24"/>
          <w:szCs w:val="24"/>
        </w:rPr>
        <w:t xml:space="preserve">së. </w:t>
      </w:r>
    </w:p>
    <w:p w:rsidR="00344F64" w:rsidRPr="002D76F7" w:rsidRDefault="004B5C3A" w:rsidP="004C643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2.</w:t>
      </w:r>
      <w:r w:rsidR="00EE5422">
        <w:rPr>
          <w:rFonts w:ascii="Times New Roman" w:hAnsi="Times New Roman" w:cs="Times New Roman"/>
          <w:sz w:val="24"/>
          <w:szCs w:val="24"/>
        </w:rPr>
        <w:t xml:space="preserve"> </w:t>
      </w:r>
      <w:r w:rsidRPr="002D76F7">
        <w:rPr>
          <w:rFonts w:ascii="Times New Roman" w:hAnsi="Times New Roman" w:cs="Times New Roman"/>
          <w:sz w:val="24"/>
          <w:szCs w:val="24"/>
        </w:rPr>
        <w:t>Kë</w:t>
      </w:r>
      <w:r w:rsidR="00344F64" w:rsidRPr="002D76F7">
        <w:rPr>
          <w:rFonts w:ascii="Times New Roman" w:hAnsi="Times New Roman" w:cs="Times New Roman"/>
          <w:sz w:val="24"/>
          <w:szCs w:val="24"/>
        </w:rPr>
        <w:t>shilli  i  Mi</w:t>
      </w:r>
      <w:r w:rsidRPr="002D76F7">
        <w:rPr>
          <w:rFonts w:ascii="Times New Roman" w:hAnsi="Times New Roman" w:cs="Times New Roman"/>
          <w:sz w:val="24"/>
          <w:szCs w:val="24"/>
        </w:rPr>
        <w:t xml:space="preserve">nistrave  vendos  minimumin  e </w:t>
      </w:r>
      <w:r w:rsidR="00344F64" w:rsidRPr="002D76F7">
        <w:rPr>
          <w:rFonts w:ascii="Times New Roman" w:hAnsi="Times New Roman" w:cs="Times New Roman"/>
          <w:sz w:val="24"/>
          <w:szCs w:val="24"/>
        </w:rPr>
        <w:t>specifikimeve  teknike  që</w:t>
      </w:r>
      <w:r w:rsidR="004C643C">
        <w:rPr>
          <w:rFonts w:ascii="Times New Roman" w:hAnsi="Times New Roman" w:cs="Times New Roman"/>
          <w:sz w:val="24"/>
          <w:szCs w:val="24"/>
        </w:rPr>
        <w:t xml:space="preserve">  duhet  të  kenë  pajisjet  e </w:t>
      </w:r>
      <w:r w:rsidR="00344F64" w:rsidRPr="002D76F7">
        <w:rPr>
          <w:rFonts w:ascii="Times New Roman" w:hAnsi="Times New Roman" w:cs="Times New Roman"/>
          <w:sz w:val="24"/>
          <w:szCs w:val="24"/>
        </w:rPr>
        <w:t>lotarive, për t’u vlerësuar të</w:t>
      </w:r>
      <w:r w:rsidRPr="002D76F7">
        <w:rPr>
          <w:rFonts w:ascii="Times New Roman" w:hAnsi="Times New Roman" w:cs="Times New Roman"/>
          <w:sz w:val="24"/>
          <w:szCs w:val="24"/>
        </w:rPr>
        <w:t xml:space="preserve"> ligjshme për përdorim </w:t>
      </w:r>
      <w:r w:rsidR="00344F64" w:rsidRPr="002D76F7">
        <w:rPr>
          <w:rFonts w:ascii="Times New Roman" w:hAnsi="Times New Roman" w:cs="Times New Roman"/>
          <w:sz w:val="24"/>
          <w:szCs w:val="24"/>
        </w:rPr>
        <w:t>në administrimin e lojërave.</w:t>
      </w:r>
    </w:p>
    <w:p w:rsidR="00344F64" w:rsidRPr="002D76F7" w:rsidRDefault="00344F64" w:rsidP="00423DFA">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3.</w:t>
      </w:r>
      <w:r w:rsidR="00EE5422">
        <w:rPr>
          <w:rFonts w:ascii="Times New Roman" w:hAnsi="Times New Roman" w:cs="Times New Roman"/>
          <w:sz w:val="24"/>
          <w:szCs w:val="24"/>
        </w:rPr>
        <w:t xml:space="preserve">  I </w:t>
      </w:r>
      <w:r w:rsidRPr="002D76F7">
        <w:rPr>
          <w:rFonts w:ascii="Times New Roman" w:hAnsi="Times New Roman" w:cs="Times New Roman"/>
          <w:sz w:val="24"/>
          <w:szCs w:val="24"/>
        </w:rPr>
        <w:t xml:space="preserve"> licencuari   për   </w:t>
      </w:r>
      <w:r w:rsidR="00423DFA" w:rsidRPr="002D76F7">
        <w:rPr>
          <w:rFonts w:ascii="Times New Roman" w:hAnsi="Times New Roman" w:cs="Times New Roman"/>
          <w:sz w:val="24"/>
          <w:szCs w:val="24"/>
        </w:rPr>
        <w:t>lotari   duhet   të   njoftojë AMLF-</w:t>
      </w:r>
      <w:r w:rsidRPr="002D76F7">
        <w:rPr>
          <w:rFonts w:ascii="Times New Roman" w:hAnsi="Times New Roman" w:cs="Times New Roman"/>
          <w:sz w:val="24"/>
          <w:szCs w:val="24"/>
        </w:rPr>
        <w:t>në  për  s</w:t>
      </w:r>
      <w:r w:rsidR="00423DFA" w:rsidRPr="002D76F7">
        <w:rPr>
          <w:rFonts w:ascii="Times New Roman" w:hAnsi="Times New Roman" w:cs="Times New Roman"/>
          <w:sz w:val="24"/>
          <w:szCs w:val="24"/>
        </w:rPr>
        <w:t xml:space="preserve">ecilën  dhe  për  çdo  tip  të pajisjeve </w:t>
      </w:r>
      <w:r w:rsidRPr="002D76F7">
        <w:rPr>
          <w:rFonts w:ascii="Times New Roman" w:hAnsi="Times New Roman" w:cs="Times New Roman"/>
          <w:sz w:val="24"/>
          <w:szCs w:val="24"/>
        </w:rPr>
        <w:t xml:space="preserve">që  do  të  përdoren,  </w:t>
      </w:r>
      <w:r w:rsidR="00423DFA" w:rsidRPr="002D76F7">
        <w:rPr>
          <w:rFonts w:ascii="Times New Roman" w:hAnsi="Times New Roman" w:cs="Times New Roman"/>
          <w:sz w:val="24"/>
          <w:szCs w:val="24"/>
        </w:rPr>
        <w:t xml:space="preserve">për  çdo  lojë  lotarie,  duke </w:t>
      </w:r>
      <w:r w:rsidRPr="002D76F7">
        <w:rPr>
          <w:rFonts w:ascii="Times New Roman" w:hAnsi="Times New Roman" w:cs="Times New Roman"/>
          <w:sz w:val="24"/>
          <w:szCs w:val="24"/>
        </w:rPr>
        <w:t>siguruar  të  gjithë  inform</w:t>
      </w:r>
      <w:r w:rsidR="00423DFA" w:rsidRPr="002D76F7">
        <w:rPr>
          <w:rFonts w:ascii="Times New Roman" w:hAnsi="Times New Roman" w:cs="Times New Roman"/>
          <w:sz w:val="24"/>
          <w:szCs w:val="24"/>
        </w:rPr>
        <w:t>acionin  e  nevojshëm  që AMLF-</w:t>
      </w:r>
      <w:r w:rsidRPr="002D76F7">
        <w:rPr>
          <w:rFonts w:ascii="Times New Roman" w:hAnsi="Times New Roman" w:cs="Times New Roman"/>
          <w:sz w:val="24"/>
          <w:szCs w:val="24"/>
        </w:rPr>
        <w:t>ja  të  verifikojë  d</w:t>
      </w:r>
      <w:r w:rsidR="00423DFA" w:rsidRPr="002D76F7">
        <w:rPr>
          <w:rFonts w:ascii="Times New Roman" w:hAnsi="Times New Roman" w:cs="Times New Roman"/>
          <w:sz w:val="24"/>
          <w:szCs w:val="24"/>
        </w:rPr>
        <w:t xml:space="preserve">he  të  konfirmojë  të  gjitha </w:t>
      </w:r>
      <w:r w:rsidRPr="002D76F7">
        <w:rPr>
          <w:rFonts w:ascii="Times New Roman" w:hAnsi="Times New Roman" w:cs="Times New Roman"/>
          <w:sz w:val="24"/>
          <w:szCs w:val="24"/>
        </w:rPr>
        <w:t>specifikimet  teknike  e  sta</w:t>
      </w:r>
      <w:r w:rsidR="00423DFA" w:rsidRPr="002D76F7">
        <w:rPr>
          <w:rFonts w:ascii="Times New Roman" w:hAnsi="Times New Roman" w:cs="Times New Roman"/>
          <w:sz w:val="24"/>
          <w:szCs w:val="24"/>
        </w:rPr>
        <w:t xml:space="preserve">ndardet  e  çdo  pajisjeje  të </w:t>
      </w:r>
      <w:r w:rsidRPr="002D76F7">
        <w:rPr>
          <w:rFonts w:ascii="Times New Roman" w:hAnsi="Times New Roman" w:cs="Times New Roman"/>
          <w:sz w:val="24"/>
          <w:szCs w:val="24"/>
        </w:rPr>
        <w:t>lotarive.</w:t>
      </w:r>
    </w:p>
    <w:p w:rsidR="00344F64" w:rsidRPr="002D76F7" w:rsidRDefault="00344F64" w:rsidP="004C643C">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4.</w:t>
      </w:r>
      <w:r w:rsidRPr="002D76F7">
        <w:rPr>
          <w:rFonts w:ascii="Times New Roman" w:hAnsi="Times New Roman" w:cs="Times New Roman"/>
          <w:sz w:val="24"/>
          <w:szCs w:val="24"/>
        </w:rPr>
        <w:t xml:space="preserve"> Një </w:t>
      </w:r>
      <w:r w:rsidR="00423DFA" w:rsidRPr="002D76F7">
        <w:rPr>
          <w:rFonts w:ascii="Times New Roman" w:hAnsi="Times New Roman" w:cs="Times New Roman"/>
          <w:sz w:val="24"/>
          <w:szCs w:val="24"/>
        </w:rPr>
        <w:t xml:space="preserve">pajisje lotarie vlerësohet e miratuar, nëse </w:t>
      </w:r>
      <w:proofErr w:type="gramStart"/>
      <w:r w:rsidRPr="002D76F7">
        <w:rPr>
          <w:rFonts w:ascii="Times New Roman" w:hAnsi="Times New Roman" w:cs="Times New Roman"/>
          <w:sz w:val="24"/>
          <w:szCs w:val="24"/>
        </w:rPr>
        <w:t>përmbush  specifikimet</w:t>
      </w:r>
      <w:proofErr w:type="gramEnd"/>
      <w:r w:rsidR="004C643C">
        <w:rPr>
          <w:rFonts w:ascii="Times New Roman" w:hAnsi="Times New Roman" w:cs="Times New Roman"/>
          <w:sz w:val="24"/>
          <w:szCs w:val="24"/>
        </w:rPr>
        <w:t xml:space="preserve">  teknike,  të  vendosura  nga </w:t>
      </w:r>
      <w:r w:rsidRPr="002D76F7">
        <w:rPr>
          <w:rFonts w:ascii="Times New Roman" w:hAnsi="Times New Roman" w:cs="Times New Roman"/>
          <w:sz w:val="24"/>
          <w:szCs w:val="24"/>
        </w:rPr>
        <w:t>Këshilli i Ministrave.</w:t>
      </w:r>
    </w:p>
    <w:p w:rsidR="00344F64" w:rsidRPr="002D76F7" w:rsidRDefault="00344F64" w:rsidP="00EE542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5.</w:t>
      </w:r>
      <w:r w:rsidR="00EE5422">
        <w:rPr>
          <w:rFonts w:ascii="Times New Roman" w:hAnsi="Times New Roman" w:cs="Times New Roman"/>
          <w:sz w:val="24"/>
          <w:szCs w:val="24"/>
        </w:rPr>
        <w:t xml:space="preserve"> </w:t>
      </w:r>
      <w:r w:rsidR="004C643C">
        <w:rPr>
          <w:rFonts w:ascii="Times New Roman" w:hAnsi="Times New Roman" w:cs="Times New Roman"/>
          <w:sz w:val="24"/>
          <w:szCs w:val="24"/>
        </w:rPr>
        <w:t xml:space="preserve">Nëse   një   tip i </w:t>
      </w:r>
      <w:r w:rsidRPr="002D76F7">
        <w:rPr>
          <w:rFonts w:ascii="Times New Roman" w:hAnsi="Times New Roman" w:cs="Times New Roman"/>
          <w:sz w:val="24"/>
          <w:szCs w:val="24"/>
        </w:rPr>
        <w:t>v</w:t>
      </w:r>
      <w:r w:rsidR="004C643C">
        <w:rPr>
          <w:rFonts w:ascii="Times New Roman" w:hAnsi="Times New Roman" w:cs="Times New Roman"/>
          <w:sz w:val="24"/>
          <w:szCs w:val="24"/>
        </w:rPr>
        <w:t xml:space="preserve">eçantë pajisjeje është i </w:t>
      </w:r>
      <w:r w:rsidRPr="002D76F7">
        <w:rPr>
          <w:rFonts w:ascii="Times New Roman" w:hAnsi="Times New Roman" w:cs="Times New Roman"/>
          <w:sz w:val="24"/>
          <w:szCs w:val="24"/>
        </w:rPr>
        <w:t>certifikuar/</w:t>
      </w:r>
      <w:proofErr w:type="gramStart"/>
      <w:r w:rsidRPr="002D76F7">
        <w:rPr>
          <w:rFonts w:ascii="Times New Roman" w:hAnsi="Times New Roman" w:cs="Times New Roman"/>
          <w:sz w:val="24"/>
          <w:szCs w:val="24"/>
        </w:rPr>
        <w:t>i  miratuar</w:t>
      </w:r>
      <w:proofErr w:type="gramEnd"/>
      <w:r w:rsidRPr="002D76F7">
        <w:rPr>
          <w:rFonts w:ascii="Times New Roman" w:hAnsi="Times New Roman" w:cs="Times New Roman"/>
          <w:sz w:val="24"/>
          <w:szCs w:val="24"/>
        </w:rPr>
        <w:t>,  at</w:t>
      </w:r>
      <w:r w:rsidR="00EE5422">
        <w:rPr>
          <w:rFonts w:ascii="Times New Roman" w:hAnsi="Times New Roman" w:cs="Times New Roman"/>
          <w:sz w:val="24"/>
          <w:szCs w:val="24"/>
        </w:rPr>
        <w:t xml:space="preserve">ëherë  të  gjitha  pajisjet  e </w:t>
      </w:r>
      <w:r w:rsidRPr="002D76F7">
        <w:rPr>
          <w:rFonts w:ascii="Times New Roman" w:hAnsi="Times New Roman" w:cs="Times New Roman"/>
          <w:sz w:val="24"/>
          <w:szCs w:val="24"/>
        </w:rPr>
        <w:t>këtij lloji duhet të miratohen.</w:t>
      </w:r>
    </w:p>
    <w:p w:rsidR="00344F64" w:rsidRPr="002D76F7" w:rsidRDefault="00344F64" w:rsidP="00EE5422">
      <w:pPr>
        <w:tabs>
          <w:tab w:val="left" w:pos="90"/>
          <w:tab w:val="left" w:pos="2700"/>
        </w:tabs>
        <w:spacing w:after="0" w:line="240" w:lineRule="auto"/>
        <w:ind w:left="90" w:right="-90"/>
        <w:jc w:val="both"/>
        <w:rPr>
          <w:rFonts w:ascii="Times New Roman" w:hAnsi="Times New Roman" w:cs="Times New Roman"/>
          <w:sz w:val="24"/>
          <w:szCs w:val="24"/>
        </w:rPr>
      </w:pPr>
      <w:r w:rsidRPr="00750802">
        <w:rPr>
          <w:rFonts w:ascii="Times New Roman" w:hAnsi="Times New Roman" w:cs="Times New Roman"/>
          <w:b/>
          <w:sz w:val="24"/>
          <w:szCs w:val="24"/>
        </w:rPr>
        <w:t>6.</w:t>
      </w:r>
      <w:r w:rsidR="004C643C">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Sistemi  qendror</w:t>
      </w:r>
      <w:proofErr w:type="gramEnd"/>
      <w:r w:rsidRPr="002D76F7">
        <w:rPr>
          <w:rFonts w:ascii="Times New Roman" w:hAnsi="Times New Roman" w:cs="Times New Roman"/>
          <w:sz w:val="24"/>
          <w:szCs w:val="24"/>
        </w:rPr>
        <w:t xml:space="preserve">  i  L</w:t>
      </w:r>
      <w:r w:rsidR="00423DFA" w:rsidRPr="002D76F7">
        <w:rPr>
          <w:rFonts w:ascii="Times New Roman" w:hAnsi="Times New Roman" w:cs="Times New Roman"/>
          <w:sz w:val="24"/>
          <w:szCs w:val="24"/>
        </w:rPr>
        <w:t xml:space="preserve">otarisë  Kombëtare  dhe </w:t>
      </w:r>
      <w:r w:rsidRPr="002D76F7">
        <w:rPr>
          <w:rFonts w:ascii="Times New Roman" w:hAnsi="Times New Roman" w:cs="Times New Roman"/>
          <w:sz w:val="24"/>
          <w:szCs w:val="24"/>
        </w:rPr>
        <w:t>pajisjet që do të përd</w:t>
      </w:r>
      <w:r w:rsidR="00423DFA" w:rsidRPr="002D76F7">
        <w:rPr>
          <w:rFonts w:ascii="Times New Roman" w:hAnsi="Times New Roman" w:cs="Times New Roman"/>
          <w:sz w:val="24"/>
          <w:szCs w:val="24"/>
        </w:rPr>
        <w:t xml:space="preserve">oren nga i licencuari duhet të </w:t>
      </w:r>
      <w:r w:rsidRPr="002D76F7">
        <w:rPr>
          <w:rFonts w:ascii="Times New Roman" w:hAnsi="Times New Roman" w:cs="Times New Roman"/>
          <w:sz w:val="24"/>
          <w:szCs w:val="24"/>
        </w:rPr>
        <w:t>lidhen me S</w:t>
      </w:r>
      <w:r w:rsidR="00423DFA" w:rsidRPr="002D76F7">
        <w:rPr>
          <w:rFonts w:ascii="Times New Roman" w:hAnsi="Times New Roman" w:cs="Times New Roman"/>
          <w:sz w:val="24"/>
          <w:szCs w:val="24"/>
        </w:rPr>
        <w:t>istemin Qendror të Monitorimit On-linenga AMLF-</w:t>
      </w:r>
      <w:r w:rsidRPr="002D76F7">
        <w:rPr>
          <w:rFonts w:ascii="Times New Roman" w:hAnsi="Times New Roman" w:cs="Times New Roman"/>
          <w:sz w:val="24"/>
          <w:szCs w:val="24"/>
        </w:rPr>
        <w:t xml:space="preserve">ja. </w:t>
      </w:r>
      <w:proofErr w:type="gramStart"/>
      <w:r w:rsidRPr="002D76F7">
        <w:rPr>
          <w:rFonts w:ascii="Times New Roman" w:hAnsi="Times New Roman" w:cs="Times New Roman"/>
          <w:sz w:val="24"/>
          <w:szCs w:val="24"/>
        </w:rPr>
        <w:t>Miratimi</w:t>
      </w:r>
      <w:r w:rsidR="00EE5422">
        <w:rPr>
          <w:rFonts w:ascii="Times New Roman" w:hAnsi="Times New Roman" w:cs="Times New Roman"/>
          <w:sz w:val="24"/>
          <w:szCs w:val="24"/>
        </w:rPr>
        <w:t xml:space="preserve"> i këtyre pajisjeve kryhet nga </w:t>
      </w:r>
      <w:r w:rsidR="00423DFA" w:rsidRPr="002D76F7">
        <w:rPr>
          <w:rFonts w:ascii="Times New Roman" w:hAnsi="Times New Roman" w:cs="Times New Roman"/>
          <w:sz w:val="24"/>
          <w:szCs w:val="24"/>
        </w:rPr>
        <w:t>AMLF-</w:t>
      </w:r>
      <w:r w:rsidRPr="002D76F7">
        <w:rPr>
          <w:rFonts w:ascii="Times New Roman" w:hAnsi="Times New Roman" w:cs="Times New Roman"/>
          <w:sz w:val="24"/>
          <w:szCs w:val="24"/>
        </w:rPr>
        <w:t>ja sipas karakt</w:t>
      </w:r>
      <w:r w:rsidR="00423DFA" w:rsidRPr="002D76F7">
        <w:rPr>
          <w:rFonts w:ascii="Times New Roman" w:hAnsi="Times New Roman" w:cs="Times New Roman"/>
          <w:sz w:val="24"/>
          <w:szCs w:val="24"/>
        </w:rPr>
        <w:t>eristikave të Sistemit Qendror të Mon</w:t>
      </w:r>
      <w:r w:rsidRPr="002D76F7">
        <w:rPr>
          <w:rFonts w:ascii="Times New Roman" w:hAnsi="Times New Roman" w:cs="Times New Roman"/>
          <w:sz w:val="24"/>
          <w:szCs w:val="24"/>
        </w:rPr>
        <w:t>itorimit</w:t>
      </w:r>
      <w:r w:rsidR="00423DFA" w:rsidRPr="002D76F7">
        <w:rPr>
          <w:rFonts w:ascii="Times New Roman" w:hAnsi="Times New Roman" w:cs="Times New Roman"/>
          <w:sz w:val="24"/>
          <w:szCs w:val="24"/>
        </w:rPr>
        <w:t xml:space="preserve"> On-line</w:t>
      </w:r>
      <w:r w:rsidRPr="002D76F7">
        <w:rPr>
          <w:rFonts w:ascii="Times New Roman" w:hAnsi="Times New Roman" w:cs="Times New Roman"/>
          <w:sz w:val="24"/>
          <w:szCs w:val="24"/>
        </w:rPr>
        <w:t>.</w:t>
      </w:r>
      <w:proofErr w:type="gramEnd"/>
    </w:p>
    <w:p w:rsidR="00BC11AA" w:rsidRPr="002D76F7" w:rsidRDefault="00BC11AA" w:rsidP="00BC11AA">
      <w:pPr>
        <w:tabs>
          <w:tab w:val="left" w:pos="90"/>
          <w:tab w:val="left" w:pos="2700"/>
        </w:tabs>
        <w:spacing w:after="0" w:line="240" w:lineRule="auto"/>
        <w:ind w:left="90" w:right="-90"/>
        <w:jc w:val="center"/>
        <w:rPr>
          <w:rFonts w:ascii="Times New Roman" w:hAnsi="Times New Roman" w:cs="Times New Roman"/>
          <w:sz w:val="24"/>
          <w:szCs w:val="24"/>
        </w:rPr>
      </w:pPr>
    </w:p>
    <w:p w:rsidR="00BC11AA" w:rsidRPr="002D76F7" w:rsidRDefault="00750802" w:rsidP="00750802">
      <w:pPr>
        <w:tabs>
          <w:tab w:val="left" w:pos="90"/>
          <w:tab w:val="left" w:pos="2700"/>
        </w:tabs>
        <w:spacing w:after="0" w:line="240" w:lineRule="auto"/>
        <w:ind w:left="90" w:right="-90"/>
        <w:jc w:val="center"/>
        <w:rPr>
          <w:rFonts w:ascii="Times New Roman" w:hAnsi="Times New Roman" w:cs="Times New Roman"/>
          <w:sz w:val="24"/>
          <w:szCs w:val="24"/>
        </w:rPr>
      </w:pPr>
      <w:r>
        <w:rPr>
          <w:rFonts w:ascii="Times New Roman" w:hAnsi="Times New Roman" w:cs="Times New Roman"/>
          <w:sz w:val="24"/>
          <w:szCs w:val="24"/>
        </w:rPr>
        <w:t>KREU VI</w:t>
      </w:r>
    </w:p>
    <w:p w:rsidR="00BC11AA" w:rsidRPr="002D76F7" w:rsidRDefault="00BC11AA" w:rsidP="00BC11AA">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ORGANIZIMI I KAZINOSË DHE RESORT KAZINO</w:t>
      </w:r>
    </w:p>
    <w:p w:rsidR="00BC11AA" w:rsidRPr="00750802" w:rsidRDefault="00BC11AA" w:rsidP="00BC11AA">
      <w:pPr>
        <w:tabs>
          <w:tab w:val="left" w:pos="90"/>
          <w:tab w:val="left" w:pos="2700"/>
        </w:tabs>
        <w:spacing w:after="0" w:line="240" w:lineRule="auto"/>
        <w:ind w:left="90" w:right="-90"/>
        <w:jc w:val="center"/>
        <w:rPr>
          <w:rFonts w:ascii="Times New Roman" w:hAnsi="Times New Roman" w:cs="Times New Roman"/>
          <w:b/>
          <w:sz w:val="24"/>
          <w:szCs w:val="24"/>
        </w:rPr>
      </w:pPr>
    </w:p>
    <w:p w:rsidR="00BC11AA" w:rsidRPr="00750802" w:rsidRDefault="00BC11AA" w:rsidP="00BC11AA">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Neni 34</w:t>
      </w:r>
    </w:p>
    <w:p w:rsidR="00BC11AA" w:rsidRPr="00750802" w:rsidRDefault="00BC11AA" w:rsidP="00BC11AA">
      <w:pPr>
        <w:tabs>
          <w:tab w:val="left" w:pos="90"/>
          <w:tab w:val="left" w:pos="2700"/>
        </w:tabs>
        <w:spacing w:after="0" w:line="240" w:lineRule="auto"/>
        <w:ind w:left="90" w:right="-90"/>
        <w:jc w:val="center"/>
        <w:rPr>
          <w:rFonts w:ascii="Times New Roman" w:hAnsi="Times New Roman" w:cs="Times New Roman"/>
          <w:b/>
          <w:sz w:val="24"/>
          <w:szCs w:val="24"/>
        </w:rPr>
      </w:pPr>
      <w:r w:rsidRPr="00750802">
        <w:rPr>
          <w:rFonts w:ascii="Times New Roman" w:hAnsi="Times New Roman" w:cs="Times New Roman"/>
          <w:b/>
          <w:sz w:val="24"/>
          <w:szCs w:val="24"/>
        </w:rPr>
        <w:t>Lejimi i ushtrimit të aktivitetit në kazino</w:t>
      </w:r>
    </w:p>
    <w:p w:rsidR="00BC11AA" w:rsidRPr="002D76F7" w:rsidRDefault="00BC11AA" w:rsidP="00BC11AA">
      <w:pPr>
        <w:tabs>
          <w:tab w:val="left" w:pos="90"/>
          <w:tab w:val="left" w:pos="2700"/>
        </w:tabs>
        <w:spacing w:after="0" w:line="240" w:lineRule="auto"/>
        <w:ind w:left="90" w:right="-90"/>
        <w:jc w:val="center"/>
        <w:rPr>
          <w:rFonts w:ascii="Times New Roman" w:hAnsi="Times New Roman" w:cs="Times New Roman"/>
          <w:sz w:val="24"/>
          <w:szCs w:val="24"/>
        </w:rPr>
      </w:pPr>
    </w:p>
    <w:p w:rsidR="00BC11AA" w:rsidRPr="002D76F7" w:rsidRDefault="00DC0624" w:rsidP="00EE5422">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b/>
          <w:sz w:val="24"/>
          <w:szCs w:val="24"/>
        </w:rPr>
        <w:t>1.</w:t>
      </w:r>
      <w:r w:rsidR="00BC11AA" w:rsidRPr="002D76F7">
        <w:rPr>
          <w:rFonts w:ascii="Times New Roman" w:hAnsi="Times New Roman" w:cs="Times New Roman"/>
          <w:sz w:val="24"/>
          <w:szCs w:val="24"/>
        </w:rPr>
        <w:t>Në  secilën  zonë  të  përcaktuar  si  me  rëndësi kombëtare   lejohen   të</w:t>
      </w:r>
      <w:r w:rsidR="00EE5422">
        <w:rPr>
          <w:rFonts w:ascii="Times New Roman" w:hAnsi="Times New Roman" w:cs="Times New Roman"/>
          <w:sz w:val="24"/>
          <w:szCs w:val="24"/>
        </w:rPr>
        <w:t xml:space="preserve">   jepen   një   licencë   për </w:t>
      </w:r>
      <w:r w:rsidR="00BC11AA" w:rsidRPr="002D76F7">
        <w:rPr>
          <w:rFonts w:ascii="Times New Roman" w:hAnsi="Times New Roman" w:cs="Times New Roman"/>
          <w:sz w:val="24"/>
          <w:szCs w:val="24"/>
        </w:rPr>
        <w:t xml:space="preserve">kategorinë “Kazino” dhe një licencë për kategorinë “Resort kazino”. </w:t>
      </w: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t>2.</w:t>
      </w:r>
      <w:r w:rsidR="00DC0624">
        <w:rPr>
          <w:rFonts w:ascii="Times New Roman" w:hAnsi="Times New Roman" w:cs="Times New Roman"/>
          <w:sz w:val="24"/>
          <w:szCs w:val="24"/>
        </w:rPr>
        <w:t xml:space="preserve"> </w:t>
      </w:r>
      <w:r w:rsidRPr="002D76F7">
        <w:rPr>
          <w:rFonts w:ascii="Times New Roman" w:hAnsi="Times New Roman" w:cs="Times New Roman"/>
          <w:sz w:val="24"/>
          <w:szCs w:val="24"/>
        </w:rPr>
        <w:t xml:space="preserve">Zonat   me   rëndësi   kombëtare,   ku   do   të </w:t>
      </w:r>
      <w:proofErr w:type="gramStart"/>
      <w:r w:rsidRPr="002D76F7">
        <w:rPr>
          <w:rFonts w:ascii="Times New Roman" w:hAnsi="Times New Roman" w:cs="Times New Roman"/>
          <w:sz w:val="24"/>
          <w:szCs w:val="24"/>
        </w:rPr>
        <w:t>vendosen  kategoritë</w:t>
      </w:r>
      <w:proofErr w:type="gramEnd"/>
      <w:r w:rsidRPr="002D76F7">
        <w:rPr>
          <w:rFonts w:ascii="Times New Roman" w:hAnsi="Times New Roman" w:cs="Times New Roman"/>
          <w:sz w:val="24"/>
          <w:szCs w:val="24"/>
        </w:rPr>
        <w:t xml:space="preserve">  “Kazino”  dhe  “Resort </w:t>
      </w: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kazino</w:t>
      </w:r>
      <w:proofErr w:type="gramEnd"/>
      <w:r w:rsidRPr="002D76F7">
        <w:rPr>
          <w:rFonts w:ascii="Times New Roman" w:hAnsi="Times New Roman" w:cs="Times New Roman"/>
          <w:sz w:val="24"/>
          <w:szCs w:val="24"/>
        </w:rPr>
        <w:t>”, do të përcaktohen me vendim të Këshillit të Ministrave.</w:t>
      </w: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t>3.</w:t>
      </w:r>
      <w:r w:rsidR="00DC0624">
        <w:rPr>
          <w:rFonts w:ascii="Times New Roman" w:hAnsi="Times New Roman" w:cs="Times New Roman"/>
          <w:sz w:val="24"/>
          <w:szCs w:val="24"/>
        </w:rPr>
        <w:t xml:space="preserve"> </w:t>
      </w:r>
      <w:r w:rsidRPr="002D76F7">
        <w:rPr>
          <w:rFonts w:ascii="Times New Roman" w:hAnsi="Times New Roman" w:cs="Times New Roman"/>
          <w:sz w:val="24"/>
          <w:szCs w:val="24"/>
        </w:rPr>
        <w:t>Me   vendim   të   Këshillit   të   Ministrave përcaktohen   procedurat   e   zhvillimit   të garës, procedurat   e   licencimit,   kushtet,   kriteret   dhe vendndodhja e kategorisë “Resort kazino”, kriteret shtesë për aplikantët që konkurrojnë për t’u pajisur me  licencë  për  “Resort  kazino”,  procedura  e shpalljes së fituesit, si dhe rastet e revokimit apo të pezullimit të kësaj licence.</w:t>
      </w: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t>4.</w:t>
      </w:r>
      <w:r w:rsidR="00DC0624">
        <w:rPr>
          <w:rFonts w:ascii="Times New Roman" w:hAnsi="Times New Roman" w:cs="Times New Roman"/>
          <w:sz w:val="24"/>
          <w:szCs w:val="24"/>
        </w:rPr>
        <w:t xml:space="preserve"> </w:t>
      </w:r>
      <w:r w:rsidRPr="002D76F7">
        <w:rPr>
          <w:rFonts w:ascii="Times New Roman" w:hAnsi="Times New Roman" w:cs="Times New Roman"/>
          <w:sz w:val="24"/>
          <w:szCs w:val="24"/>
        </w:rPr>
        <w:t>Kontrata  e  lidhur  me  fituesin  e  garës,  si  dhe çdo  çështje  tjetër  që  ka  të  bëjë  me  aktivitetin  e “Resort kazino” do përcaktohet me ligj të veçantë.</w:t>
      </w:r>
    </w:p>
    <w:p w:rsidR="00BC11AA" w:rsidRPr="002D76F7" w:rsidRDefault="00BC11AA" w:rsidP="00EE5422">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t>5.</w:t>
      </w:r>
      <w:r w:rsidRPr="002D76F7">
        <w:rPr>
          <w:rFonts w:ascii="Times New Roman" w:hAnsi="Times New Roman" w:cs="Times New Roman"/>
          <w:sz w:val="24"/>
          <w:szCs w:val="24"/>
        </w:rPr>
        <w:t xml:space="preserve"> AMLF-ja   është   autoriteti   përgjegjës   për </w:t>
      </w:r>
      <w:proofErr w:type="gramStart"/>
      <w:r w:rsidRPr="002D76F7">
        <w:rPr>
          <w:rFonts w:ascii="Times New Roman" w:hAnsi="Times New Roman" w:cs="Times New Roman"/>
          <w:sz w:val="24"/>
          <w:szCs w:val="24"/>
        </w:rPr>
        <w:t>organizimin  e</w:t>
      </w:r>
      <w:proofErr w:type="gramEnd"/>
      <w:r w:rsidRPr="002D76F7">
        <w:rPr>
          <w:rFonts w:ascii="Times New Roman" w:hAnsi="Times New Roman" w:cs="Times New Roman"/>
          <w:sz w:val="24"/>
          <w:szCs w:val="24"/>
        </w:rPr>
        <w:t xml:space="preserve">  garës  për </w:t>
      </w:r>
      <w:r w:rsidR="00EE5422">
        <w:rPr>
          <w:rFonts w:ascii="Times New Roman" w:hAnsi="Times New Roman" w:cs="Times New Roman"/>
          <w:sz w:val="24"/>
          <w:szCs w:val="24"/>
        </w:rPr>
        <w:t xml:space="preserve"> subjektet  që  dëshirojnë  të </w:t>
      </w:r>
      <w:r w:rsidRPr="002D76F7">
        <w:rPr>
          <w:rFonts w:ascii="Times New Roman" w:hAnsi="Times New Roman" w:cs="Times New Roman"/>
          <w:sz w:val="24"/>
          <w:szCs w:val="24"/>
        </w:rPr>
        <w:t>konkurrojnë për të fituar të drejtën e organizimit të lojës së fatit të katego</w:t>
      </w:r>
      <w:r w:rsidR="00EE5422">
        <w:rPr>
          <w:rFonts w:ascii="Times New Roman" w:hAnsi="Times New Roman" w:cs="Times New Roman"/>
          <w:sz w:val="24"/>
          <w:szCs w:val="24"/>
        </w:rPr>
        <w:t xml:space="preserve">risë “Kazino”, në secilën prej </w:t>
      </w:r>
      <w:r w:rsidRPr="002D76F7">
        <w:rPr>
          <w:rFonts w:ascii="Times New Roman" w:hAnsi="Times New Roman" w:cs="Times New Roman"/>
          <w:sz w:val="24"/>
          <w:szCs w:val="24"/>
        </w:rPr>
        <w:t>zonave në të cilat lejohet ky lloj organizimi.</w:t>
      </w: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lastRenderedPageBreak/>
        <w:t xml:space="preserve">6. </w:t>
      </w:r>
      <w:r w:rsidRPr="002D76F7">
        <w:rPr>
          <w:rFonts w:ascii="Times New Roman" w:hAnsi="Times New Roman" w:cs="Times New Roman"/>
          <w:sz w:val="24"/>
          <w:szCs w:val="24"/>
        </w:rPr>
        <w:t xml:space="preserve">Licenca miratohet nga drejtori i Përgjithshëm i  AMLF-së  dhe  i  jepet  aplikantit,  i  cili  plotëson kriteret  e  përcaktuara  në  këtë  ligj  dhe  në  aktet nënligjore të dala në zbatim të tij dhe shpallet fitues në garë. </w:t>
      </w: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p>
    <w:p w:rsidR="00BC11AA" w:rsidRPr="002D76F7" w:rsidRDefault="00BC11AA" w:rsidP="00BC11A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35</w:t>
      </w:r>
    </w:p>
    <w:p w:rsidR="00BC11AA" w:rsidRPr="002D76F7" w:rsidRDefault="00BC11AA" w:rsidP="00BC11AA">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Kufizime për zhvillimin e aktivitetit të lojërave të fatit për kategoritë “Kazino” dhe “Resort kazino”</w:t>
      </w: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p>
    <w:p w:rsidR="00BC11AA" w:rsidRPr="002D76F7" w:rsidRDefault="00BC11AA" w:rsidP="00BC11AA">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t>1.</w:t>
      </w:r>
      <w:r w:rsidRPr="002D76F7">
        <w:rPr>
          <w:rFonts w:ascii="Times New Roman" w:hAnsi="Times New Roman" w:cs="Times New Roman"/>
          <w:sz w:val="24"/>
          <w:szCs w:val="24"/>
        </w:rPr>
        <w:t xml:space="preserve">Lojërat e fatit “Kazino” dhe “Resort kazino” lejohen të organizohen vetëm në zonat me rëndësi kombëtare  duke  respektuar  distancat  nga  territori administrativ  i  njësisë  vendore,  të  përcaktuara  me vendim të Këshillit të Ministrave. </w:t>
      </w:r>
    </w:p>
    <w:p w:rsidR="00A91484" w:rsidRPr="002D76F7" w:rsidRDefault="00BC11AA" w:rsidP="00EE5422">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t>2.</w:t>
      </w:r>
      <w:r w:rsidRPr="002D76F7">
        <w:rPr>
          <w:rFonts w:ascii="Times New Roman" w:hAnsi="Times New Roman" w:cs="Times New Roman"/>
          <w:sz w:val="24"/>
          <w:szCs w:val="24"/>
        </w:rPr>
        <w:t>Përveç parashikimeve të pikës 1, të këtij neni, lejohet  zhvillimi  i  aktivitetit  të  lojërave  të  fatit  për</w:t>
      </w:r>
      <w:r w:rsidR="00A91484" w:rsidRPr="002D76F7">
        <w:rPr>
          <w:rFonts w:ascii="Times New Roman" w:hAnsi="Times New Roman" w:cs="Times New Roman"/>
          <w:sz w:val="24"/>
          <w:szCs w:val="24"/>
        </w:rPr>
        <w:t>kategorinë  “Kazino”  në  të  gjithë  territorin  e Republikës  së  Shqipërisë  me  kusht  që  të  jenë  të vendosura  në  hotelet  e  certifikuara  me  5  yje  nga institucionet  përgjegjëse  dhe  që  plotësojnë  kushtet e  përcaktuara  në  këtë  ligj.  Një  hotel  i  klasifikuar sipas     institucioneve     përgjegjëse     klasifikohet automatikisht  si  subjekt  që  mund  të  marrë  licencë kazinoje.</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F327F2">
        <w:rPr>
          <w:rFonts w:ascii="Times New Roman" w:hAnsi="Times New Roman" w:cs="Times New Roman"/>
          <w:b/>
          <w:sz w:val="24"/>
          <w:szCs w:val="24"/>
        </w:rPr>
        <w:t>3.</w:t>
      </w:r>
      <w:r w:rsidRPr="002D76F7">
        <w:rPr>
          <w:rFonts w:ascii="Times New Roman" w:hAnsi="Times New Roman" w:cs="Times New Roman"/>
          <w:sz w:val="24"/>
          <w:szCs w:val="24"/>
        </w:rPr>
        <w:t>Organizatori  aplikon  pranë  AMLF-së  për konkurrim  për  të  fituar  të  drejtën  për  të  ushtruar aktivitet  “Kazino”  në  zonat  e  miratuara  sipas neneve 36 dhe 37 vijues, të këtij ligji.</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A9148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36</w:t>
      </w:r>
    </w:p>
    <w:p w:rsidR="00A91484" w:rsidRPr="002D76F7" w:rsidRDefault="00A91484" w:rsidP="00A9148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Procedurat për licencimin e kazinove dhe lojërave elektronike në distancë</w:t>
      </w:r>
    </w:p>
    <w:p w:rsidR="00A91484" w:rsidRPr="0082144B" w:rsidRDefault="00A91484" w:rsidP="00A91484">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82144B" w:rsidP="00A91484">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1.</w:t>
      </w:r>
      <w:r w:rsidR="00DC0624">
        <w:rPr>
          <w:rFonts w:ascii="Times New Roman" w:hAnsi="Times New Roman" w:cs="Times New Roman"/>
          <w:sz w:val="24"/>
          <w:szCs w:val="24"/>
        </w:rPr>
        <w:t xml:space="preserve"> </w:t>
      </w:r>
      <w:r w:rsidR="00A91484" w:rsidRPr="002D76F7">
        <w:rPr>
          <w:rFonts w:ascii="Times New Roman" w:hAnsi="Times New Roman" w:cs="Times New Roman"/>
          <w:sz w:val="24"/>
          <w:szCs w:val="24"/>
        </w:rPr>
        <w:t xml:space="preserve">Me   vendim   të   Këshillit   të   Ministrave përcaktohen   procedurat   e   zhvillimit   të   garës, kriteret shtesë për aplikantët që konkurrojnë për t’u pajisur  me  licencë  për  kategorinë  “Kazino”  e procedura  e  shpalljes  së  fituesit,  si  dhe  rastet  e revokimit apo të pezullimit të kësaj licence.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2.</w:t>
      </w:r>
      <w:r w:rsidRPr="002D76F7">
        <w:rPr>
          <w:rFonts w:ascii="Times New Roman" w:hAnsi="Times New Roman" w:cs="Times New Roman"/>
          <w:sz w:val="24"/>
          <w:szCs w:val="24"/>
        </w:rPr>
        <w:t xml:space="preserve"> AMLF-ja shpall hapjen e garës për dhënien e licencës  për  “Kazino”  dhe  ka  detyrimin  të publikojë njoftimin për konkurrim në lojërat e fatit për kategorinë “Kazino”, në faqen e saj zyrtare të internetit, në dy gazeta, që botohen në vendin tonë, në   dy   numra   radhazi,   si   dhe   në   Buletinin   e Njoftimeve Publike.</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3.</w:t>
      </w:r>
      <w:r w:rsidRPr="002D76F7">
        <w:rPr>
          <w:rFonts w:ascii="Times New Roman" w:hAnsi="Times New Roman" w:cs="Times New Roman"/>
          <w:sz w:val="24"/>
          <w:szCs w:val="24"/>
        </w:rPr>
        <w:t xml:space="preserve"> Njoftimi duhet të përmbajë:</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a)</w:t>
      </w:r>
      <w:r w:rsidR="00DC0624">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vendin</w:t>
      </w:r>
      <w:proofErr w:type="gramEnd"/>
      <w:r w:rsidRPr="002D76F7">
        <w:rPr>
          <w:rFonts w:ascii="Times New Roman" w:hAnsi="Times New Roman" w:cs="Times New Roman"/>
          <w:sz w:val="24"/>
          <w:szCs w:val="24"/>
        </w:rPr>
        <w:t xml:space="preserve">,   datën   dhe   orën   e   paraqitjes   së dokumenteve;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gjuhën</w:t>
      </w:r>
      <w:proofErr w:type="gramEnd"/>
      <w:r w:rsidRPr="002D76F7">
        <w:rPr>
          <w:rFonts w:ascii="Times New Roman" w:hAnsi="Times New Roman" w:cs="Times New Roman"/>
          <w:sz w:val="24"/>
          <w:szCs w:val="24"/>
        </w:rPr>
        <w:t xml:space="preserve"> e paraqitjes së dokumenteve;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mënyrën</w:t>
      </w:r>
      <w:proofErr w:type="gramEnd"/>
      <w:r w:rsidRPr="002D76F7">
        <w:rPr>
          <w:rFonts w:ascii="Times New Roman" w:hAnsi="Times New Roman" w:cs="Times New Roman"/>
          <w:sz w:val="24"/>
          <w:szCs w:val="24"/>
        </w:rPr>
        <w:t xml:space="preserve"> e paraqitjes së dokumenteve;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ç)</w:t>
      </w:r>
      <w:r w:rsidR="00DC0624">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vendin</w:t>
      </w:r>
      <w:proofErr w:type="gramEnd"/>
      <w:r w:rsidRPr="002D76F7">
        <w:rPr>
          <w:rFonts w:ascii="Times New Roman" w:hAnsi="Times New Roman" w:cs="Times New Roman"/>
          <w:sz w:val="24"/>
          <w:szCs w:val="24"/>
        </w:rPr>
        <w:t xml:space="preserve">,  orën  dhe  datën  e  shqyrtimit  të dokumenteve.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4.</w:t>
      </w:r>
      <w:r w:rsidR="00DC0624">
        <w:rPr>
          <w:rFonts w:ascii="Times New Roman" w:hAnsi="Times New Roman" w:cs="Times New Roman"/>
          <w:sz w:val="24"/>
          <w:szCs w:val="24"/>
        </w:rPr>
        <w:t xml:space="preserve"> </w:t>
      </w:r>
      <w:r w:rsidRPr="002D76F7">
        <w:rPr>
          <w:rFonts w:ascii="Times New Roman" w:hAnsi="Times New Roman" w:cs="Times New Roman"/>
          <w:sz w:val="24"/>
          <w:szCs w:val="24"/>
        </w:rPr>
        <w:t xml:space="preserve">Çdo  person  juridik  apo  bashkim  personash juridikë,   vendas   ose   të   huaj,   që   kërkojnë   të konkurrojnë  për  t’u  pajisur  me  licencë  për kategorinë “Kazino” në zonën për të cilin është shpallur gara, aplikojnë pranë AMLF-së. </w:t>
      </w: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82144B">
        <w:rPr>
          <w:rFonts w:ascii="Times New Roman" w:hAnsi="Times New Roman" w:cs="Times New Roman"/>
          <w:b/>
          <w:sz w:val="24"/>
          <w:szCs w:val="24"/>
        </w:rPr>
        <w:t>5.</w:t>
      </w:r>
      <w:r w:rsidR="00DC0624">
        <w:rPr>
          <w:rFonts w:ascii="Times New Roman" w:hAnsi="Times New Roman" w:cs="Times New Roman"/>
          <w:sz w:val="24"/>
          <w:szCs w:val="24"/>
        </w:rPr>
        <w:t>Në</w:t>
      </w:r>
      <w:proofErr w:type="gramEnd"/>
      <w:r w:rsidR="00DC0624">
        <w:rPr>
          <w:rFonts w:ascii="Times New Roman" w:hAnsi="Times New Roman" w:cs="Times New Roman"/>
          <w:sz w:val="24"/>
          <w:szCs w:val="24"/>
        </w:rPr>
        <w:t xml:space="preserve"> fazën e pranimit të aplikimeve </w:t>
      </w:r>
      <w:r w:rsidRPr="002D76F7">
        <w:rPr>
          <w:rFonts w:ascii="Times New Roman" w:hAnsi="Times New Roman" w:cs="Times New Roman"/>
          <w:sz w:val="24"/>
          <w:szCs w:val="24"/>
        </w:rPr>
        <w:t>subjekti aplikues  duhet  të  përm</w:t>
      </w:r>
      <w:r w:rsidR="0082144B">
        <w:rPr>
          <w:rFonts w:ascii="Times New Roman" w:hAnsi="Times New Roman" w:cs="Times New Roman"/>
          <w:sz w:val="24"/>
          <w:szCs w:val="24"/>
        </w:rPr>
        <w:t xml:space="preserve">bushë  kriteret  minimale,  si </w:t>
      </w:r>
      <w:r w:rsidRPr="002D76F7">
        <w:rPr>
          <w:rFonts w:ascii="Times New Roman" w:hAnsi="Times New Roman" w:cs="Times New Roman"/>
          <w:sz w:val="24"/>
          <w:szCs w:val="24"/>
        </w:rPr>
        <w:t>më poshtë vijon:</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a)</w:t>
      </w:r>
      <w:r w:rsidRPr="002D76F7">
        <w:rPr>
          <w:rFonts w:ascii="Times New Roman" w:hAnsi="Times New Roman" w:cs="Times New Roman"/>
          <w:sz w:val="24"/>
          <w:szCs w:val="24"/>
        </w:rPr>
        <w:t xml:space="preserve"> të jetë shoqëri aksio</w:t>
      </w:r>
      <w:r w:rsidR="00DC0624">
        <w:rPr>
          <w:rFonts w:ascii="Times New Roman" w:hAnsi="Times New Roman" w:cs="Times New Roman"/>
          <w:sz w:val="24"/>
          <w:szCs w:val="24"/>
        </w:rPr>
        <w:t xml:space="preserve">nare, me seli në territorin e  Republikës  së  Shqipërisë,  në   objektin  </w:t>
      </w:r>
      <w:r w:rsidRPr="002D76F7">
        <w:rPr>
          <w:rFonts w:ascii="Times New Roman" w:hAnsi="Times New Roman" w:cs="Times New Roman"/>
          <w:sz w:val="24"/>
          <w:szCs w:val="24"/>
        </w:rPr>
        <w:t>e veprimtarisë  të  së  cilëstë  pasqyrohet  veprimtaria për lojëra fati, sipas llojit të lojës që kërkohet;</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shuma</w:t>
      </w:r>
      <w:proofErr w:type="gramEnd"/>
      <w:r w:rsidRPr="002D76F7">
        <w:rPr>
          <w:rFonts w:ascii="Times New Roman" w:hAnsi="Times New Roman" w:cs="Times New Roman"/>
          <w:sz w:val="24"/>
          <w:szCs w:val="24"/>
        </w:rPr>
        <w:t xml:space="preserve"> e kapitalit duhet të jetë jo më pak se 1 200 000 000 (një miliard e dyqind milionë) lekë;</w:t>
      </w:r>
    </w:p>
    <w:p w:rsidR="00A91484" w:rsidRPr="002D76F7" w:rsidRDefault="00DC062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lastRenderedPageBreak/>
        <w:t>c)</w:t>
      </w:r>
      <w:r>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të  deklarohet</w:t>
      </w:r>
      <w:proofErr w:type="gramEnd"/>
      <w:r w:rsidR="00A91484" w:rsidRPr="002D76F7">
        <w:rPr>
          <w:rFonts w:ascii="Times New Roman" w:hAnsi="Times New Roman" w:cs="Times New Roman"/>
          <w:sz w:val="24"/>
          <w:szCs w:val="24"/>
        </w:rPr>
        <w:t xml:space="preserve">  burimi  i  kapitalit,  që  do  të investohet për ushtrimin e veprimtarisë në fushën e “Kazinosë”;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ç)</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kenë përvojë në fushën e lojërave të fatit;</w:t>
      </w:r>
    </w:p>
    <w:p w:rsidR="00A91484" w:rsidRPr="002D76F7" w:rsidRDefault="0082144B"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d)</w:t>
      </w:r>
      <w:r w:rsidR="00DC0624">
        <w:rPr>
          <w:rFonts w:ascii="Times New Roman" w:hAnsi="Times New Roman" w:cs="Times New Roman"/>
          <w:sz w:val="24"/>
          <w:szCs w:val="24"/>
        </w:rPr>
        <w:t xml:space="preserve"> </w:t>
      </w:r>
      <w:proofErr w:type="gramStart"/>
      <w:r w:rsidR="00DC0624">
        <w:rPr>
          <w:rFonts w:ascii="Times New Roman" w:hAnsi="Times New Roman" w:cs="Times New Roman"/>
          <w:sz w:val="24"/>
          <w:szCs w:val="24"/>
        </w:rPr>
        <w:t>të</w:t>
      </w:r>
      <w:proofErr w:type="gramEnd"/>
      <w:r w:rsidR="00DC0624">
        <w:rPr>
          <w:rFonts w:ascii="Times New Roman" w:hAnsi="Times New Roman" w:cs="Times New Roman"/>
          <w:sz w:val="24"/>
          <w:szCs w:val="24"/>
        </w:rPr>
        <w:t xml:space="preserve"> ketë kapacitetet </w:t>
      </w:r>
      <w:r w:rsidR="00A91484" w:rsidRPr="002D76F7">
        <w:rPr>
          <w:rFonts w:ascii="Times New Roman" w:hAnsi="Times New Roman" w:cs="Times New Roman"/>
          <w:sz w:val="24"/>
          <w:szCs w:val="24"/>
        </w:rPr>
        <w:t xml:space="preserve"> e   duhura   financiare, administruese,  organizative  dhe  besueshmërine  e aplikantit për t’u angazhuar me sukses në projekte të tilla; </w:t>
      </w:r>
    </w:p>
    <w:p w:rsidR="00A91484" w:rsidRPr="002D76F7" w:rsidRDefault="00DC0624" w:rsidP="0082144B">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DC0624">
        <w:rPr>
          <w:rFonts w:ascii="Times New Roman" w:hAnsi="Times New Roman" w:cs="Times New Roman"/>
          <w:b/>
          <w:sz w:val="24"/>
          <w:szCs w:val="24"/>
        </w:rPr>
        <w:t>dh</w:t>
      </w:r>
      <w:proofErr w:type="gramEnd"/>
      <w:r w:rsidRPr="00DC0624">
        <w:rPr>
          <w:rFonts w:ascii="Times New Roman" w:hAnsi="Times New Roman" w:cs="Times New Roman"/>
          <w:b/>
          <w:sz w:val="24"/>
          <w:szCs w:val="24"/>
        </w:rPr>
        <w:t>)</w:t>
      </w:r>
      <w:r w:rsidR="00A91484" w:rsidRPr="002D76F7">
        <w:rPr>
          <w:rFonts w:ascii="Times New Roman" w:hAnsi="Times New Roman" w:cs="Times New Roman"/>
          <w:sz w:val="24"/>
          <w:szCs w:val="24"/>
        </w:rPr>
        <w:t xml:space="preserve"> të  paraqesë  garancinë  pasurore,  së  bashku me aplikimin dhe me k</w:t>
      </w:r>
      <w:r w:rsidR="0082144B">
        <w:rPr>
          <w:rFonts w:ascii="Times New Roman" w:hAnsi="Times New Roman" w:cs="Times New Roman"/>
          <w:sz w:val="24"/>
          <w:szCs w:val="24"/>
        </w:rPr>
        <w:t xml:space="preserve">ushtet e sekuestrimit të kësaj </w:t>
      </w:r>
      <w:r w:rsidR="00A91484" w:rsidRPr="002D76F7">
        <w:rPr>
          <w:rFonts w:ascii="Times New Roman" w:hAnsi="Times New Roman" w:cs="Times New Roman"/>
          <w:sz w:val="24"/>
          <w:szCs w:val="24"/>
        </w:rPr>
        <w:t xml:space="preserve">garancie; </w:t>
      </w:r>
    </w:p>
    <w:p w:rsidR="00A91484" w:rsidRPr="002D76F7" w:rsidRDefault="00DC062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e)</w:t>
      </w:r>
      <w:r>
        <w:rPr>
          <w:rFonts w:ascii="Times New Roman" w:hAnsi="Times New Roman" w:cs="Times New Roman"/>
          <w:sz w:val="24"/>
          <w:szCs w:val="24"/>
        </w:rPr>
        <w:t xml:space="preserve"> </w:t>
      </w:r>
      <w:r w:rsidR="00A91484" w:rsidRPr="002D76F7">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të</w:t>
      </w:r>
      <w:proofErr w:type="gramEnd"/>
      <w:r w:rsidR="00A91484" w:rsidRPr="002D76F7">
        <w:rPr>
          <w:rFonts w:ascii="Times New Roman" w:hAnsi="Times New Roman" w:cs="Times New Roman"/>
          <w:sz w:val="24"/>
          <w:szCs w:val="24"/>
        </w:rPr>
        <w:t xml:space="preserve">   paraqesë   kufizimet   për   ndryshimet   e pronësisë së aksioneve për të licencuarit;</w:t>
      </w:r>
    </w:p>
    <w:p w:rsidR="00A91484" w:rsidRPr="002D76F7" w:rsidRDefault="00DC0624" w:rsidP="00A91484">
      <w:pPr>
        <w:tabs>
          <w:tab w:val="left" w:pos="90"/>
          <w:tab w:val="left" w:pos="2700"/>
        </w:tabs>
        <w:spacing w:after="0" w:line="240" w:lineRule="auto"/>
        <w:ind w:left="90" w:right="-90"/>
        <w:jc w:val="both"/>
        <w:rPr>
          <w:rFonts w:ascii="Times New Roman" w:hAnsi="Times New Roman" w:cs="Times New Roman"/>
          <w:sz w:val="24"/>
          <w:szCs w:val="24"/>
        </w:rPr>
      </w:pPr>
      <w:r w:rsidRPr="00DC0624">
        <w:rPr>
          <w:rFonts w:ascii="Times New Roman" w:hAnsi="Times New Roman" w:cs="Times New Roman"/>
          <w:b/>
          <w:sz w:val="24"/>
          <w:szCs w:val="24"/>
        </w:rPr>
        <w:t>ë)</w:t>
      </w:r>
      <w:r w:rsidR="00A91484" w:rsidRPr="002D76F7">
        <w:rPr>
          <w:rFonts w:ascii="Times New Roman" w:hAnsi="Times New Roman" w:cs="Times New Roman"/>
          <w:sz w:val="24"/>
          <w:szCs w:val="24"/>
        </w:rPr>
        <w:t xml:space="preserve"> të  ngrejë  serverin,  në  të  cilin  do  të  japë informacion tëplotë mbi çdo transaksion që do tkryehet  midis  subjektit  dhe  lojtarëve,  xhiron  dhe fitimin, si dhe çdo të dhënë që do të kërkohet nga AMLF-ja  në  lidhje  me  zhvillimin  e  këtij  aktiviteti. AMLF-ja  do  të  ketë  akses  në  kohë  reale  te  ky server.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6.</w:t>
      </w:r>
      <w:r w:rsidR="00DC0624">
        <w:rPr>
          <w:rFonts w:ascii="Times New Roman" w:hAnsi="Times New Roman" w:cs="Times New Roman"/>
          <w:sz w:val="24"/>
          <w:szCs w:val="24"/>
        </w:rPr>
        <w:t xml:space="preserve"> </w:t>
      </w:r>
      <w:r w:rsidRPr="002D76F7">
        <w:rPr>
          <w:rFonts w:ascii="Times New Roman" w:hAnsi="Times New Roman" w:cs="Times New Roman"/>
          <w:sz w:val="24"/>
          <w:szCs w:val="24"/>
        </w:rPr>
        <w:t xml:space="preserve"> Kërkesa   </w:t>
      </w:r>
      <w:proofErr w:type="gramStart"/>
      <w:r w:rsidRPr="002D76F7">
        <w:rPr>
          <w:rFonts w:ascii="Times New Roman" w:hAnsi="Times New Roman" w:cs="Times New Roman"/>
          <w:sz w:val="24"/>
          <w:szCs w:val="24"/>
        </w:rPr>
        <w:t>për  t’u</w:t>
      </w:r>
      <w:proofErr w:type="gramEnd"/>
      <w:r w:rsidRPr="002D76F7">
        <w:rPr>
          <w:rFonts w:ascii="Times New Roman" w:hAnsi="Times New Roman" w:cs="Times New Roman"/>
          <w:sz w:val="24"/>
          <w:szCs w:val="24"/>
        </w:rPr>
        <w:t xml:space="preserve">  pajisur  me  licencë  për kategorinë “Kazino” duhet të shoqërohet dhe me dokumentacionin si më poshtë: </w:t>
      </w:r>
    </w:p>
    <w:p w:rsidR="00A91484" w:rsidRPr="002D76F7" w:rsidRDefault="00A91484" w:rsidP="00F56A7E">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dokumente</w:t>
      </w:r>
      <w:proofErr w:type="gramEnd"/>
      <w:r w:rsidRPr="002D76F7">
        <w:rPr>
          <w:rFonts w:ascii="Times New Roman" w:hAnsi="Times New Roman" w:cs="Times New Roman"/>
          <w:sz w:val="24"/>
          <w:szCs w:val="24"/>
        </w:rPr>
        <w:t xml:space="preserve"> shkresore për</w:t>
      </w:r>
      <w:r w:rsidR="00F56A7E" w:rsidRPr="002D76F7">
        <w:rPr>
          <w:rFonts w:ascii="Times New Roman" w:hAnsi="Times New Roman" w:cs="Times New Roman"/>
          <w:sz w:val="24"/>
          <w:szCs w:val="24"/>
        </w:rPr>
        <w:t xml:space="preserve"> të provuar të dhëna </w:t>
      </w:r>
      <w:r w:rsidRPr="002D76F7">
        <w:rPr>
          <w:rFonts w:ascii="Times New Roman" w:hAnsi="Times New Roman" w:cs="Times New Roman"/>
          <w:sz w:val="24"/>
          <w:szCs w:val="24"/>
        </w:rPr>
        <w:t xml:space="preserve">për aksionarët e shoqërisë dhe pronarët përfitues; </w:t>
      </w:r>
    </w:p>
    <w:p w:rsidR="00A91484" w:rsidRPr="002D76F7" w:rsidRDefault="00A91484" w:rsidP="00F56A7E">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dhëna</w:t>
      </w:r>
      <w:proofErr w:type="gramEnd"/>
      <w:r w:rsidRPr="002D76F7">
        <w:rPr>
          <w:rFonts w:ascii="Times New Roman" w:hAnsi="Times New Roman" w:cs="Times New Roman"/>
          <w:sz w:val="24"/>
          <w:szCs w:val="24"/>
        </w:rPr>
        <w:t xml:space="preserve">  për  org</w:t>
      </w:r>
      <w:r w:rsidR="00F56A7E" w:rsidRPr="002D76F7">
        <w:rPr>
          <w:rFonts w:ascii="Times New Roman" w:hAnsi="Times New Roman" w:cs="Times New Roman"/>
          <w:sz w:val="24"/>
          <w:szCs w:val="24"/>
        </w:rPr>
        <w:t xml:space="preserve">anet  drejtuese  të  aplikantit </w:t>
      </w:r>
      <w:r w:rsidRPr="002D76F7">
        <w:rPr>
          <w:rFonts w:ascii="Times New Roman" w:hAnsi="Times New Roman" w:cs="Times New Roman"/>
          <w:sz w:val="24"/>
          <w:szCs w:val="24"/>
        </w:rPr>
        <w:t xml:space="preserve">dhe përfaqësuesin ligjor; </w:t>
      </w:r>
    </w:p>
    <w:p w:rsidR="00A91484" w:rsidRPr="002D76F7" w:rsidRDefault="00A91484" w:rsidP="00F56A7E">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c)</w:t>
      </w:r>
      <w:r w:rsidRPr="002D76F7">
        <w:rPr>
          <w:rFonts w:ascii="Times New Roman" w:hAnsi="Times New Roman" w:cs="Times New Roman"/>
          <w:sz w:val="24"/>
          <w:szCs w:val="24"/>
        </w:rPr>
        <w:t xml:space="preserve">  të  dhëna  financiare  </w:t>
      </w:r>
      <w:r w:rsidR="00F56A7E" w:rsidRPr="002D76F7">
        <w:rPr>
          <w:rFonts w:ascii="Times New Roman" w:hAnsi="Times New Roman" w:cs="Times New Roman"/>
          <w:sz w:val="24"/>
          <w:szCs w:val="24"/>
        </w:rPr>
        <w:t xml:space="preserve">për  kryerjen  e  biznesit  të </w:t>
      </w:r>
      <w:r w:rsidR="00DC1849">
        <w:rPr>
          <w:rFonts w:ascii="Times New Roman" w:hAnsi="Times New Roman" w:cs="Times New Roman"/>
          <w:sz w:val="24"/>
          <w:szCs w:val="24"/>
        </w:rPr>
        <w:t xml:space="preserve">aksionarëve  të  aplikantit,  për </w:t>
      </w:r>
      <w:r w:rsidRPr="002D76F7">
        <w:rPr>
          <w:rFonts w:ascii="Times New Roman" w:hAnsi="Times New Roman" w:cs="Times New Roman"/>
          <w:sz w:val="24"/>
          <w:szCs w:val="24"/>
        </w:rPr>
        <w:t xml:space="preserve"> 3 </w:t>
      </w:r>
      <w:r w:rsidR="00F56A7E" w:rsidRPr="002D76F7">
        <w:rPr>
          <w:rFonts w:ascii="Times New Roman" w:hAnsi="Times New Roman" w:cs="Times New Roman"/>
          <w:sz w:val="24"/>
          <w:szCs w:val="24"/>
        </w:rPr>
        <w:t xml:space="preserve"> vitet   e   fundit, </w:t>
      </w:r>
      <w:r w:rsidRPr="002D76F7">
        <w:rPr>
          <w:rFonts w:ascii="Times New Roman" w:hAnsi="Times New Roman" w:cs="Times New Roman"/>
          <w:sz w:val="24"/>
          <w:szCs w:val="24"/>
        </w:rPr>
        <w:t xml:space="preserve">përpara paraqitjes së kërkesës; </w:t>
      </w:r>
    </w:p>
    <w:p w:rsidR="00A91484" w:rsidRPr="002D76F7" w:rsidRDefault="00A91484" w:rsidP="00F56A7E">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ç)</w:t>
      </w:r>
      <w:r w:rsidRPr="002D76F7">
        <w:rPr>
          <w:rFonts w:ascii="Times New Roman" w:hAnsi="Times New Roman" w:cs="Times New Roman"/>
          <w:sz w:val="24"/>
          <w:szCs w:val="24"/>
        </w:rPr>
        <w:t xml:space="preserve"> dokumente për</w:t>
      </w:r>
      <w:r w:rsidR="00F56A7E" w:rsidRPr="002D76F7">
        <w:rPr>
          <w:rFonts w:ascii="Times New Roman" w:hAnsi="Times New Roman" w:cs="Times New Roman"/>
          <w:sz w:val="24"/>
          <w:szCs w:val="24"/>
        </w:rPr>
        <w:t xml:space="preserve"> aksionarët e shoqërisë dhe të </w:t>
      </w:r>
      <w:r w:rsidR="00DC1849">
        <w:rPr>
          <w:rFonts w:ascii="Times New Roman" w:hAnsi="Times New Roman" w:cs="Times New Roman"/>
          <w:sz w:val="24"/>
          <w:szCs w:val="24"/>
        </w:rPr>
        <w:t>përfaqësuesit të</w:t>
      </w:r>
      <w:r w:rsidRPr="002D76F7">
        <w:rPr>
          <w:rFonts w:ascii="Times New Roman" w:hAnsi="Times New Roman" w:cs="Times New Roman"/>
          <w:sz w:val="24"/>
          <w:szCs w:val="24"/>
        </w:rPr>
        <w:t xml:space="preserve"> saj,</w:t>
      </w:r>
      <w:r w:rsidR="00DC1849">
        <w:rPr>
          <w:rFonts w:ascii="Times New Roman" w:hAnsi="Times New Roman" w:cs="Times New Roman"/>
          <w:sz w:val="24"/>
          <w:szCs w:val="24"/>
        </w:rPr>
        <w:t xml:space="preserve"> informacion</w:t>
      </w:r>
      <w:r w:rsidR="00F56A7E" w:rsidRPr="002D76F7">
        <w:rPr>
          <w:rFonts w:ascii="Times New Roman" w:hAnsi="Times New Roman" w:cs="Times New Roman"/>
          <w:sz w:val="24"/>
          <w:szCs w:val="24"/>
        </w:rPr>
        <w:t xml:space="preserve"> për   organet d</w:t>
      </w:r>
      <w:r w:rsidRPr="002D76F7">
        <w:rPr>
          <w:rFonts w:ascii="Times New Roman" w:hAnsi="Times New Roman" w:cs="Times New Roman"/>
          <w:sz w:val="24"/>
          <w:szCs w:val="24"/>
        </w:rPr>
        <w:t>rejtuese,  dokumente  ku</w:t>
      </w:r>
      <w:r w:rsidR="00F56A7E" w:rsidRPr="002D76F7">
        <w:rPr>
          <w:rFonts w:ascii="Times New Roman" w:hAnsi="Times New Roman" w:cs="Times New Roman"/>
          <w:sz w:val="24"/>
          <w:szCs w:val="24"/>
        </w:rPr>
        <w:t xml:space="preserve">  të  vërtetohet  se  subjekti </w:t>
      </w:r>
      <w:r w:rsidRPr="002D76F7">
        <w:rPr>
          <w:rFonts w:ascii="Times New Roman" w:hAnsi="Times New Roman" w:cs="Times New Roman"/>
          <w:sz w:val="24"/>
          <w:szCs w:val="24"/>
        </w:rPr>
        <w:t>aplikant  është  me  status  aktiv  d</w:t>
      </w:r>
      <w:r w:rsidR="00F56A7E" w:rsidRPr="002D76F7">
        <w:rPr>
          <w:rFonts w:ascii="Times New Roman" w:hAnsi="Times New Roman" w:cs="Times New Roman"/>
          <w:sz w:val="24"/>
          <w:szCs w:val="24"/>
        </w:rPr>
        <w:t xml:space="preserve">he  i  padënuar </w:t>
      </w:r>
      <w:r w:rsidR="00DC1849">
        <w:rPr>
          <w:rFonts w:ascii="Times New Roman" w:hAnsi="Times New Roman" w:cs="Times New Roman"/>
          <w:sz w:val="24"/>
          <w:szCs w:val="24"/>
        </w:rPr>
        <w:t xml:space="preserve">penalisht, vërtetim  </w:t>
      </w:r>
      <w:r w:rsidRPr="002D76F7">
        <w:rPr>
          <w:rFonts w:ascii="Times New Roman" w:hAnsi="Times New Roman" w:cs="Times New Roman"/>
          <w:sz w:val="24"/>
          <w:szCs w:val="24"/>
        </w:rPr>
        <w:t>që</w:t>
      </w:r>
      <w:r w:rsidR="00DC1849">
        <w:rPr>
          <w:rFonts w:ascii="Times New Roman" w:hAnsi="Times New Roman" w:cs="Times New Roman"/>
          <w:sz w:val="24"/>
          <w:szCs w:val="24"/>
        </w:rPr>
        <w:t xml:space="preserve">  </w:t>
      </w:r>
      <w:r w:rsidR="00F56A7E" w:rsidRPr="002D76F7">
        <w:rPr>
          <w:rFonts w:ascii="Times New Roman" w:hAnsi="Times New Roman" w:cs="Times New Roman"/>
          <w:sz w:val="24"/>
          <w:szCs w:val="24"/>
        </w:rPr>
        <w:t xml:space="preserve">subjekti   nuk   është   në </w:t>
      </w:r>
      <w:r w:rsidRPr="002D76F7">
        <w:rPr>
          <w:rFonts w:ascii="Times New Roman" w:hAnsi="Times New Roman" w:cs="Times New Roman"/>
          <w:sz w:val="24"/>
          <w:szCs w:val="24"/>
        </w:rPr>
        <w:t xml:space="preserve">procedura    falimentimi,  </w:t>
      </w:r>
      <w:r w:rsidR="00DC0624">
        <w:rPr>
          <w:rFonts w:ascii="Times New Roman" w:hAnsi="Times New Roman" w:cs="Times New Roman"/>
          <w:sz w:val="24"/>
          <w:szCs w:val="24"/>
        </w:rPr>
        <w:t xml:space="preserve">  si  </w:t>
      </w:r>
      <w:r w:rsidR="0082144B">
        <w:rPr>
          <w:rFonts w:ascii="Times New Roman" w:hAnsi="Times New Roman" w:cs="Times New Roman"/>
          <w:sz w:val="24"/>
          <w:szCs w:val="24"/>
        </w:rPr>
        <w:t xml:space="preserve">dhe </w:t>
      </w:r>
      <w:r w:rsidR="00F56A7E" w:rsidRPr="002D76F7">
        <w:rPr>
          <w:rFonts w:ascii="Times New Roman" w:hAnsi="Times New Roman" w:cs="Times New Roman"/>
          <w:sz w:val="24"/>
          <w:szCs w:val="24"/>
        </w:rPr>
        <w:t xml:space="preserve"> vërtetime</w:t>
      </w:r>
      <w:r w:rsidR="0082144B">
        <w:rPr>
          <w:rFonts w:ascii="Times New Roman" w:hAnsi="Times New Roman" w:cs="Times New Roman"/>
          <w:sz w:val="24"/>
          <w:szCs w:val="24"/>
        </w:rPr>
        <w:t xml:space="preserve">t </w:t>
      </w:r>
      <w:r w:rsidR="00F56A7E" w:rsidRPr="002D76F7">
        <w:rPr>
          <w:rFonts w:ascii="Times New Roman" w:hAnsi="Times New Roman" w:cs="Times New Roman"/>
          <w:sz w:val="24"/>
          <w:szCs w:val="24"/>
        </w:rPr>
        <w:t xml:space="preserve"> e </w:t>
      </w:r>
      <w:r w:rsidRPr="002D76F7">
        <w:rPr>
          <w:rFonts w:ascii="Times New Roman" w:hAnsi="Times New Roman" w:cs="Times New Roman"/>
          <w:sz w:val="24"/>
          <w:szCs w:val="24"/>
        </w:rPr>
        <w:t>mëposhtme  të  lësh</w:t>
      </w:r>
      <w:r w:rsidR="00F56A7E" w:rsidRPr="002D76F7">
        <w:rPr>
          <w:rFonts w:ascii="Times New Roman" w:hAnsi="Times New Roman" w:cs="Times New Roman"/>
          <w:sz w:val="24"/>
          <w:szCs w:val="24"/>
        </w:rPr>
        <w:t>uara  nga  organet  kompetente sipas juridiksionit territor</w:t>
      </w:r>
      <w:r w:rsidRPr="002D76F7">
        <w:rPr>
          <w:rFonts w:ascii="Times New Roman" w:hAnsi="Times New Roman" w:cs="Times New Roman"/>
          <w:sz w:val="24"/>
          <w:szCs w:val="24"/>
        </w:rPr>
        <w:t>ial për subjektin:</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se</w:t>
      </w:r>
      <w:proofErr w:type="gramEnd"/>
      <w:r w:rsidRPr="002D76F7">
        <w:rPr>
          <w:rFonts w:ascii="Times New Roman" w:hAnsi="Times New Roman" w:cs="Times New Roman"/>
          <w:sz w:val="24"/>
          <w:szCs w:val="24"/>
        </w:rPr>
        <w:t xml:space="preserve"> subjekti nuk është në ndjekje penale;</w:t>
      </w:r>
    </w:p>
    <w:p w:rsidR="00A91484" w:rsidRPr="002D76F7" w:rsidRDefault="00A91484" w:rsidP="00F56A7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se  subjekti</w:t>
      </w:r>
      <w:proofErr w:type="gramEnd"/>
      <w:r w:rsidRPr="002D76F7">
        <w:rPr>
          <w:rFonts w:ascii="Times New Roman" w:hAnsi="Times New Roman" w:cs="Times New Roman"/>
          <w:sz w:val="24"/>
          <w:szCs w:val="24"/>
        </w:rPr>
        <w:t xml:space="preserve">  nuk </w:t>
      </w:r>
      <w:r w:rsidR="00F56A7E" w:rsidRPr="002D76F7">
        <w:rPr>
          <w:rFonts w:ascii="Times New Roman" w:hAnsi="Times New Roman" w:cs="Times New Roman"/>
          <w:sz w:val="24"/>
          <w:szCs w:val="24"/>
        </w:rPr>
        <w:t xml:space="preserve"> është  në  gjykim  për  vepra </w:t>
      </w:r>
      <w:r w:rsidRPr="002D76F7">
        <w:rPr>
          <w:rFonts w:ascii="Times New Roman" w:hAnsi="Times New Roman" w:cs="Times New Roman"/>
          <w:sz w:val="24"/>
          <w:szCs w:val="24"/>
        </w:rPr>
        <w:t>penale;</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se</w:t>
      </w:r>
      <w:proofErr w:type="gramEnd"/>
      <w:r w:rsidRPr="002D76F7">
        <w:rPr>
          <w:rFonts w:ascii="Times New Roman" w:hAnsi="Times New Roman" w:cs="Times New Roman"/>
          <w:sz w:val="24"/>
          <w:szCs w:val="24"/>
        </w:rPr>
        <w:t xml:space="preserve"> subjekti nuk është i dënuar penalisht; dhe</w:t>
      </w:r>
    </w:p>
    <w:p w:rsidR="00A91484" w:rsidRPr="002D76F7" w:rsidRDefault="00A91484" w:rsidP="00F56A7E">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iv) </w:t>
      </w:r>
      <w:proofErr w:type="gramStart"/>
      <w:r w:rsidRPr="002D76F7">
        <w:rPr>
          <w:rFonts w:ascii="Times New Roman" w:hAnsi="Times New Roman" w:cs="Times New Roman"/>
          <w:sz w:val="24"/>
          <w:szCs w:val="24"/>
        </w:rPr>
        <w:t>nga</w:t>
      </w:r>
      <w:proofErr w:type="gramEnd"/>
      <w:r w:rsidRPr="002D76F7">
        <w:rPr>
          <w:rFonts w:ascii="Times New Roman" w:hAnsi="Times New Roman" w:cs="Times New Roman"/>
          <w:sz w:val="24"/>
          <w:szCs w:val="24"/>
        </w:rPr>
        <w:t xml:space="preserve"> Zyra e Për</w:t>
      </w:r>
      <w:r w:rsidR="00F56A7E" w:rsidRPr="002D76F7">
        <w:rPr>
          <w:rFonts w:ascii="Times New Roman" w:hAnsi="Times New Roman" w:cs="Times New Roman"/>
          <w:sz w:val="24"/>
          <w:szCs w:val="24"/>
        </w:rPr>
        <w:t xml:space="preserve">mbarimit Gjyqësor, se subjekti </w:t>
      </w:r>
      <w:r w:rsidRPr="002D76F7">
        <w:rPr>
          <w:rFonts w:ascii="Times New Roman" w:hAnsi="Times New Roman" w:cs="Times New Roman"/>
          <w:sz w:val="24"/>
          <w:szCs w:val="24"/>
        </w:rPr>
        <w:t xml:space="preserve">nuk </w:t>
      </w:r>
      <w:r w:rsidR="00F56A7E" w:rsidRPr="002D76F7">
        <w:rPr>
          <w:rFonts w:ascii="Times New Roman" w:hAnsi="Times New Roman" w:cs="Times New Roman"/>
          <w:sz w:val="24"/>
          <w:szCs w:val="24"/>
        </w:rPr>
        <w:t xml:space="preserve">është në proce ekzekutimi të detyrueshëm për </w:t>
      </w:r>
      <w:r w:rsidRPr="002D76F7">
        <w:rPr>
          <w:rFonts w:ascii="Times New Roman" w:hAnsi="Times New Roman" w:cs="Times New Roman"/>
          <w:sz w:val="24"/>
          <w:szCs w:val="24"/>
        </w:rPr>
        <w:t xml:space="preserve">detyrime pasurore të pashlyera; </w:t>
      </w:r>
    </w:p>
    <w:p w:rsidR="00A91484" w:rsidRPr="002D76F7" w:rsidRDefault="00DC0624" w:rsidP="00F56A7E">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d)</w:t>
      </w:r>
      <w:r>
        <w:rPr>
          <w:rFonts w:ascii="Times New Roman" w:hAnsi="Times New Roman" w:cs="Times New Roman"/>
          <w:sz w:val="24"/>
          <w:szCs w:val="24"/>
        </w:rPr>
        <w:t xml:space="preserve"> </w:t>
      </w:r>
      <w:r w:rsidR="00A91484" w:rsidRPr="002D76F7">
        <w:rPr>
          <w:rFonts w:ascii="Times New Roman" w:hAnsi="Times New Roman" w:cs="Times New Roman"/>
          <w:sz w:val="24"/>
          <w:szCs w:val="24"/>
        </w:rPr>
        <w:t>dëshmi  penaliteti</w:t>
      </w:r>
      <w:r w:rsidR="00F56A7E" w:rsidRPr="002D76F7">
        <w:rPr>
          <w:rFonts w:ascii="Times New Roman" w:hAnsi="Times New Roman" w:cs="Times New Roman"/>
          <w:sz w:val="24"/>
          <w:szCs w:val="24"/>
        </w:rPr>
        <w:t xml:space="preserve">  të  dorëzuar  nga  aplikantët</w:t>
      </w:r>
      <w:r w:rsidR="00A91484" w:rsidRPr="002D76F7">
        <w:rPr>
          <w:rFonts w:ascii="Times New Roman" w:hAnsi="Times New Roman" w:cs="Times New Roman"/>
          <w:sz w:val="24"/>
          <w:szCs w:val="24"/>
        </w:rPr>
        <w:t xml:space="preserve">/administratorët   dhe </w:t>
      </w:r>
      <w:r w:rsidR="00F56A7E" w:rsidRPr="002D76F7">
        <w:rPr>
          <w:rFonts w:ascii="Times New Roman" w:hAnsi="Times New Roman" w:cs="Times New Roman"/>
          <w:sz w:val="24"/>
          <w:szCs w:val="24"/>
        </w:rPr>
        <w:t xml:space="preserve">  ortakët   e   shoqërisë   në </w:t>
      </w:r>
      <w:r w:rsidR="00A91484" w:rsidRPr="002D76F7">
        <w:rPr>
          <w:rFonts w:ascii="Times New Roman" w:hAnsi="Times New Roman" w:cs="Times New Roman"/>
          <w:sz w:val="24"/>
          <w:szCs w:val="24"/>
        </w:rPr>
        <w:t>momentin  e  aplikimit,</w:t>
      </w:r>
      <w:r w:rsidR="00F56A7E" w:rsidRPr="002D76F7">
        <w:rPr>
          <w:rFonts w:ascii="Times New Roman" w:hAnsi="Times New Roman" w:cs="Times New Roman"/>
          <w:sz w:val="24"/>
          <w:szCs w:val="24"/>
        </w:rPr>
        <w:t xml:space="preserve">  vërtetime  që  nuk  janë  në </w:t>
      </w:r>
      <w:r w:rsidR="00A91484" w:rsidRPr="002D76F7">
        <w:rPr>
          <w:rFonts w:ascii="Times New Roman" w:hAnsi="Times New Roman" w:cs="Times New Roman"/>
          <w:sz w:val="24"/>
          <w:szCs w:val="24"/>
        </w:rPr>
        <w:t>proces  gjyqësor,  që  nu</w:t>
      </w:r>
      <w:r w:rsidR="00F56A7E" w:rsidRPr="002D76F7">
        <w:rPr>
          <w:rFonts w:ascii="Times New Roman" w:hAnsi="Times New Roman" w:cs="Times New Roman"/>
          <w:sz w:val="24"/>
          <w:szCs w:val="24"/>
        </w:rPr>
        <w:t xml:space="preserve">k  janë  dënuar  penalisht  me një vendim të formës </w:t>
      </w:r>
      <w:r w:rsidR="00A91484" w:rsidRPr="002D76F7">
        <w:rPr>
          <w:rFonts w:ascii="Times New Roman" w:hAnsi="Times New Roman" w:cs="Times New Roman"/>
          <w:sz w:val="24"/>
          <w:szCs w:val="24"/>
        </w:rPr>
        <w:t>s</w:t>
      </w:r>
      <w:r w:rsidR="00F56A7E" w:rsidRPr="002D76F7">
        <w:rPr>
          <w:rFonts w:ascii="Times New Roman" w:hAnsi="Times New Roman" w:cs="Times New Roman"/>
          <w:sz w:val="24"/>
          <w:szCs w:val="24"/>
        </w:rPr>
        <w:t xml:space="preserve">ë prerë për vepra penale në </w:t>
      </w:r>
      <w:r w:rsidR="00A91484" w:rsidRPr="002D76F7">
        <w:rPr>
          <w:rFonts w:ascii="Times New Roman" w:hAnsi="Times New Roman" w:cs="Times New Roman"/>
          <w:sz w:val="24"/>
          <w:szCs w:val="24"/>
        </w:rPr>
        <w:t>fushën e krimit ekon</w:t>
      </w:r>
      <w:r w:rsidR="00F56A7E" w:rsidRPr="002D76F7">
        <w:rPr>
          <w:rFonts w:ascii="Times New Roman" w:hAnsi="Times New Roman" w:cs="Times New Roman"/>
          <w:sz w:val="24"/>
          <w:szCs w:val="24"/>
        </w:rPr>
        <w:t xml:space="preserve">omik, evazionit fiskal dhe/apo </w:t>
      </w:r>
      <w:r w:rsidR="00A91484" w:rsidRPr="002D76F7">
        <w:rPr>
          <w:rFonts w:ascii="Times New Roman" w:hAnsi="Times New Roman" w:cs="Times New Roman"/>
          <w:sz w:val="24"/>
          <w:szCs w:val="24"/>
        </w:rPr>
        <w:t xml:space="preserve">doganor,    shpërdorim </w:t>
      </w:r>
      <w:r w:rsidR="00F56A7E" w:rsidRPr="002D76F7">
        <w:rPr>
          <w:rFonts w:ascii="Times New Roman" w:hAnsi="Times New Roman" w:cs="Times New Roman"/>
          <w:sz w:val="24"/>
          <w:szCs w:val="24"/>
        </w:rPr>
        <w:t xml:space="preserve">   detyre,    mitmarrje    apo </w:t>
      </w:r>
      <w:r w:rsidR="00A91484" w:rsidRPr="002D76F7">
        <w:rPr>
          <w:rFonts w:ascii="Times New Roman" w:hAnsi="Times New Roman" w:cs="Times New Roman"/>
          <w:sz w:val="24"/>
          <w:szCs w:val="24"/>
        </w:rPr>
        <w:t>mitdhënie,  vjedhje,  t</w:t>
      </w:r>
      <w:r w:rsidR="00F56A7E" w:rsidRPr="002D76F7">
        <w:rPr>
          <w:rFonts w:ascii="Times New Roman" w:hAnsi="Times New Roman" w:cs="Times New Roman"/>
          <w:sz w:val="24"/>
          <w:szCs w:val="24"/>
        </w:rPr>
        <w:t xml:space="preserve">rafik  lëndësh  narkotike  apo </w:t>
      </w:r>
      <w:r w:rsidR="00A91484" w:rsidRPr="002D76F7">
        <w:rPr>
          <w:rFonts w:ascii="Times New Roman" w:hAnsi="Times New Roman" w:cs="Times New Roman"/>
          <w:sz w:val="24"/>
          <w:szCs w:val="24"/>
        </w:rPr>
        <w:t>armësh,  eksplozivësh</w:t>
      </w:r>
      <w:r w:rsidR="00F56A7E" w:rsidRPr="002D76F7">
        <w:rPr>
          <w:rFonts w:ascii="Times New Roman" w:hAnsi="Times New Roman" w:cs="Times New Roman"/>
          <w:sz w:val="24"/>
          <w:szCs w:val="24"/>
        </w:rPr>
        <w:t xml:space="preserve">,  mospagim  gjobash  apo  për </w:t>
      </w:r>
      <w:r w:rsidR="00A91484" w:rsidRPr="002D76F7">
        <w:rPr>
          <w:rFonts w:ascii="Times New Roman" w:hAnsi="Times New Roman" w:cs="Times New Roman"/>
          <w:sz w:val="24"/>
          <w:szCs w:val="24"/>
        </w:rPr>
        <w:t xml:space="preserve">vepra </w:t>
      </w:r>
      <w:r w:rsidR="00F56A7E" w:rsidRPr="002D76F7">
        <w:rPr>
          <w:rFonts w:ascii="Times New Roman" w:hAnsi="Times New Roman" w:cs="Times New Roman"/>
          <w:sz w:val="24"/>
          <w:szCs w:val="24"/>
        </w:rPr>
        <w:t xml:space="preserve">të tjera penale që kompromentojnë personat </w:t>
      </w:r>
      <w:r w:rsidR="00A91484" w:rsidRPr="002D76F7">
        <w:rPr>
          <w:rFonts w:ascii="Times New Roman" w:hAnsi="Times New Roman" w:cs="Times New Roman"/>
          <w:sz w:val="24"/>
          <w:szCs w:val="24"/>
        </w:rPr>
        <w:t xml:space="preserve">në nderin e personalitetin e tyre. </w:t>
      </w:r>
    </w:p>
    <w:p w:rsidR="00A91484" w:rsidRPr="002D76F7" w:rsidRDefault="00DC0624" w:rsidP="0082144B">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dh</w:t>
      </w:r>
      <w:r>
        <w:rPr>
          <w:rFonts w:ascii="Times New Roman" w:hAnsi="Times New Roman" w:cs="Times New Roman"/>
          <w:sz w:val="24"/>
          <w:szCs w:val="24"/>
        </w:rPr>
        <w:t xml:space="preserve">) </w:t>
      </w:r>
      <w:r w:rsidR="00A91484" w:rsidRPr="002D76F7">
        <w:rPr>
          <w:rFonts w:ascii="Times New Roman" w:hAnsi="Times New Roman" w:cs="Times New Roman"/>
          <w:sz w:val="24"/>
          <w:szCs w:val="24"/>
        </w:rPr>
        <w:t>një  marrëvesh</w:t>
      </w:r>
      <w:r w:rsidR="00F56A7E" w:rsidRPr="002D76F7">
        <w:rPr>
          <w:rFonts w:ascii="Times New Roman" w:hAnsi="Times New Roman" w:cs="Times New Roman"/>
          <w:sz w:val="24"/>
          <w:szCs w:val="24"/>
        </w:rPr>
        <w:t xml:space="preserve">je  paraprake,  të  paktën  me </w:t>
      </w:r>
      <w:r w:rsidR="00A91484" w:rsidRPr="002D76F7">
        <w:rPr>
          <w:rFonts w:ascii="Times New Roman" w:hAnsi="Times New Roman" w:cs="Times New Roman"/>
          <w:sz w:val="24"/>
          <w:szCs w:val="24"/>
        </w:rPr>
        <w:t>njërën  nga  bankat  e  ni</w:t>
      </w:r>
      <w:r w:rsidR="0082144B">
        <w:rPr>
          <w:rFonts w:ascii="Times New Roman" w:hAnsi="Times New Roman" w:cs="Times New Roman"/>
          <w:sz w:val="24"/>
          <w:szCs w:val="24"/>
        </w:rPr>
        <w:t xml:space="preserve">velit  të  dytë,  me  seli  në </w:t>
      </w:r>
      <w:r w:rsidR="00A91484" w:rsidRPr="002D76F7">
        <w:rPr>
          <w:rFonts w:ascii="Times New Roman" w:hAnsi="Times New Roman" w:cs="Times New Roman"/>
          <w:sz w:val="24"/>
          <w:szCs w:val="24"/>
        </w:rPr>
        <w:t>territorin e Republikës</w:t>
      </w:r>
      <w:r w:rsidR="00F56A7E" w:rsidRPr="002D76F7">
        <w:rPr>
          <w:rFonts w:ascii="Times New Roman" w:hAnsi="Times New Roman" w:cs="Times New Roman"/>
          <w:sz w:val="24"/>
          <w:szCs w:val="24"/>
        </w:rPr>
        <w:t xml:space="preserve"> së Shqipërisë, për arkëtimin, </w:t>
      </w:r>
      <w:r w:rsidR="00A91484" w:rsidRPr="002D76F7">
        <w:rPr>
          <w:rFonts w:ascii="Times New Roman" w:hAnsi="Times New Roman" w:cs="Times New Roman"/>
          <w:sz w:val="24"/>
          <w:szCs w:val="24"/>
        </w:rPr>
        <w:t xml:space="preserve">depozitimin dhe transferimin e pagesave; </w:t>
      </w:r>
    </w:p>
    <w:p w:rsidR="00A91484" w:rsidRPr="002D76F7" w:rsidRDefault="00DC0624" w:rsidP="00F56A7E">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e)</w:t>
      </w:r>
      <w:r>
        <w:rPr>
          <w:rFonts w:ascii="Times New Roman" w:hAnsi="Times New Roman" w:cs="Times New Roman"/>
          <w:sz w:val="24"/>
          <w:szCs w:val="24"/>
        </w:rPr>
        <w:t xml:space="preserve"> </w:t>
      </w:r>
      <w:r w:rsidR="00DC1849">
        <w:rPr>
          <w:rFonts w:ascii="Times New Roman" w:hAnsi="Times New Roman" w:cs="Times New Roman"/>
          <w:sz w:val="24"/>
          <w:szCs w:val="24"/>
        </w:rPr>
        <w:t xml:space="preserve">fondin e </w:t>
      </w:r>
      <w:r w:rsidR="00F56A7E" w:rsidRPr="002D76F7">
        <w:rPr>
          <w:rFonts w:ascii="Times New Roman" w:hAnsi="Times New Roman" w:cs="Times New Roman"/>
          <w:sz w:val="24"/>
          <w:szCs w:val="24"/>
        </w:rPr>
        <w:t>lojëta</w:t>
      </w:r>
      <w:r w:rsidR="00DC1849">
        <w:rPr>
          <w:rFonts w:ascii="Times New Roman" w:hAnsi="Times New Roman" w:cs="Times New Roman"/>
          <w:sz w:val="24"/>
          <w:szCs w:val="24"/>
        </w:rPr>
        <w:t>rit dhe fondin e garancisë</w:t>
      </w:r>
      <w:r w:rsidR="00F56A7E" w:rsidRPr="002D76F7">
        <w:rPr>
          <w:rFonts w:ascii="Times New Roman" w:hAnsi="Times New Roman" w:cs="Times New Roman"/>
          <w:sz w:val="24"/>
          <w:szCs w:val="24"/>
        </w:rPr>
        <w:t xml:space="preserve"> të depozituar  në  favor  të  AMLF-së  për  shlyerjen  e </w:t>
      </w:r>
      <w:r w:rsidR="00A91484" w:rsidRPr="002D76F7">
        <w:rPr>
          <w:rFonts w:ascii="Times New Roman" w:hAnsi="Times New Roman" w:cs="Times New Roman"/>
          <w:sz w:val="24"/>
          <w:szCs w:val="24"/>
        </w:rPr>
        <w:t xml:space="preserve">detyrimeve  karshi  këtij </w:t>
      </w:r>
      <w:r w:rsidR="00F56A7E" w:rsidRPr="002D76F7">
        <w:rPr>
          <w:rFonts w:ascii="Times New Roman" w:hAnsi="Times New Roman" w:cs="Times New Roman"/>
          <w:sz w:val="24"/>
          <w:szCs w:val="24"/>
        </w:rPr>
        <w:t xml:space="preserve"> të  fundit  në  përputhje  me </w:t>
      </w:r>
      <w:r w:rsidR="00A91484" w:rsidRPr="002D76F7">
        <w:rPr>
          <w:rFonts w:ascii="Times New Roman" w:hAnsi="Times New Roman" w:cs="Times New Roman"/>
          <w:sz w:val="24"/>
          <w:szCs w:val="24"/>
        </w:rPr>
        <w:t>pikat 1 dhe 2, të nenit 47,  të këtij ligji;</w:t>
      </w:r>
    </w:p>
    <w:p w:rsidR="00A91484" w:rsidRPr="002D76F7" w:rsidRDefault="00F56A7E" w:rsidP="00F56A7E">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ë)</w:t>
      </w:r>
      <w:r w:rsidR="00A91484" w:rsidRPr="002D76F7">
        <w:rPr>
          <w:rFonts w:ascii="Times New Roman" w:hAnsi="Times New Roman" w:cs="Times New Roman"/>
          <w:sz w:val="24"/>
          <w:szCs w:val="24"/>
        </w:rPr>
        <w:t>çdo</w:t>
      </w:r>
      <w:proofErr w:type="gramEnd"/>
      <w:r w:rsidR="00A91484" w:rsidRPr="002D76F7">
        <w:rPr>
          <w:rFonts w:ascii="Times New Roman" w:hAnsi="Times New Roman" w:cs="Times New Roman"/>
          <w:sz w:val="24"/>
          <w:szCs w:val="24"/>
        </w:rPr>
        <w:t xml:space="preserve">  informacion  tje</w:t>
      </w:r>
      <w:r w:rsidRPr="002D76F7">
        <w:rPr>
          <w:rFonts w:ascii="Times New Roman" w:hAnsi="Times New Roman" w:cs="Times New Roman"/>
          <w:sz w:val="24"/>
          <w:szCs w:val="24"/>
        </w:rPr>
        <w:t xml:space="preserve">tër,  të  cilin  autoriteti  i </w:t>
      </w:r>
      <w:r w:rsidR="00A91484" w:rsidRPr="002D76F7">
        <w:rPr>
          <w:rFonts w:ascii="Times New Roman" w:hAnsi="Times New Roman" w:cs="Times New Roman"/>
          <w:sz w:val="24"/>
          <w:szCs w:val="24"/>
        </w:rPr>
        <w:t xml:space="preserve">autorizuar   </w:t>
      </w:r>
      <w:r w:rsidRPr="002D76F7">
        <w:rPr>
          <w:rFonts w:ascii="Times New Roman" w:hAnsi="Times New Roman" w:cs="Times New Roman"/>
          <w:sz w:val="24"/>
          <w:szCs w:val="24"/>
        </w:rPr>
        <w:t xml:space="preserve">e   gjykon   të   nevojshëm   t’ia  kërkojë </w:t>
      </w:r>
      <w:r w:rsidR="00A91484" w:rsidRPr="002D76F7">
        <w:rPr>
          <w:rFonts w:ascii="Times New Roman" w:hAnsi="Times New Roman" w:cs="Times New Roman"/>
          <w:sz w:val="24"/>
          <w:szCs w:val="24"/>
        </w:rPr>
        <w:t>aplikantit   për   fushën   e</w:t>
      </w:r>
      <w:r w:rsidRPr="002D76F7">
        <w:rPr>
          <w:rFonts w:ascii="Times New Roman" w:hAnsi="Times New Roman" w:cs="Times New Roman"/>
          <w:sz w:val="24"/>
          <w:szCs w:val="24"/>
        </w:rPr>
        <w:t xml:space="preserve">   veprimtarisë   që   do   të </w:t>
      </w:r>
      <w:r w:rsidR="00A91484" w:rsidRPr="002D76F7">
        <w:rPr>
          <w:rFonts w:ascii="Times New Roman" w:hAnsi="Times New Roman" w:cs="Times New Roman"/>
          <w:sz w:val="24"/>
          <w:szCs w:val="24"/>
        </w:rPr>
        <w:t xml:space="preserve">ushtrohet. </w:t>
      </w: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7.</w:t>
      </w:r>
      <w:r w:rsidR="00DC0624">
        <w:rPr>
          <w:rFonts w:ascii="Times New Roman" w:hAnsi="Times New Roman" w:cs="Times New Roman"/>
          <w:sz w:val="24"/>
          <w:szCs w:val="24"/>
        </w:rPr>
        <w:t xml:space="preserve"> </w:t>
      </w:r>
      <w:r w:rsidR="00DC1849">
        <w:rPr>
          <w:rFonts w:ascii="Times New Roman" w:hAnsi="Times New Roman" w:cs="Times New Roman"/>
          <w:sz w:val="24"/>
          <w:szCs w:val="24"/>
        </w:rPr>
        <w:t xml:space="preserve">Kundërshtimi, refuzimi apo dhe devijimet e </w:t>
      </w:r>
      <w:r w:rsidR="00F56A7E" w:rsidRPr="002D76F7">
        <w:rPr>
          <w:rFonts w:ascii="Times New Roman" w:hAnsi="Times New Roman" w:cs="Times New Roman"/>
          <w:sz w:val="24"/>
          <w:szCs w:val="24"/>
        </w:rPr>
        <w:t>bëra nga aplikanti</w:t>
      </w:r>
      <w:r w:rsidRPr="002D76F7">
        <w:rPr>
          <w:rFonts w:ascii="Times New Roman" w:hAnsi="Times New Roman" w:cs="Times New Roman"/>
          <w:sz w:val="24"/>
          <w:szCs w:val="24"/>
        </w:rPr>
        <w:t>,</w:t>
      </w:r>
      <w:r w:rsidR="0082144B">
        <w:rPr>
          <w:rFonts w:ascii="Times New Roman" w:hAnsi="Times New Roman" w:cs="Times New Roman"/>
          <w:sz w:val="24"/>
          <w:szCs w:val="24"/>
        </w:rPr>
        <w:t xml:space="preserve"> në kundërshtim me përcaktimet </w:t>
      </w:r>
      <w:r w:rsidRPr="002D76F7">
        <w:rPr>
          <w:rFonts w:ascii="Times New Roman" w:hAnsi="Times New Roman" w:cs="Times New Roman"/>
          <w:sz w:val="24"/>
          <w:szCs w:val="24"/>
        </w:rPr>
        <w:t>e parashikuara në vendimin përkat</w:t>
      </w:r>
      <w:r w:rsidR="00DC1849">
        <w:rPr>
          <w:rFonts w:ascii="Times New Roman" w:hAnsi="Times New Roman" w:cs="Times New Roman"/>
          <w:sz w:val="24"/>
          <w:szCs w:val="24"/>
        </w:rPr>
        <w:t xml:space="preserve">ës të Këshillit të Ministrave, </w:t>
      </w:r>
      <w:proofErr w:type="gramStart"/>
      <w:r w:rsidRPr="002D76F7">
        <w:rPr>
          <w:rFonts w:ascii="Times New Roman" w:hAnsi="Times New Roman" w:cs="Times New Roman"/>
          <w:sz w:val="24"/>
          <w:szCs w:val="24"/>
        </w:rPr>
        <w:t>përbëjnë  shkak</w:t>
      </w:r>
      <w:proofErr w:type="gramEnd"/>
      <w:r w:rsidRPr="002D76F7">
        <w:rPr>
          <w:rFonts w:ascii="Times New Roman" w:hAnsi="Times New Roman" w:cs="Times New Roman"/>
          <w:sz w:val="24"/>
          <w:szCs w:val="24"/>
        </w:rPr>
        <w:t xml:space="preserve">  ligjor  për  refuzimin  e kërkesës për licencim. </w:t>
      </w: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lastRenderedPageBreak/>
        <w:t>8.</w:t>
      </w:r>
      <w:r w:rsidR="00DC0624">
        <w:rPr>
          <w:rFonts w:ascii="Times New Roman" w:hAnsi="Times New Roman" w:cs="Times New Roman"/>
          <w:sz w:val="24"/>
          <w:szCs w:val="24"/>
        </w:rPr>
        <w:t xml:space="preserve"> </w:t>
      </w:r>
      <w:r w:rsidR="00DC1849">
        <w:rPr>
          <w:rFonts w:ascii="Times New Roman" w:hAnsi="Times New Roman" w:cs="Times New Roman"/>
          <w:sz w:val="24"/>
          <w:szCs w:val="24"/>
        </w:rPr>
        <w:t xml:space="preserve">Në </w:t>
      </w:r>
      <w:r w:rsidRPr="002D76F7">
        <w:rPr>
          <w:rFonts w:ascii="Times New Roman" w:hAnsi="Times New Roman" w:cs="Times New Roman"/>
          <w:sz w:val="24"/>
          <w:szCs w:val="24"/>
        </w:rPr>
        <w:t xml:space="preserve">rast </w:t>
      </w:r>
      <w:proofErr w:type="gramStart"/>
      <w:r w:rsidR="00DC1849">
        <w:rPr>
          <w:rFonts w:ascii="Times New Roman" w:hAnsi="Times New Roman" w:cs="Times New Roman"/>
          <w:sz w:val="24"/>
          <w:szCs w:val="24"/>
        </w:rPr>
        <w:t>të  paraqitjes</w:t>
      </w:r>
      <w:proofErr w:type="gramEnd"/>
      <w:r w:rsidR="00DC1849">
        <w:rPr>
          <w:rFonts w:ascii="Times New Roman" w:hAnsi="Times New Roman" w:cs="Times New Roman"/>
          <w:sz w:val="24"/>
          <w:szCs w:val="24"/>
        </w:rPr>
        <w:t xml:space="preserve"> të disa</w:t>
      </w:r>
      <w:r w:rsidRPr="002D76F7">
        <w:rPr>
          <w:rFonts w:ascii="Times New Roman" w:hAnsi="Times New Roman" w:cs="Times New Roman"/>
          <w:sz w:val="24"/>
          <w:szCs w:val="24"/>
        </w:rPr>
        <w:t xml:space="preserve"> aplik</w:t>
      </w:r>
      <w:r w:rsidR="00F56A7E" w:rsidRPr="002D76F7">
        <w:rPr>
          <w:rFonts w:ascii="Times New Roman" w:hAnsi="Times New Roman" w:cs="Times New Roman"/>
          <w:sz w:val="24"/>
          <w:szCs w:val="24"/>
        </w:rPr>
        <w:t xml:space="preserve">imeve  nga </w:t>
      </w:r>
      <w:r w:rsidRPr="002D76F7">
        <w:rPr>
          <w:rFonts w:ascii="Times New Roman" w:hAnsi="Times New Roman" w:cs="Times New Roman"/>
          <w:sz w:val="24"/>
          <w:szCs w:val="24"/>
        </w:rPr>
        <w:t>subjekte që përmbu</w:t>
      </w:r>
      <w:r w:rsidR="00F56A7E" w:rsidRPr="002D76F7">
        <w:rPr>
          <w:rFonts w:ascii="Times New Roman" w:hAnsi="Times New Roman" w:cs="Times New Roman"/>
          <w:sz w:val="24"/>
          <w:szCs w:val="24"/>
        </w:rPr>
        <w:t xml:space="preserve">shin kriteret për licencim, do të </w:t>
      </w:r>
      <w:r w:rsidRPr="002D76F7">
        <w:rPr>
          <w:rFonts w:ascii="Times New Roman" w:hAnsi="Times New Roman" w:cs="Times New Roman"/>
          <w:sz w:val="24"/>
          <w:szCs w:val="24"/>
        </w:rPr>
        <w:t>shpallet  fituese  shoqër</w:t>
      </w:r>
      <w:r w:rsidR="0082144B">
        <w:rPr>
          <w:rFonts w:ascii="Times New Roman" w:hAnsi="Times New Roman" w:cs="Times New Roman"/>
          <w:sz w:val="24"/>
          <w:szCs w:val="24"/>
        </w:rPr>
        <w:t xml:space="preserve">ia  që  ka  paraqitur  ofertën </w:t>
      </w:r>
      <w:r w:rsidRPr="002D76F7">
        <w:rPr>
          <w:rFonts w:ascii="Times New Roman" w:hAnsi="Times New Roman" w:cs="Times New Roman"/>
          <w:sz w:val="24"/>
          <w:szCs w:val="24"/>
        </w:rPr>
        <w:t>financiare më të lartë.</w:t>
      </w: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9.</w:t>
      </w:r>
      <w:r w:rsidRPr="002D76F7">
        <w:rPr>
          <w:rFonts w:ascii="Times New Roman" w:hAnsi="Times New Roman" w:cs="Times New Roman"/>
          <w:sz w:val="24"/>
          <w:szCs w:val="24"/>
        </w:rPr>
        <w:t xml:space="preserve"> Parashikimet e pik</w:t>
      </w:r>
      <w:r w:rsidR="00F56A7E" w:rsidRPr="002D76F7">
        <w:rPr>
          <w:rFonts w:ascii="Times New Roman" w:hAnsi="Times New Roman" w:cs="Times New Roman"/>
          <w:sz w:val="24"/>
          <w:szCs w:val="24"/>
        </w:rPr>
        <w:t xml:space="preserve">ave 5 e 6, të këtij neni, janë </w:t>
      </w:r>
      <w:proofErr w:type="gramStart"/>
      <w:r w:rsidRPr="002D76F7">
        <w:rPr>
          <w:rFonts w:ascii="Times New Roman" w:hAnsi="Times New Roman" w:cs="Times New Roman"/>
          <w:sz w:val="24"/>
          <w:szCs w:val="24"/>
        </w:rPr>
        <w:t>kritere  për</w:t>
      </w:r>
      <w:proofErr w:type="gramEnd"/>
      <w:r w:rsidRPr="002D76F7">
        <w:rPr>
          <w:rFonts w:ascii="Times New Roman" w:hAnsi="Times New Roman" w:cs="Times New Roman"/>
          <w:sz w:val="24"/>
          <w:szCs w:val="24"/>
        </w:rPr>
        <w:t xml:space="preserve">  lice</w:t>
      </w:r>
      <w:r w:rsidR="00F56A7E" w:rsidRPr="002D76F7">
        <w:rPr>
          <w:rFonts w:ascii="Times New Roman" w:hAnsi="Times New Roman" w:cs="Times New Roman"/>
          <w:sz w:val="24"/>
          <w:szCs w:val="24"/>
        </w:rPr>
        <w:t xml:space="preserve">ncim  për  kategorinë  “Lojëra </w:t>
      </w:r>
      <w:r w:rsidRPr="002D76F7">
        <w:rPr>
          <w:rFonts w:ascii="Times New Roman" w:hAnsi="Times New Roman" w:cs="Times New Roman"/>
          <w:sz w:val="24"/>
          <w:szCs w:val="24"/>
        </w:rPr>
        <w:t>elektronike  në  distan</w:t>
      </w:r>
      <w:r w:rsidR="00DC0624">
        <w:rPr>
          <w:rFonts w:ascii="Times New Roman" w:hAnsi="Times New Roman" w:cs="Times New Roman"/>
          <w:sz w:val="24"/>
          <w:szCs w:val="24"/>
        </w:rPr>
        <w:t xml:space="preserve">cë”. </w:t>
      </w:r>
      <w:r w:rsidR="00F56A7E" w:rsidRPr="002D76F7">
        <w:rPr>
          <w:rFonts w:ascii="Times New Roman" w:hAnsi="Times New Roman" w:cs="Times New Roman"/>
          <w:sz w:val="24"/>
          <w:szCs w:val="24"/>
        </w:rPr>
        <w:t xml:space="preserve">Kushtet  dhe  kërkesat </w:t>
      </w:r>
      <w:r w:rsidRPr="002D76F7">
        <w:rPr>
          <w:rFonts w:ascii="Times New Roman" w:hAnsi="Times New Roman" w:cs="Times New Roman"/>
          <w:sz w:val="24"/>
          <w:szCs w:val="24"/>
        </w:rPr>
        <w:t xml:space="preserve">teknike </w:t>
      </w:r>
      <w:r w:rsidR="00F56A7E" w:rsidRPr="002D76F7">
        <w:rPr>
          <w:rFonts w:ascii="Times New Roman" w:hAnsi="Times New Roman" w:cs="Times New Roman"/>
          <w:sz w:val="24"/>
          <w:szCs w:val="24"/>
        </w:rPr>
        <w:t xml:space="preserve"> që  duhet  të  plotësojë  subj</w:t>
      </w:r>
      <w:r w:rsidR="0082144B">
        <w:rPr>
          <w:rFonts w:ascii="Times New Roman" w:hAnsi="Times New Roman" w:cs="Times New Roman"/>
          <w:sz w:val="24"/>
          <w:szCs w:val="24"/>
        </w:rPr>
        <w:t xml:space="preserve">ekti  që  do  të </w:t>
      </w:r>
      <w:r w:rsidRPr="002D76F7">
        <w:rPr>
          <w:rFonts w:ascii="Times New Roman" w:hAnsi="Times New Roman" w:cs="Times New Roman"/>
          <w:sz w:val="24"/>
          <w:szCs w:val="24"/>
        </w:rPr>
        <w:t>licencohet  për  katego</w:t>
      </w:r>
      <w:r w:rsidR="00F56A7E" w:rsidRPr="002D76F7">
        <w:rPr>
          <w:rFonts w:ascii="Times New Roman" w:hAnsi="Times New Roman" w:cs="Times New Roman"/>
          <w:sz w:val="24"/>
          <w:szCs w:val="24"/>
        </w:rPr>
        <w:t xml:space="preserve">rinë  “Lojëra  elektronike  në </w:t>
      </w:r>
      <w:r w:rsidRPr="002D76F7">
        <w:rPr>
          <w:rFonts w:ascii="Times New Roman" w:hAnsi="Times New Roman" w:cs="Times New Roman"/>
          <w:sz w:val="24"/>
          <w:szCs w:val="24"/>
        </w:rPr>
        <w:t>distancë” përcakt</w:t>
      </w:r>
      <w:r w:rsidR="00F56A7E" w:rsidRPr="002D76F7">
        <w:rPr>
          <w:rFonts w:ascii="Times New Roman" w:hAnsi="Times New Roman" w:cs="Times New Roman"/>
          <w:sz w:val="24"/>
          <w:szCs w:val="24"/>
        </w:rPr>
        <w:t xml:space="preserve">ohen me vendim të Këshillit të </w:t>
      </w:r>
      <w:r w:rsidRPr="002D76F7">
        <w:rPr>
          <w:rFonts w:ascii="Times New Roman" w:hAnsi="Times New Roman" w:cs="Times New Roman"/>
          <w:sz w:val="24"/>
          <w:szCs w:val="24"/>
        </w:rPr>
        <w:t>Ministrave.</w:t>
      </w:r>
    </w:p>
    <w:p w:rsidR="00F56A7E" w:rsidRPr="002D76F7" w:rsidRDefault="00F56A7E"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F56A7E">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37</w:t>
      </w:r>
    </w:p>
    <w:p w:rsidR="00A91484" w:rsidRPr="002D76F7" w:rsidRDefault="00A91484" w:rsidP="00F56A7E">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Njoftimi i pranimit ose r</w:t>
      </w:r>
      <w:r w:rsidR="00F56A7E" w:rsidRPr="002D76F7">
        <w:rPr>
          <w:rFonts w:ascii="Times New Roman" w:hAnsi="Times New Roman" w:cs="Times New Roman"/>
          <w:b/>
          <w:sz w:val="24"/>
          <w:szCs w:val="24"/>
        </w:rPr>
        <w:t xml:space="preserve">efuzimit të </w:t>
      </w:r>
      <w:r w:rsidRPr="002D76F7">
        <w:rPr>
          <w:rFonts w:ascii="Times New Roman" w:hAnsi="Times New Roman" w:cs="Times New Roman"/>
          <w:b/>
          <w:sz w:val="24"/>
          <w:szCs w:val="24"/>
        </w:rPr>
        <w:t>aplikimit</w:t>
      </w:r>
    </w:p>
    <w:p w:rsidR="00F56A7E" w:rsidRPr="002D76F7" w:rsidRDefault="00F56A7E" w:rsidP="00F56A7E">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F56A7E" w:rsidP="00F56A7E">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1.</w:t>
      </w:r>
      <w:r w:rsidR="00DC1849">
        <w:rPr>
          <w:rFonts w:ascii="Times New Roman" w:hAnsi="Times New Roman" w:cs="Times New Roman"/>
          <w:sz w:val="24"/>
          <w:szCs w:val="24"/>
        </w:rPr>
        <w:t xml:space="preserve"> </w:t>
      </w:r>
      <w:r w:rsidRPr="002D76F7">
        <w:rPr>
          <w:rFonts w:ascii="Times New Roman" w:hAnsi="Times New Roman" w:cs="Times New Roman"/>
          <w:sz w:val="24"/>
          <w:szCs w:val="24"/>
        </w:rPr>
        <w:t>AMLF-</w:t>
      </w:r>
      <w:r w:rsidR="00A91484" w:rsidRPr="002D76F7">
        <w:rPr>
          <w:rFonts w:ascii="Times New Roman" w:hAnsi="Times New Roman" w:cs="Times New Roman"/>
          <w:sz w:val="24"/>
          <w:szCs w:val="24"/>
        </w:rPr>
        <w:t>ja  njofto</w:t>
      </w:r>
      <w:r w:rsidRPr="002D76F7">
        <w:rPr>
          <w:rFonts w:ascii="Times New Roman" w:hAnsi="Times New Roman" w:cs="Times New Roman"/>
          <w:sz w:val="24"/>
          <w:szCs w:val="24"/>
        </w:rPr>
        <w:t xml:space="preserve">n  me  shkrim  aplikuesit  për </w:t>
      </w:r>
      <w:r w:rsidR="00A91484" w:rsidRPr="002D76F7">
        <w:rPr>
          <w:rFonts w:ascii="Times New Roman" w:hAnsi="Times New Roman" w:cs="Times New Roman"/>
          <w:sz w:val="24"/>
          <w:szCs w:val="24"/>
        </w:rPr>
        <w:t>prani</w:t>
      </w:r>
      <w:r w:rsidRPr="002D76F7">
        <w:rPr>
          <w:rFonts w:ascii="Times New Roman" w:hAnsi="Times New Roman" w:cs="Times New Roman"/>
          <w:sz w:val="24"/>
          <w:szCs w:val="24"/>
        </w:rPr>
        <w:t xml:space="preserve">min  ose  refuzimin  e  aplikimit,  brenda  30 </w:t>
      </w:r>
      <w:r w:rsidR="00A91484" w:rsidRPr="002D76F7">
        <w:rPr>
          <w:rFonts w:ascii="Times New Roman" w:hAnsi="Times New Roman" w:cs="Times New Roman"/>
          <w:sz w:val="24"/>
          <w:szCs w:val="24"/>
        </w:rPr>
        <w:t xml:space="preserve">ditëve nga data e marrjes së kërkesës. </w:t>
      </w:r>
    </w:p>
    <w:p w:rsidR="00A91484" w:rsidRPr="002D76F7" w:rsidRDefault="00F56A7E" w:rsidP="00F56A7E">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2.</w:t>
      </w:r>
      <w:r w:rsidRPr="002D76F7">
        <w:rPr>
          <w:rFonts w:ascii="Times New Roman" w:hAnsi="Times New Roman" w:cs="Times New Roman"/>
          <w:sz w:val="24"/>
          <w:szCs w:val="24"/>
        </w:rPr>
        <w:t xml:space="preserve"> Në rast refuzimi, aplikuesika të drejtë, brenda </w:t>
      </w:r>
      <w:r w:rsidR="00A91484" w:rsidRPr="002D76F7">
        <w:rPr>
          <w:rFonts w:ascii="Times New Roman" w:hAnsi="Times New Roman" w:cs="Times New Roman"/>
          <w:sz w:val="24"/>
          <w:szCs w:val="24"/>
        </w:rPr>
        <w:t>30  ditëve  nga  data  që  ka  ma</w:t>
      </w:r>
      <w:r w:rsidRPr="002D76F7">
        <w:rPr>
          <w:rFonts w:ascii="Times New Roman" w:hAnsi="Times New Roman" w:cs="Times New Roman"/>
          <w:sz w:val="24"/>
          <w:szCs w:val="24"/>
        </w:rPr>
        <w:t xml:space="preserve">rrë  njoftim  apo  nga </w:t>
      </w:r>
      <w:r w:rsidR="00A91484" w:rsidRPr="002D76F7">
        <w:rPr>
          <w:rFonts w:ascii="Times New Roman" w:hAnsi="Times New Roman" w:cs="Times New Roman"/>
          <w:sz w:val="24"/>
          <w:szCs w:val="24"/>
        </w:rPr>
        <w:t xml:space="preserve">data  kur  ka  marrë  dijeni </w:t>
      </w:r>
      <w:r w:rsidRPr="002D76F7">
        <w:rPr>
          <w:rFonts w:ascii="Times New Roman" w:hAnsi="Times New Roman" w:cs="Times New Roman"/>
          <w:sz w:val="24"/>
          <w:szCs w:val="24"/>
        </w:rPr>
        <w:t xml:space="preserve"> për  njoftimin  e  refuzimit, </w:t>
      </w:r>
      <w:r w:rsidR="00A91484" w:rsidRPr="002D76F7">
        <w:rPr>
          <w:rFonts w:ascii="Times New Roman" w:hAnsi="Times New Roman" w:cs="Times New Roman"/>
          <w:sz w:val="24"/>
          <w:szCs w:val="24"/>
        </w:rPr>
        <w:t>të bëjë ankesë te ministr</w:t>
      </w:r>
      <w:r w:rsidRPr="002D76F7">
        <w:rPr>
          <w:rFonts w:ascii="Times New Roman" w:hAnsi="Times New Roman" w:cs="Times New Roman"/>
          <w:sz w:val="24"/>
          <w:szCs w:val="24"/>
        </w:rPr>
        <w:t xml:space="preserve">i i Financave, i cili duhet të </w:t>
      </w:r>
      <w:r w:rsidR="00A91484" w:rsidRPr="002D76F7">
        <w:rPr>
          <w:rFonts w:ascii="Times New Roman" w:hAnsi="Times New Roman" w:cs="Times New Roman"/>
          <w:sz w:val="24"/>
          <w:szCs w:val="24"/>
        </w:rPr>
        <w:t>kthejë përgjigje brend</w:t>
      </w:r>
      <w:r w:rsidRPr="002D76F7">
        <w:rPr>
          <w:rFonts w:ascii="Times New Roman" w:hAnsi="Times New Roman" w:cs="Times New Roman"/>
          <w:sz w:val="24"/>
          <w:szCs w:val="24"/>
        </w:rPr>
        <w:t xml:space="preserve">a 30 ditëve nga data e marrjes </w:t>
      </w:r>
      <w:r w:rsidR="00A91484" w:rsidRPr="002D76F7">
        <w:rPr>
          <w:rFonts w:ascii="Times New Roman" w:hAnsi="Times New Roman" w:cs="Times New Roman"/>
          <w:sz w:val="24"/>
          <w:szCs w:val="24"/>
        </w:rPr>
        <w:t>së ankimit.</w:t>
      </w:r>
    </w:p>
    <w:p w:rsidR="00A91484" w:rsidRPr="002D76F7" w:rsidRDefault="00F56A7E" w:rsidP="00F56A7E">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3.</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Vendimi  i</w:t>
      </w:r>
      <w:proofErr w:type="gramEnd"/>
      <w:r w:rsidRPr="002D76F7">
        <w:rPr>
          <w:rFonts w:ascii="Times New Roman" w:hAnsi="Times New Roman" w:cs="Times New Roman"/>
          <w:sz w:val="24"/>
          <w:szCs w:val="24"/>
        </w:rPr>
        <w:t xml:space="preserve"> </w:t>
      </w:r>
      <w:r w:rsidR="00A91484" w:rsidRPr="002D76F7">
        <w:rPr>
          <w:rFonts w:ascii="Times New Roman" w:hAnsi="Times New Roman" w:cs="Times New Roman"/>
          <w:sz w:val="24"/>
          <w:szCs w:val="24"/>
        </w:rPr>
        <w:t xml:space="preserve">ministrit  është  përfundimtar  </w:t>
      </w:r>
      <w:r w:rsidRPr="002D76F7">
        <w:rPr>
          <w:rFonts w:ascii="Times New Roman" w:hAnsi="Times New Roman" w:cs="Times New Roman"/>
          <w:sz w:val="24"/>
          <w:szCs w:val="24"/>
        </w:rPr>
        <w:t xml:space="preserve">nga </w:t>
      </w:r>
      <w:r w:rsidR="00A91484" w:rsidRPr="002D76F7">
        <w:rPr>
          <w:rFonts w:ascii="Times New Roman" w:hAnsi="Times New Roman" w:cs="Times New Roman"/>
          <w:sz w:val="24"/>
          <w:szCs w:val="24"/>
        </w:rPr>
        <w:t>ana administrative.</w:t>
      </w: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4.</w:t>
      </w:r>
      <w:r w:rsidR="00DC1849">
        <w:rPr>
          <w:rFonts w:ascii="Times New Roman" w:hAnsi="Times New Roman" w:cs="Times New Roman"/>
          <w:sz w:val="24"/>
          <w:szCs w:val="24"/>
        </w:rPr>
        <w:t xml:space="preserve"> Në  rast </w:t>
      </w:r>
      <w:r w:rsidRPr="002D76F7">
        <w:rPr>
          <w:rFonts w:ascii="Times New Roman" w:hAnsi="Times New Roman" w:cs="Times New Roman"/>
          <w:sz w:val="24"/>
          <w:szCs w:val="24"/>
        </w:rPr>
        <w:t xml:space="preserve">të </w:t>
      </w:r>
      <w:r w:rsidR="00DC1849">
        <w:rPr>
          <w:rFonts w:ascii="Times New Roman" w:hAnsi="Times New Roman" w:cs="Times New Roman"/>
          <w:sz w:val="24"/>
          <w:szCs w:val="24"/>
        </w:rPr>
        <w:t xml:space="preserve">pranimit të aplikimit, </w:t>
      </w:r>
      <w:r w:rsidR="007C201B" w:rsidRPr="002D76F7">
        <w:rPr>
          <w:rFonts w:ascii="Times New Roman" w:hAnsi="Times New Roman" w:cs="Times New Roman"/>
          <w:sz w:val="24"/>
          <w:szCs w:val="24"/>
        </w:rPr>
        <w:t xml:space="preserve">AMLF-ja </w:t>
      </w:r>
      <w:r w:rsidRPr="002D76F7">
        <w:rPr>
          <w:rFonts w:ascii="Times New Roman" w:hAnsi="Times New Roman" w:cs="Times New Roman"/>
          <w:sz w:val="24"/>
          <w:szCs w:val="24"/>
        </w:rPr>
        <w:t>kërkon nga aplikuesi t</w:t>
      </w:r>
      <w:r w:rsidR="007C201B" w:rsidRPr="002D76F7">
        <w:rPr>
          <w:rFonts w:ascii="Times New Roman" w:hAnsi="Times New Roman" w:cs="Times New Roman"/>
          <w:sz w:val="24"/>
          <w:szCs w:val="24"/>
        </w:rPr>
        <w:t xml:space="preserve">ë paguajë tarifën e përcaktuar </w:t>
      </w:r>
      <w:r w:rsidRPr="002D76F7">
        <w:rPr>
          <w:rFonts w:ascii="Times New Roman" w:hAnsi="Times New Roman" w:cs="Times New Roman"/>
          <w:sz w:val="24"/>
          <w:szCs w:val="24"/>
        </w:rPr>
        <w:t xml:space="preserve">në   nenin   19,   të   këtij   </w:t>
      </w:r>
      <w:r w:rsidR="007C201B" w:rsidRPr="002D76F7">
        <w:rPr>
          <w:rFonts w:ascii="Times New Roman" w:hAnsi="Times New Roman" w:cs="Times New Roman"/>
          <w:sz w:val="24"/>
          <w:szCs w:val="24"/>
        </w:rPr>
        <w:t xml:space="preserve">ligji,   si   dhe   fondin   e </w:t>
      </w:r>
      <w:r w:rsidRPr="002D76F7">
        <w:rPr>
          <w:rFonts w:ascii="Times New Roman" w:hAnsi="Times New Roman" w:cs="Times New Roman"/>
          <w:sz w:val="24"/>
          <w:szCs w:val="24"/>
        </w:rPr>
        <w:t>ngurtësimit  e  fondin  ga</w:t>
      </w:r>
      <w:r w:rsidR="007C201B" w:rsidRPr="002D76F7">
        <w:rPr>
          <w:rFonts w:ascii="Times New Roman" w:hAnsi="Times New Roman" w:cs="Times New Roman"/>
          <w:sz w:val="24"/>
          <w:szCs w:val="24"/>
        </w:rPr>
        <w:t xml:space="preserve">rancisë  të  lëshuar  nga  një bankë, </w:t>
      </w:r>
      <w:r w:rsidRPr="002D76F7">
        <w:rPr>
          <w:rFonts w:ascii="Times New Roman" w:hAnsi="Times New Roman" w:cs="Times New Roman"/>
          <w:sz w:val="24"/>
          <w:szCs w:val="24"/>
        </w:rPr>
        <w:t>me   seli   në   te</w:t>
      </w:r>
      <w:r w:rsidR="007C201B" w:rsidRPr="002D76F7">
        <w:rPr>
          <w:rFonts w:ascii="Times New Roman" w:hAnsi="Times New Roman" w:cs="Times New Roman"/>
          <w:sz w:val="24"/>
          <w:szCs w:val="24"/>
        </w:rPr>
        <w:t xml:space="preserve">rritorin   e   Republikës   së </w:t>
      </w:r>
      <w:r w:rsidRPr="002D76F7">
        <w:rPr>
          <w:rFonts w:ascii="Times New Roman" w:hAnsi="Times New Roman" w:cs="Times New Roman"/>
          <w:sz w:val="24"/>
          <w:szCs w:val="24"/>
        </w:rPr>
        <w:t xml:space="preserve">Shqipërisë,  në  favor  të  </w:t>
      </w:r>
      <w:r w:rsidR="0082144B">
        <w:rPr>
          <w:rFonts w:ascii="Times New Roman" w:hAnsi="Times New Roman" w:cs="Times New Roman"/>
          <w:sz w:val="24"/>
          <w:szCs w:val="24"/>
        </w:rPr>
        <w:t xml:space="preserve">Ministrisë  së  Financave,  në </w:t>
      </w:r>
      <w:r w:rsidRPr="002D76F7">
        <w:rPr>
          <w:rFonts w:ascii="Times New Roman" w:hAnsi="Times New Roman" w:cs="Times New Roman"/>
          <w:sz w:val="24"/>
          <w:szCs w:val="24"/>
        </w:rPr>
        <w:t>formën  dhe  përmbajtj</w:t>
      </w:r>
      <w:r w:rsidR="007C201B" w:rsidRPr="002D76F7">
        <w:rPr>
          <w:rFonts w:ascii="Times New Roman" w:hAnsi="Times New Roman" w:cs="Times New Roman"/>
          <w:sz w:val="24"/>
          <w:szCs w:val="24"/>
        </w:rPr>
        <w:t xml:space="preserve">en  e  përcaktuar  nga  kjo  e </w:t>
      </w:r>
      <w:r w:rsidRPr="002D76F7">
        <w:rPr>
          <w:rFonts w:ascii="Times New Roman" w:hAnsi="Times New Roman" w:cs="Times New Roman"/>
          <w:sz w:val="24"/>
          <w:szCs w:val="24"/>
        </w:rPr>
        <w:t>fundit,  si  garanci  për  fit</w:t>
      </w:r>
      <w:r w:rsidR="0082144B">
        <w:rPr>
          <w:rFonts w:ascii="Times New Roman" w:hAnsi="Times New Roman" w:cs="Times New Roman"/>
          <w:sz w:val="24"/>
          <w:szCs w:val="24"/>
        </w:rPr>
        <w:t xml:space="preserve">uesit  e  lojërave  të  fatit. </w:t>
      </w:r>
      <w:r w:rsidRPr="002D76F7">
        <w:rPr>
          <w:rFonts w:ascii="Times New Roman" w:hAnsi="Times New Roman" w:cs="Times New Roman"/>
          <w:sz w:val="24"/>
          <w:szCs w:val="24"/>
        </w:rPr>
        <w:t>Pagesa  e  tarifës  dhe  ajo</w:t>
      </w:r>
      <w:r w:rsidR="007C201B" w:rsidRPr="002D76F7">
        <w:rPr>
          <w:rFonts w:ascii="Times New Roman" w:hAnsi="Times New Roman" w:cs="Times New Roman"/>
          <w:sz w:val="24"/>
          <w:szCs w:val="24"/>
        </w:rPr>
        <w:t xml:space="preserve">  e  fondit  të  garancisë  së fituesit   bëhen   br</w:t>
      </w:r>
      <w:r w:rsidRPr="002D76F7">
        <w:rPr>
          <w:rFonts w:ascii="Times New Roman" w:hAnsi="Times New Roman" w:cs="Times New Roman"/>
          <w:sz w:val="24"/>
          <w:szCs w:val="24"/>
        </w:rPr>
        <w:t xml:space="preserve">enda   </w:t>
      </w:r>
      <w:r w:rsidR="007C201B" w:rsidRPr="002D76F7">
        <w:rPr>
          <w:rFonts w:ascii="Times New Roman" w:hAnsi="Times New Roman" w:cs="Times New Roman"/>
          <w:sz w:val="24"/>
          <w:szCs w:val="24"/>
        </w:rPr>
        <w:t xml:space="preserve">afatit   të   përcaktuar   nga </w:t>
      </w:r>
      <w:r w:rsidRPr="002D76F7">
        <w:rPr>
          <w:rFonts w:ascii="Times New Roman" w:hAnsi="Times New Roman" w:cs="Times New Roman"/>
          <w:sz w:val="24"/>
          <w:szCs w:val="24"/>
        </w:rPr>
        <w:t>Këshilli i Ministrave.</w:t>
      </w:r>
    </w:p>
    <w:p w:rsidR="00A91484" w:rsidRPr="002D76F7" w:rsidRDefault="00A91484" w:rsidP="007C201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5.</w:t>
      </w:r>
      <w:r w:rsidRPr="002D76F7">
        <w:rPr>
          <w:rFonts w:ascii="Times New Roman" w:hAnsi="Times New Roman" w:cs="Times New Roman"/>
          <w:sz w:val="24"/>
          <w:szCs w:val="24"/>
        </w:rPr>
        <w:t xml:space="preserve">  Në  rast  se  aplikimi</w:t>
      </w:r>
      <w:r w:rsidR="007C201B" w:rsidRPr="002D76F7">
        <w:rPr>
          <w:rFonts w:ascii="Times New Roman" w:hAnsi="Times New Roman" w:cs="Times New Roman"/>
          <w:sz w:val="24"/>
          <w:szCs w:val="24"/>
        </w:rPr>
        <w:t xml:space="preserve">  i  pranuar  është  bërë  nga  </w:t>
      </w:r>
      <w:r w:rsidRPr="002D76F7">
        <w:rPr>
          <w:rFonts w:ascii="Times New Roman" w:hAnsi="Times New Roman" w:cs="Times New Roman"/>
          <w:sz w:val="24"/>
          <w:szCs w:val="24"/>
        </w:rPr>
        <w:t xml:space="preserve">një  person  juridik  i  huaj, </w:t>
      </w:r>
      <w:r w:rsidR="007C201B" w:rsidRPr="002D76F7">
        <w:rPr>
          <w:rFonts w:ascii="Times New Roman" w:hAnsi="Times New Roman" w:cs="Times New Roman"/>
          <w:sz w:val="24"/>
          <w:szCs w:val="24"/>
        </w:rPr>
        <w:t xml:space="preserve"> ky  i  fundit  duhet  që,  së </w:t>
      </w:r>
      <w:r w:rsidRPr="002D76F7">
        <w:rPr>
          <w:rFonts w:ascii="Times New Roman" w:hAnsi="Times New Roman" w:cs="Times New Roman"/>
          <w:sz w:val="24"/>
          <w:szCs w:val="24"/>
        </w:rPr>
        <w:t>bashku  me  pagesat  e  p</w:t>
      </w:r>
      <w:r w:rsidR="007C201B" w:rsidRPr="002D76F7">
        <w:rPr>
          <w:rFonts w:ascii="Times New Roman" w:hAnsi="Times New Roman" w:cs="Times New Roman"/>
          <w:sz w:val="24"/>
          <w:szCs w:val="24"/>
        </w:rPr>
        <w:t xml:space="preserve">arashikuara  në  pikën  4,  të </w:t>
      </w:r>
      <w:r w:rsidRPr="002D76F7">
        <w:rPr>
          <w:rFonts w:ascii="Times New Roman" w:hAnsi="Times New Roman" w:cs="Times New Roman"/>
          <w:sz w:val="24"/>
          <w:szCs w:val="24"/>
        </w:rPr>
        <w:t xml:space="preserve">këtij  neni,  të  paraqesë  </w:t>
      </w:r>
      <w:r w:rsidR="007C201B" w:rsidRPr="002D76F7">
        <w:rPr>
          <w:rFonts w:ascii="Times New Roman" w:hAnsi="Times New Roman" w:cs="Times New Roman"/>
          <w:sz w:val="24"/>
          <w:szCs w:val="24"/>
        </w:rPr>
        <w:t>dhe  dokumentacionin,  i  cili vë</w:t>
      </w:r>
      <w:r w:rsidRPr="002D76F7">
        <w:rPr>
          <w:rFonts w:ascii="Times New Roman" w:hAnsi="Times New Roman" w:cs="Times New Roman"/>
          <w:sz w:val="24"/>
          <w:szCs w:val="24"/>
        </w:rPr>
        <w:t xml:space="preserve">rteton  krijimin  e  një </w:t>
      </w:r>
      <w:r w:rsidR="007C201B" w:rsidRPr="002D76F7">
        <w:rPr>
          <w:rFonts w:ascii="Times New Roman" w:hAnsi="Times New Roman" w:cs="Times New Roman"/>
          <w:sz w:val="24"/>
          <w:szCs w:val="24"/>
        </w:rPr>
        <w:t xml:space="preserve"> shoqërie  si  person  juridik </w:t>
      </w:r>
      <w:r w:rsidRPr="002D76F7">
        <w:rPr>
          <w:rFonts w:ascii="Times New Roman" w:hAnsi="Times New Roman" w:cs="Times New Roman"/>
          <w:sz w:val="24"/>
          <w:szCs w:val="24"/>
        </w:rPr>
        <w:t>shqiptar.</w:t>
      </w:r>
    </w:p>
    <w:p w:rsidR="00A91484" w:rsidRPr="002D76F7" w:rsidRDefault="00A91484" w:rsidP="007C201B">
      <w:pPr>
        <w:tabs>
          <w:tab w:val="left" w:pos="90"/>
          <w:tab w:val="left" w:pos="2700"/>
        </w:tabs>
        <w:spacing w:after="0" w:line="240" w:lineRule="auto"/>
        <w:ind w:left="90" w:right="-90"/>
        <w:jc w:val="both"/>
        <w:rPr>
          <w:rFonts w:ascii="Times New Roman" w:hAnsi="Times New Roman" w:cs="Times New Roman"/>
          <w:sz w:val="24"/>
          <w:szCs w:val="24"/>
        </w:rPr>
      </w:pPr>
      <w:r w:rsidRPr="00EE5422">
        <w:rPr>
          <w:rFonts w:ascii="Times New Roman" w:hAnsi="Times New Roman" w:cs="Times New Roman"/>
          <w:b/>
          <w:sz w:val="24"/>
          <w:szCs w:val="24"/>
        </w:rPr>
        <w:t>6.</w:t>
      </w:r>
      <w:r w:rsidRPr="002D76F7">
        <w:rPr>
          <w:rFonts w:ascii="Times New Roman" w:hAnsi="Times New Roman" w:cs="Times New Roman"/>
          <w:sz w:val="24"/>
          <w:szCs w:val="24"/>
        </w:rPr>
        <w:t xml:space="preserve"> Pas fazës së sh</w:t>
      </w:r>
      <w:r w:rsidR="007C201B" w:rsidRPr="002D76F7">
        <w:rPr>
          <w:rFonts w:ascii="Times New Roman" w:hAnsi="Times New Roman" w:cs="Times New Roman"/>
          <w:sz w:val="24"/>
          <w:szCs w:val="24"/>
        </w:rPr>
        <w:t xml:space="preserve">qyrtimit të dokumentacionit të </w:t>
      </w:r>
      <w:r w:rsidRPr="002D76F7">
        <w:rPr>
          <w:rFonts w:ascii="Times New Roman" w:hAnsi="Times New Roman" w:cs="Times New Roman"/>
          <w:sz w:val="24"/>
          <w:szCs w:val="24"/>
        </w:rPr>
        <w:t>lidhur   me   pranimin   e   ap</w:t>
      </w:r>
      <w:r w:rsidR="007C201B" w:rsidRPr="002D76F7">
        <w:rPr>
          <w:rFonts w:ascii="Times New Roman" w:hAnsi="Times New Roman" w:cs="Times New Roman"/>
          <w:sz w:val="24"/>
          <w:szCs w:val="24"/>
        </w:rPr>
        <w:t xml:space="preserve">likimeve   hapet   faza </w:t>
      </w:r>
      <w:r w:rsidRPr="002D76F7">
        <w:rPr>
          <w:rFonts w:ascii="Times New Roman" w:hAnsi="Times New Roman" w:cs="Times New Roman"/>
          <w:sz w:val="24"/>
          <w:szCs w:val="24"/>
        </w:rPr>
        <w:t xml:space="preserve">konkurruese,  e  cila </w:t>
      </w:r>
      <w:r w:rsidR="007C201B" w:rsidRPr="002D76F7">
        <w:rPr>
          <w:rFonts w:ascii="Times New Roman" w:hAnsi="Times New Roman" w:cs="Times New Roman"/>
          <w:sz w:val="24"/>
          <w:szCs w:val="24"/>
        </w:rPr>
        <w:t xml:space="preserve"> zhvillohet  në  përputhje  me </w:t>
      </w:r>
      <w:r w:rsidRPr="002D76F7">
        <w:rPr>
          <w:rFonts w:ascii="Times New Roman" w:hAnsi="Times New Roman" w:cs="Times New Roman"/>
          <w:sz w:val="24"/>
          <w:szCs w:val="24"/>
        </w:rPr>
        <w:t>vendimin e Këshillit t</w:t>
      </w:r>
      <w:r w:rsidR="007C201B" w:rsidRPr="002D76F7">
        <w:rPr>
          <w:rFonts w:ascii="Times New Roman" w:hAnsi="Times New Roman" w:cs="Times New Roman"/>
          <w:sz w:val="24"/>
          <w:szCs w:val="24"/>
        </w:rPr>
        <w:t>ë Ministrave të parashikuar në pikë</w:t>
      </w:r>
      <w:r w:rsidRPr="002D76F7">
        <w:rPr>
          <w:rFonts w:ascii="Times New Roman" w:hAnsi="Times New Roman" w:cs="Times New Roman"/>
          <w:sz w:val="24"/>
          <w:szCs w:val="24"/>
        </w:rPr>
        <w:t>n 2, të nenit 36, të këtij ligji.</w:t>
      </w:r>
    </w:p>
    <w:p w:rsidR="007C201B" w:rsidRPr="002D76F7" w:rsidRDefault="007C201B"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7C201B">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38</w:t>
      </w:r>
    </w:p>
    <w:p w:rsidR="00A91484" w:rsidRPr="002D76F7" w:rsidRDefault="00A91484" w:rsidP="007C201B">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Rregullorja e lojërave të fatit për kazino</w:t>
      </w:r>
    </w:p>
    <w:p w:rsidR="007C201B" w:rsidRPr="002D76F7" w:rsidRDefault="007C201B"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82144B">
        <w:rPr>
          <w:rFonts w:ascii="Times New Roman" w:hAnsi="Times New Roman" w:cs="Times New Roman"/>
          <w:b/>
          <w:sz w:val="24"/>
          <w:szCs w:val="24"/>
        </w:rPr>
        <w:t>1.</w:t>
      </w:r>
      <w:r w:rsidRPr="002D76F7">
        <w:rPr>
          <w:rFonts w:ascii="Times New Roman" w:hAnsi="Times New Roman" w:cs="Times New Roman"/>
          <w:sz w:val="24"/>
          <w:szCs w:val="24"/>
        </w:rPr>
        <w:t>Organizatori</w:t>
      </w:r>
      <w:proofErr w:type="gramEnd"/>
      <w:r w:rsidRPr="002D76F7">
        <w:rPr>
          <w:rFonts w:ascii="Times New Roman" w:hAnsi="Times New Roman" w:cs="Times New Roman"/>
          <w:sz w:val="24"/>
          <w:szCs w:val="24"/>
        </w:rPr>
        <w:t xml:space="preserve"> përgatit për seci</w:t>
      </w:r>
      <w:r w:rsidR="007C201B" w:rsidRPr="002D76F7">
        <w:rPr>
          <w:rFonts w:ascii="Times New Roman" w:hAnsi="Times New Roman" w:cs="Times New Roman"/>
          <w:sz w:val="24"/>
          <w:szCs w:val="24"/>
        </w:rPr>
        <w:t xml:space="preserve">lën lojë, që do të </w:t>
      </w:r>
      <w:r w:rsidRPr="002D76F7">
        <w:rPr>
          <w:rFonts w:ascii="Times New Roman" w:hAnsi="Times New Roman" w:cs="Times New Roman"/>
          <w:sz w:val="24"/>
          <w:szCs w:val="24"/>
        </w:rPr>
        <w:t>luhet  në  kazino,  rregul</w:t>
      </w:r>
      <w:r w:rsidR="0082144B">
        <w:rPr>
          <w:rFonts w:ascii="Times New Roman" w:hAnsi="Times New Roman" w:cs="Times New Roman"/>
          <w:sz w:val="24"/>
          <w:szCs w:val="24"/>
        </w:rPr>
        <w:t xml:space="preserve">loren,  të  cilën  ua  bën  të </w:t>
      </w:r>
      <w:r w:rsidRPr="002D76F7">
        <w:rPr>
          <w:rFonts w:ascii="Times New Roman" w:hAnsi="Times New Roman" w:cs="Times New Roman"/>
          <w:sz w:val="24"/>
          <w:szCs w:val="24"/>
        </w:rPr>
        <w:t>njohur pjesëmarrësve në lojëra.</w:t>
      </w:r>
    </w:p>
    <w:p w:rsidR="00A91484" w:rsidRPr="002D76F7" w:rsidRDefault="00A91484" w:rsidP="00EE277D">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2.</w:t>
      </w:r>
      <w:r w:rsidRPr="002D76F7">
        <w:rPr>
          <w:rFonts w:ascii="Times New Roman" w:hAnsi="Times New Roman" w:cs="Times New Roman"/>
          <w:sz w:val="24"/>
          <w:szCs w:val="24"/>
        </w:rPr>
        <w:t xml:space="preserve"> </w:t>
      </w:r>
      <w:r w:rsidR="00EE277D" w:rsidRPr="002D76F7">
        <w:rPr>
          <w:rFonts w:ascii="Times New Roman" w:hAnsi="Times New Roman" w:cs="Times New Roman"/>
          <w:sz w:val="24"/>
          <w:szCs w:val="24"/>
        </w:rPr>
        <w:t>Rregulloret e lojërave përfshij</w:t>
      </w:r>
      <w:r w:rsidRPr="002D76F7">
        <w:rPr>
          <w:rFonts w:ascii="Times New Roman" w:hAnsi="Times New Roman" w:cs="Times New Roman"/>
          <w:sz w:val="24"/>
          <w:szCs w:val="24"/>
        </w:rPr>
        <w:t>në, kryesisht:</w:t>
      </w:r>
    </w:p>
    <w:p w:rsidR="00A91484" w:rsidRPr="002D76F7" w:rsidRDefault="00A91484" w:rsidP="00EE277D">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a)</w:t>
      </w:r>
      <w:r w:rsidRPr="002D76F7">
        <w:rPr>
          <w:rFonts w:ascii="Times New Roman" w:hAnsi="Times New Roman" w:cs="Times New Roman"/>
          <w:sz w:val="24"/>
          <w:szCs w:val="24"/>
        </w:rPr>
        <w:t xml:space="preserve"> rregullat  për  mëny</w:t>
      </w:r>
      <w:r w:rsidR="00EE277D" w:rsidRPr="002D76F7">
        <w:rPr>
          <w:rFonts w:ascii="Times New Roman" w:hAnsi="Times New Roman" w:cs="Times New Roman"/>
          <w:sz w:val="24"/>
          <w:szCs w:val="24"/>
        </w:rPr>
        <w:t xml:space="preserve">rën  e  pjesëmarrjes  në  lojë </w:t>
      </w:r>
      <w:r w:rsidRPr="002D76F7">
        <w:rPr>
          <w:rFonts w:ascii="Times New Roman" w:hAnsi="Times New Roman" w:cs="Times New Roman"/>
          <w:sz w:val="24"/>
          <w:szCs w:val="24"/>
        </w:rPr>
        <w:t>dhe  përcaktimin  e  maksimumit  dhe  të</w:t>
      </w:r>
      <w:r w:rsidR="00EE277D" w:rsidRPr="002D76F7">
        <w:rPr>
          <w:rFonts w:ascii="Times New Roman" w:hAnsi="Times New Roman" w:cs="Times New Roman"/>
          <w:sz w:val="24"/>
          <w:szCs w:val="24"/>
        </w:rPr>
        <w:t xml:space="preserve">  minimumit </w:t>
      </w:r>
      <w:r w:rsidRPr="002D76F7">
        <w:rPr>
          <w:rFonts w:ascii="Times New Roman" w:hAnsi="Times New Roman" w:cs="Times New Roman"/>
          <w:sz w:val="24"/>
          <w:szCs w:val="24"/>
        </w:rPr>
        <w:t xml:space="preserve">të shumës, që paguhet për çdo lojë; </w:t>
      </w:r>
    </w:p>
    <w:p w:rsidR="00A91484" w:rsidRPr="002D76F7" w:rsidRDefault="00A91484" w:rsidP="00EE277D">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kushtet  për</w:t>
      </w:r>
      <w:proofErr w:type="gramEnd"/>
      <w:r w:rsidRPr="002D76F7">
        <w:rPr>
          <w:rFonts w:ascii="Times New Roman" w:hAnsi="Times New Roman" w:cs="Times New Roman"/>
          <w:sz w:val="24"/>
          <w:szCs w:val="24"/>
        </w:rPr>
        <w:t xml:space="preserve">  lejimin</w:t>
      </w:r>
      <w:r w:rsidR="00EE277D" w:rsidRPr="002D76F7">
        <w:rPr>
          <w:rFonts w:ascii="Times New Roman" w:hAnsi="Times New Roman" w:cs="Times New Roman"/>
          <w:sz w:val="24"/>
          <w:szCs w:val="24"/>
        </w:rPr>
        <w:t xml:space="preserve">  e  hyrjes  së  personave  në </w:t>
      </w:r>
      <w:r w:rsidRPr="002D76F7">
        <w:rPr>
          <w:rFonts w:ascii="Times New Roman" w:hAnsi="Times New Roman" w:cs="Times New Roman"/>
          <w:sz w:val="24"/>
          <w:szCs w:val="24"/>
        </w:rPr>
        <w:t xml:space="preserve">kazino;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orën</w:t>
      </w:r>
      <w:proofErr w:type="gramEnd"/>
      <w:r w:rsidRPr="002D76F7">
        <w:rPr>
          <w:rFonts w:ascii="Times New Roman" w:hAnsi="Times New Roman" w:cs="Times New Roman"/>
          <w:sz w:val="24"/>
          <w:szCs w:val="24"/>
        </w:rPr>
        <w:t xml:space="preserve"> e hapjes dhe të mbylljes së kazinosë. </w:t>
      </w:r>
    </w:p>
    <w:p w:rsidR="00A91484" w:rsidRPr="002D76F7" w:rsidRDefault="00EE277D" w:rsidP="00EE277D">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3.</w:t>
      </w:r>
      <w:r w:rsidR="00A91484" w:rsidRPr="002D76F7">
        <w:rPr>
          <w:rFonts w:ascii="Times New Roman" w:hAnsi="Times New Roman" w:cs="Times New Roman"/>
          <w:sz w:val="24"/>
          <w:szCs w:val="24"/>
        </w:rPr>
        <w:t>Miratimi  i   rregul</w:t>
      </w:r>
      <w:r w:rsidRPr="002D76F7">
        <w:rPr>
          <w:rFonts w:ascii="Times New Roman" w:hAnsi="Times New Roman" w:cs="Times New Roman"/>
          <w:sz w:val="24"/>
          <w:szCs w:val="24"/>
        </w:rPr>
        <w:t>lores  së   paraqitur  nga   i licencuari  bëhet  nga  AMLF-</w:t>
      </w:r>
      <w:r w:rsidR="00A91484" w:rsidRPr="002D76F7">
        <w:rPr>
          <w:rFonts w:ascii="Times New Roman" w:hAnsi="Times New Roman" w:cs="Times New Roman"/>
          <w:sz w:val="24"/>
          <w:szCs w:val="24"/>
        </w:rPr>
        <w:t>ja,  në</w:t>
      </w:r>
      <w:r w:rsidRPr="002D76F7">
        <w:rPr>
          <w:rFonts w:ascii="Times New Roman" w:hAnsi="Times New Roman" w:cs="Times New Roman"/>
          <w:sz w:val="24"/>
          <w:szCs w:val="24"/>
        </w:rPr>
        <w:t xml:space="preserve">  përputhje  me </w:t>
      </w:r>
      <w:r w:rsidR="00A91484" w:rsidRPr="002D76F7">
        <w:rPr>
          <w:rFonts w:ascii="Times New Roman" w:hAnsi="Times New Roman" w:cs="Times New Roman"/>
          <w:sz w:val="24"/>
          <w:szCs w:val="24"/>
        </w:rPr>
        <w:t>kriteret e përcaktuara</w:t>
      </w:r>
      <w:r w:rsidRPr="002D76F7">
        <w:rPr>
          <w:rFonts w:ascii="Times New Roman" w:hAnsi="Times New Roman" w:cs="Times New Roman"/>
          <w:sz w:val="24"/>
          <w:szCs w:val="24"/>
        </w:rPr>
        <w:t xml:space="preserve"> në rregulloren e miratuar për </w:t>
      </w:r>
      <w:r w:rsidR="00A91484" w:rsidRPr="002D76F7">
        <w:rPr>
          <w:rFonts w:ascii="Times New Roman" w:hAnsi="Times New Roman" w:cs="Times New Roman"/>
          <w:sz w:val="24"/>
          <w:szCs w:val="24"/>
        </w:rPr>
        <w:t xml:space="preserve">këtë qëllim. </w:t>
      </w:r>
    </w:p>
    <w:p w:rsidR="00EE277D" w:rsidRPr="002D76F7" w:rsidRDefault="00EE277D"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EE277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39</w:t>
      </w:r>
    </w:p>
    <w:p w:rsidR="00A91484" w:rsidRPr="002D76F7" w:rsidRDefault="00A91484" w:rsidP="00EE277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Identifiki</w:t>
      </w:r>
      <w:r w:rsidR="00EE277D" w:rsidRPr="002D76F7">
        <w:rPr>
          <w:rFonts w:ascii="Times New Roman" w:hAnsi="Times New Roman" w:cs="Times New Roman"/>
          <w:b/>
          <w:sz w:val="24"/>
          <w:szCs w:val="24"/>
        </w:rPr>
        <w:t xml:space="preserve">mi i klientëve të kazinosë dhe </w:t>
      </w:r>
      <w:r w:rsidRPr="002D76F7">
        <w:rPr>
          <w:rFonts w:ascii="Times New Roman" w:hAnsi="Times New Roman" w:cs="Times New Roman"/>
          <w:b/>
          <w:sz w:val="24"/>
          <w:szCs w:val="24"/>
        </w:rPr>
        <w:t>verifikimi i identifikimit të tyre</w:t>
      </w:r>
    </w:p>
    <w:p w:rsidR="00EE277D" w:rsidRPr="002D76F7" w:rsidRDefault="00EE277D" w:rsidP="00EE277D">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EE277D" w:rsidP="00EE277D">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lastRenderedPageBreak/>
        <w:t>1.</w:t>
      </w:r>
      <w:r w:rsidRPr="002D76F7">
        <w:rPr>
          <w:rFonts w:ascii="Times New Roman" w:hAnsi="Times New Roman" w:cs="Times New Roman"/>
          <w:sz w:val="24"/>
          <w:szCs w:val="24"/>
        </w:rPr>
        <w:t xml:space="preserve"> Hyrja në </w:t>
      </w:r>
      <w:r w:rsidR="00A91484" w:rsidRPr="002D76F7">
        <w:rPr>
          <w:rFonts w:ascii="Times New Roman" w:hAnsi="Times New Roman" w:cs="Times New Roman"/>
          <w:sz w:val="24"/>
          <w:szCs w:val="24"/>
        </w:rPr>
        <w:t>kazino</w:t>
      </w:r>
      <w:r w:rsidRPr="002D76F7">
        <w:rPr>
          <w:rFonts w:ascii="Times New Roman" w:hAnsi="Times New Roman" w:cs="Times New Roman"/>
          <w:sz w:val="24"/>
          <w:szCs w:val="24"/>
        </w:rPr>
        <w:t xml:space="preserve"> dhe pjesëmarrja në lojë do të </w:t>
      </w:r>
      <w:r w:rsidR="00A91484" w:rsidRPr="002D76F7">
        <w:rPr>
          <w:rFonts w:ascii="Times New Roman" w:hAnsi="Times New Roman" w:cs="Times New Roman"/>
          <w:sz w:val="24"/>
          <w:szCs w:val="24"/>
        </w:rPr>
        <w:t xml:space="preserve">lejohen  vetëm  për  personat  mbi </w:t>
      </w:r>
      <w:r w:rsidRPr="002D76F7">
        <w:rPr>
          <w:rFonts w:ascii="Times New Roman" w:hAnsi="Times New Roman" w:cs="Times New Roman"/>
          <w:sz w:val="24"/>
          <w:szCs w:val="24"/>
        </w:rPr>
        <w:t xml:space="preserve"> 21  vjeç,  të  cilët </w:t>
      </w:r>
      <w:r w:rsidR="00A91484" w:rsidRPr="002D76F7">
        <w:rPr>
          <w:rFonts w:ascii="Times New Roman" w:hAnsi="Times New Roman" w:cs="Times New Roman"/>
          <w:sz w:val="24"/>
          <w:szCs w:val="24"/>
        </w:rPr>
        <w:t>janë  të  detyruar  t</w:t>
      </w:r>
      <w:r w:rsidRPr="002D76F7">
        <w:rPr>
          <w:rFonts w:ascii="Times New Roman" w:hAnsi="Times New Roman" w:cs="Times New Roman"/>
          <w:sz w:val="24"/>
          <w:szCs w:val="24"/>
        </w:rPr>
        <w:t xml:space="preserve">ë  identifikohen  me  dokument </w:t>
      </w:r>
      <w:r w:rsidR="00A91484" w:rsidRPr="002D76F7">
        <w:rPr>
          <w:rFonts w:ascii="Times New Roman" w:hAnsi="Times New Roman" w:cs="Times New Roman"/>
          <w:sz w:val="24"/>
          <w:szCs w:val="24"/>
        </w:rPr>
        <w:t>identifikimi.</w:t>
      </w:r>
    </w:p>
    <w:p w:rsidR="00A91484" w:rsidRPr="002D76F7" w:rsidRDefault="0082144B" w:rsidP="0082144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2.</w:t>
      </w:r>
      <w:r>
        <w:rPr>
          <w:rFonts w:ascii="Times New Roman" w:hAnsi="Times New Roman" w:cs="Times New Roman"/>
          <w:sz w:val="24"/>
          <w:szCs w:val="24"/>
        </w:rPr>
        <w:t xml:space="preserve"> </w:t>
      </w:r>
      <w:r w:rsidR="00DC1849">
        <w:rPr>
          <w:rFonts w:ascii="Times New Roman" w:hAnsi="Times New Roman" w:cs="Times New Roman"/>
          <w:sz w:val="24"/>
          <w:szCs w:val="24"/>
        </w:rPr>
        <w:t xml:space="preserve">Të dhënat </w:t>
      </w:r>
      <w:r w:rsidR="00A91484" w:rsidRPr="002D76F7">
        <w:rPr>
          <w:rFonts w:ascii="Times New Roman" w:hAnsi="Times New Roman" w:cs="Times New Roman"/>
          <w:sz w:val="24"/>
          <w:szCs w:val="24"/>
        </w:rPr>
        <w:t xml:space="preserve"> identi</w:t>
      </w:r>
      <w:r w:rsidR="00DC1849">
        <w:rPr>
          <w:rFonts w:ascii="Times New Roman" w:hAnsi="Times New Roman" w:cs="Times New Roman"/>
          <w:sz w:val="24"/>
          <w:szCs w:val="24"/>
        </w:rPr>
        <w:t>fikuese  të  lojtarëve,</w:t>
      </w:r>
      <w:r w:rsidR="00EE277D" w:rsidRPr="002D76F7">
        <w:rPr>
          <w:rFonts w:ascii="Times New Roman" w:hAnsi="Times New Roman" w:cs="Times New Roman"/>
          <w:sz w:val="24"/>
          <w:szCs w:val="24"/>
        </w:rPr>
        <w:t xml:space="preserve"> të </w:t>
      </w:r>
      <w:r w:rsidR="00A91484" w:rsidRPr="002D76F7">
        <w:rPr>
          <w:rFonts w:ascii="Times New Roman" w:hAnsi="Times New Roman" w:cs="Times New Roman"/>
          <w:sz w:val="24"/>
          <w:szCs w:val="24"/>
        </w:rPr>
        <w:t>regjistruara  sipas  pikës  3,  t</w:t>
      </w:r>
      <w:r>
        <w:rPr>
          <w:rFonts w:ascii="Times New Roman" w:hAnsi="Times New Roman" w:cs="Times New Roman"/>
          <w:sz w:val="24"/>
          <w:szCs w:val="24"/>
        </w:rPr>
        <w:t xml:space="preserve">ë  nenit  6,  të  ruhen    nga </w:t>
      </w:r>
      <w:r w:rsidR="00EE277D" w:rsidRPr="002D76F7">
        <w:rPr>
          <w:rFonts w:ascii="Times New Roman" w:hAnsi="Times New Roman" w:cs="Times New Roman"/>
          <w:sz w:val="24"/>
          <w:szCs w:val="24"/>
        </w:rPr>
        <w:t>operatori  p</w:t>
      </w:r>
      <w:r w:rsidR="00A91484" w:rsidRPr="002D76F7">
        <w:rPr>
          <w:rFonts w:ascii="Times New Roman" w:hAnsi="Times New Roman" w:cs="Times New Roman"/>
          <w:sz w:val="24"/>
          <w:szCs w:val="24"/>
        </w:rPr>
        <w:t>ër  të  paktën  3  vjet.  Ruajt</w:t>
      </w:r>
      <w:r w:rsidR="00EE277D" w:rsidRPr="002D76F7">
        <w:rPr>
          <w:rFonts w:ascii="Times New Roman" w:hAnsi="Times New Roman" w:cs="Times New Roman"/>
          <w:sz w:val="24"/>
          <w:szCs w:val="24"/>
        </w:rPr>
        <w:t xml:space="preserve">ja  e  tyre  të </w:t>
      </w:r>
      <w:r w:rsidR="00A91484" w:rsidRPr="002D76F7">
        <w:rPr>
          <w:rFonts w:ascii="Times New Roman" w:hAnsi="Times New Roman" w:cs="Times New Roman"/>
          <w:sz w:val="24"/>
          <w:szCs w:val="24"/>
        </w:rPr>
        <w:t xml:space="preserve">bëhet  në  përputhje  me </w:t>
      </w:r>
      <w:r w:rsidR="00EE277D" w:rsidRPr="002D76F7">
        <w:rPr>
          <w:rFonts w:ascii="Times New Roman" w:hAnsi="Times New Roman" w:cs="Times New Roman"/>
          <w:sz w:val="24"/>
          <w:szCs w:val="24"/>
        </w:rPr>
        <w:t xml:space="preserve"> legjislacionin  në  fuqi  për </w:t>
      </w:r>
      <w:r w:rsidR="00A91484" w:rsidRPr="002D76F7">
        <w:rPr>
          <w:rFonts w:ascii="Times New Roman" w:hAnsi="Times New Roman" w:cs="Times New Roman"/>
          <w:sz w:val="24"/>
          <w:szCs w:val="24"/>
        </w:rPr>
        <w:t>mbrojtjen e të dhënave personale.</w:t>
      </w: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3.</w:t>
      </w:r>
      <w:r w:rsidR="00DC1849">
        <w:rPr>
          <w:rFonts w:ascii="Times New Roman" w:hAnsi="Times New Roman" w:cs="Times New Roman"/>
          <w:sz w:val="24"/>
          <w:szCs w:val="24"/>
        </w:rPr>
        <w:t xml:space="preserve"> </w:t>
      </w:r>
      <w:r w:rsidRPr="002D76F7">
        <w:rPr>
          <w:rFonts w:ascii="Times New Roman" w:hAnsi="Times New Roman" w:cs="Times New Roman"/>
          <w:sz w:val="24"/>
          <w:szCs w:val="24"/>
        </w:rPr>
        <w:t>Të  dhënat,  sipas  pik</w:t>
      </w:r>
      <w:r w:rsidR="00EE277D" w:rsidRPr="002D76F7">
        <w:rPr>
          <w:rFonts w:ascii="Times New Roman" w:hAnsi="Times New Roman" w:cs="Times New Roman"/>
          <w:sz w:val="24"/>
          <w:szCs w:val="24"/>
        </w:rPr>
        <w:t xml:space="preserve">ës  2,  të  këtij  neni,  janë </w:t>
      </w:r>
      <w:r w:rsidRPr="002D76F7">
        <w:rPr>
          <w:rFonts w:ascii="Times New Roman" w:hAnsi="Times New Roman" w:cs="Times New Roman"/>
          <w:sz w:val="24"/>
          <w:szCs w:val="24"/>
        </w:rPr>
        <w:t>konfidenciale  dhe  op</w:t>
      </w:r>
      <w:r w:rsidR="0082144B">
        <w:rPr>
          <w:rFonts w:ascii="Times New Roman" w:hAnsi="Times New Roman" w:cs="Times New Roman"/>
          <w:sz w:val="24"/>
          <w:szCs w:val="24"/>
        </w:rPr>
        <w:t xml:space="preserve">eratori  nuk  mund  t’ua  bëjë </w:t>
      </w:r>
      <w:r w:rsidRPr="002D76F7">
        <w:rPr>
          <w:rFonts w:ascii="Times New Roman" w:hAnsi="Times New Roman" w:cs="Times New Roman"/>
          <w:sz w:val="24"/>
          <w:szCs w:val="24"/>
        </w:rPr>
        <w:t>publike  pa</w:t>
      </w:r>
      <w:r w:rsidR="00EE277D" w:rsidRPr="002D76F7">
        <w:rPr>
          <w:rFonts w:ascii="Times New Roman" w:hAnsi="Times New Roman" w:cs="Times New Roman"/>
          <w:sz w:val="24"/>
          <w:szCs w:val="24"/>
        </w:rPr>
        <w:t xml:space="preserve">lëve  të  treta,  përveçse  kur parashikohet </w:t>
      </w:r>
      <w:r w:rsidRPr="002D76F7">
        <w:rPr>
          <w:rFonts w:ascii="Times New Roman" w:hAnsi="Times New Roman" w:cs="Times New Roman"/>
          <w:sz w:val="24"/>
          <w:szCs w:val="24"/>
        </w:rPr>
        <w:t>ndryshe me ligj.</w:t>
      </w:r>
    </w:p>
    <w:p w:rsidR="00A91484" w:rsidRPr="002D76F7" w:rsidRDefault="00A91484" w:rsidP="00EE277D">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4.</w:t>
      </w:r>
      <w:r w:rsidRPr="002D76F7">
        <w:rPr>
          <w:rFonts w:ascii="Times New Roman" w:hAnsi="Times New Roman" w:cs="Times New Roman"/>
          <w:sz w:val="24"/>
          <w:szCs w:val="24"/>
        </w:rPr>
        <w:t xml:space="preserve"> Organizatori  duhet  t</w:t>
      </w:r>
      <w:r w:rsidR="00EE277D" w:rsidRPr="002D76F7">
        <w:rPr>
          <w:rFonts w:ascii="Times New Roman" w:hAnsi="Times New Roman" w:cs="Times New Roman"/>
          <w:sz w:val="24"/>
          <w:szCs w:val="24"/>
        </w:rPr>
        <w:t xml:space="preserve">ë  ofrojë  siguri  fizike  për </w:t>
      </w:r>
      <w:r w:rsidRPr="002D76F7">
        <w:rPr>
          <w:rFonts w:ascii="Times New Roman" w:hAnsi="Times New Roman" w:cs="Times New Roman"/>
          <w:sz w:val="24"/>
          <w:szCs w:val="24"/>
        </w:rPr>
        <w:t xml:space="preserve">lojtarët  dhe  klientët </w:t>
      </w:r>
      <w:r w:rsidR="00EE277D" w:rsidRPr="002D76F7">
        <w:rPr>
          <w:rFonts w:ascii="Times New Roman" w:hAnsi="Times New Roman" w:cs="Times New Roman"/>
          <w:sz w:val="24"/>
          <w:szCs w:val="24"/>
        </w:rPr>
        <w:t xml:space="preserve"> në  përputhje  me  dispozitat </w:t>
      </w:r>
      <w:r w:rsidRPr="002D76F7">
        <w:rPr>
          <w:rFonts w:ascii="Times New Roman" w:hAnsi="Times New Roman" w:cs="Times New Roman"/>
          <w:sz w:val="24"/>
          <w:szCs w:val="24"/>
        </w:rPr>
        <w:t>ligjore në fuqi.</w:t>
      </w:r>
    </w:p>
    <w:p w:rsidR="00A91484" w:rsidRPr="002D76F7" w:rsidRDefault="00A91484" w:rsidP="00EE277D">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5.</w:t>
      </w:r>
      <w:r w:rsidRPr="002D76F7">
        <w:rPr>
          <w:rFonts w:ascii="Times New Roman" w:hAnsi="Times New Roman" w:cs="Times New Roman"/>
          <w:sz w:val="24"/>
          <w:szCs w:val="24"/>
        </w:rPr>
        <w:t xml:space="preserve"> Personi i veshur me uniformë, me f</w:t>
      </w:r>
      <w:r w:rsidR="00EE277D" w:rsidRPr="002D76F7">
        <w:rPr>
          <w:rFonts w:ascii="Times New Roman" w:hAnsi="Times New Roman" w:cs="Times New Roman"/>
          <w:sz w:val="24"/>
          <w:szCs w:val="24"/>
        </w:rPr>
        <w:t xml:space="preserve">unksione </w:t>
      </w:r>
      <w:r w:rsidRPr="002D76F7">
        <w:rPr>
          <w:rFonts w:ascii="Times New Roman" w:hAnsi="Times New Roman" w:cs="Times New Roman"/>
          <w:sz w:val="24"/>
          <w:szCs w:val="24"/>
        </w:rPr>
        <w:t>publike,  mund  të  hyj</w:t>
      </w:r>
      <w:r w:rsidR="00EE277D" w:rsidRPr="002D76F7">
        <w:rPr>
          <w:rFonts w:ascii="Times New Roman" w:hAnsi="Times New Roman" w:cs="Times New Roman"/>
          <w:sz w:val="24"/>
          <w:szCs w:val="24"/>
        </w:rPr>
        <w:t xml:space="preserve">ë  në  një  kazino  vetëm  për </w:t>
      </w:r>
      <w:r w:rsidRPr="002D76F7">
        <w:rPr>
          <w:rFonts w:ascii="Times New Roman" w:hAnsi="Times New Roman" w:cs="Times New Roman"/>
          <w:sz w:val="24"/>
          <w:szCs w:val="24"/>
        </w:rPr>
        <w:t>arsye  profesionale  të  us</w:t>
      </w:r>
      <w:r w:rsidR="00EE277D" w:rsidRPr="002D76F7">
        <w:rPr>
          <w:rFonts w:ascii="Times New Roman" w:hAnsi="Times New Roman" w:cs="Times New Roman"/>
          <w:sz w:val="24"/>
          <w:szCs w:val="24"/>
        </w:rPr>
        <w:t xml:space="preserve">htrimit  të  detyrës  dhe  për </w:t>
      </w:r>
      <w:r w:rsidRPr="002D76F7">
        <w:rPr>
          <w:rFonts w:ascii="Times New Roman" w:hAnsi="Times New Roman" w:cs="Times New Roman"/>
          <w:sz w:val="24"/>
          <w:szCs w:val="24"/>
        </w:rPr>
        <w:t xml:space="preserve">asnjë arsye tjetër. </w:t>
      </w:r>
    </w:p>
    <w:p w:rsidR="00EE277D" w:rsidRPr="002D76F7" w:rsidRDefault="00EE277D"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EE277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40</w:t>
      </w:r>
    </w:p>
    <w:p w:rsidR="00A91484" w:rsidRPr="002D76F7" w:rsidRDefault="00A91484" w:rsidP="00EE277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Detyrimet e të licencuarit për kazino</w:t>
      </w:r>
    </w:p>
    <w:p w:rsidR="00EE277D" w:rsidRPr="002D76F7" w:rsidRDefault="00EE277D" w:rsidP="00EE277D">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DC1849" w:rsidP="0082144B">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sz w:val="24"/>
          <w:szCs w:val="24"/>
        </w:rPr>
        <w:t>Licenca për</w:t>
      </w:r>
      <w:r w:rsidR="00A91484" w:rsidRPr="002D76F7">
        <w:rPr>
          <w:rFonts w:ascii="Times New Roman" w:hAnsi="Times New Roman" w:cs="Times New Roman"/>
          <w:sz w:val="24"/>
          <w:szCs w:val="24"/>
        </w:rPr>
        <w:t xml:space="preserve"> zhvil</w:t>
      </w:r>
      <w:r>
        <w:rPr>
          <w:rFonts w:ascii="Times New Roman" w:hAnsi="Times New Roman" w:cs="Times New Roman"/>
          <w:sz w:val="24"/>
          <w:szCs w:val="24"/>
        </w:rPr>
        <w:t xml:space="preserve">limin e </w:t>
      </w:r>
      <w:r w:rsidR="00EE277D" w:rsidRPr="002D76F7">
        <w:rPr>
          <w:rFonts w:ascii="Times New Roman" w:hAnsi="Times New Roman" w:cs="Times New Roman"/>
          <w:sz w:val="24"/>
          <w:szCs w:val="24"/>
        </w:rPr>
        <w:t>lojërave</w:t>
      </w:r>
      <w:r>
        <w:rPr>
          <w:rFonts w:ascii="Times New Roman" w:hAnsi="Times New Roman" w:cs="Times New Roman"/>
          <w:sz w:val="24"/>
          <w:szCs w:val="24"/>
        </w:rPr>
        <w:t xml:space="preserve"> në kazino </w:t>
      </w:r>
      <w:r w:rsidR="00A91484" w:rsidRPr="002D76F7">
        <w:rPr>
          <w:rFonts w:ascii="Times New Roman" w:hAnsi="Times New Roman" w:cs="Times New Roman"/>
          <w:sz w:val="24"/>
          <w:szCs w:val="24"/>
        </w:rPr>
        <w:t>bëhet efektive, kur, p</w:t>
      </w:r>
      <w:r w:rsidR="0082144B">
        <w:rPr>
          <w:rFonts w:ascii="Times New Roman" w:hAnsi="Times New Roman" w:cs="Times New Roman"/>
          <w:sz w:val="24"/>
          <w:szCs w:val="24"/>
        </w:rPr>
        <w:t xml:space="preserve">ërveç kushteve të parashikuara </w:t>
      </w:r>
      <w:r>
        <w:rPr>
          <w:rFonts w:ascii="Times New Roman" w:hAnsi="Times New Roman" w:cs="Times New Roman"/>
          <w:sz w:val="24"/>
          <w:szCs w:val="24"/>
        </w:rPr>
        <w:t>në dispozitat e neneve</w:t>
      </w:r>
      <w:r w:rsidR="00A91484" w:rsidRPr="002D76F7">
        <w:rPr>
          <w:rFonts w:ascii="Times New Roman" w:hAnsi="Times New Roman" w:cs="Times New Roman"/>
          <w:sz w:val="24"/>
          <w:szCs w:val="24"/>
        </w:rPr>
        <w:t xml:space="preserve"> të</w:t>
      </w:r>
      <w:r>
        <w:rPr>
          <w:rFonts w:ascii="Times New Roman" w:hAnsi="Times New Roman" w:cs="Times New Roman"/>
          <w:sz w:val="24"/>
          <w:szCs w:val="24"/>
        </w:rPr>
        <w:t xml:space="preserve"> tjera të këtij </w:t>
      </w:r>
      <w:r w:rsidR="00EE277D" w:rsidRPr="002D76F7">
        <w:rPr>
          <w:rFonts w:ascii="Times New Roman" w:hAnsi="Times New Roman" w:cs="Times New Roman"/>
          <w:sz w:val="24"/>
          <w:szCs w:val="24"/>
        </w:rPr>
        <w:t xml:space="preserve">ligji, </w:t>
      </w:r>
      <w:r w:rsidR="00A91484" w:rsidRPr="002D76F7">
        <w:rPr>
          <w:rFonts w:ascii="Times New Roman" w:hAnsi="Times New Roman" w:cs="Times New Roman"/>
          <w:sz w:val="24"/>
          <w:szCs w:val="24"/>
        </w:rPr>
        <w:t xml:space="preserve">plotësohen edhe kushtet e mëposhtme: </w:t>
      </w:r>
    </w:p>
    <w:p w:rsidR="00A91484" w:rsidRPr="002D76F7" w:rsidRDefault="0082144B" w:rsidP="0082144B">
      <w:pPr>
        <w:tabs>
          <w:tab w:val="left" w:pos="90"/>
          <w:tab w:val="left" w:pos="2700"/>
        </w:tabs>
        <w:spacing w:after="0" w:line="240" w:lineRule="auto"/>
        <w:ind w:left="90" w:right="-90"/>
        <w:jc w:val="both"/>
        <w:rPr>
          <w:rFonts w:ascii="Times New Roman" w:hAnsi="Times New Roman" w:cs="Times New Roman"/>
          <w:sz w:val="24"/>
          <w:szCs w:val="24"/>
        </w:rPr>
      </w:pPr>
      <w:r w:rsidRPr="00DC1849">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sidR="00DC1849">
        <w:rPr>
          <w:rFonts w:ascii="Times New Roman" w:hAnsi="Times New Roman" w:cs="Times New Roman"/>
          <w:sz w:val="24"/>
          <w:szCs w:val="24"/>
        </w:rPr>
        <w:t xml:space="preserve">lojërat  </w:t>
      </w:r>
      <w:r w:rsidR="00A91484" w:rsidRPr="002D76F7">
        <w:rPr>
          <w:rFonts w:ascii="Times New Roman" w:hAnsi="Times New Roman" w:cs="Times New Roman"/>
          <w:sz w:val="24"/>
          <w:szCs w:val="24"/>
        </w:rPr>
        <w:t>zhvillohen</w:t>
      </w:r>
      <w:proofErr w:type="gramEnd"/>
      <w:r w:rsidR="00EE277D" w:rsidRPr="002D76F7">
        <w:rPr>
          <w:rFonts w:ascii="Times New Roman" w:hAnsi="Times New Roman" w:cs="Times New Roman"/>
          <w:sz w:val="24"/>
          <w:szCs w:val="24"/>
        </w:rPr>
        <w:t xml:space="preserve">   në   salla   të   caktuara, </w:t>
      </w:r>
      <w:r w:rsidR="00A91484" w:rsidRPr="002D76F7">
        <w:rPr>
          <w:rFonts w:ascii="Times New Roman" w:hAnsi="Times New Roman" w:cs="Times New Roman"/>
          <w:sz w:val="24"/>
          <w:szCs w:val="24"/>
        </w:rPr>
        <w:t>paraprakisht   për   këtë</w:t>
      </w:r>
      <w:r>
        <w:rPr>
          <w:rFonts w:ascii="Times New Roman" w:hAnsi="Times New Roman" w:cs="Times New Roman"/>
          <w:sz w:val="24"/>
          <w:szCs w:val="24"/>
        </w:rPr>
        <w:t xml:space="preserve">   qëllim,   duke   respektuar </w:t>
      </w:r>
      <w:r w:rsidR="00DD6812" w:rsidRPr="002D76F7">
        <w:rPr>
          <w:rFonts w:ascii="Times New Roman" w:hAnsi="Times New Roman" w:cs="Times New Roman"/>
          <w:sz w:val="24"/>
          <w:szCs w:val="24"/>
        </w:rPr>
        <w:t xml:space="preserve">detyrimet për vendndodhjen sipas parashikimeve të </w:t>
      </w:r>
      <w:r w:rsidR="00A91484" w:rsidRPr="002D76F7">
        <w:rPr>
          <w:rFonts w:ascii="Times New Roman" w:hAnsi="Times New Roman" w:cs="Times New Roman"/>
          <w:sz w:val="24"/>
          <w:szCs w:val="24"/>
        </w:rPr>
        <w:t xml:space="preserve">specifikuara në këtë ligj;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b)</w:t>
      </w:r>
      <w:r w:rsidRPr="002D76F7">
        <w:rPr>
          <w:rFonts w:ascii="Times New Roman" w:hAnsi="Times New Roman" w:cs="Times New Roman"/>
          <w:sz w:val="24"/>
          <w:szCs w:val="24"/>
        </w:rPr>
        <w:t xml:space="preserve">  përdoren  pajisje </w:t>
      </w:r>
      <w:r w:rsidR="00DD6812" w:rsidRPr="002D76F7">
        <w:rPr>
          <w:rFonts w:ascii="Times New Roman" w:hAnsi="Times New Roman" w:cs="Times New Roman"/>
          <w:sz w:val="24"/>
          <w:szCs w:val="24"/>
        </w:rPr>
        <w:t xml:space="preserve"> të  standardeve  të  kërkuara </w:t>
      </w:r>
      <w:r w:rsidRPr="002D76F7">
        <w:rPr>
          <w:rFonts w:ascii="Times New Roman" w:hAnsi="Times New Roman" w:cs="Times New Roman"/>
          <w:sz w:val="24"/>
          <w:szCs w:val="24"/>
        </w:rPr>
        <w:t>sipas  karakteristikave</w:t>
      </w:r>
      <w:r w:rsidR="00DD6812" w:rsidRPr="002D76F7">
        <w:rPr>
          <w:rFonts w:ascii="Times New Roman" w:hAnsi="Times New Roman" w:cs="Times New Roman"/>
          <w:sz w:val="24"/>
          <w:szCs w:val="24"/>
        </w:rPr>
        <w:t xml:space="preserve">  teknike  të  përcaktuara  në </w:t>
      </w:r>
      <w:r w:rsidRPr="002D76F7">
        <w:rPr>
          <w:rFonts w:ascii="Times New Roman" w:hAnsi="Times New Roman" w:cs="Times New Roman"/>
          <w:sz w:val="24"/>
          <w:szCs w:val="24"/>
        </w:rPr>
        <w:t>nenet 42 dhe 43 vijues;</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lojërat</w:t>
      </w:r>
      <w:proofErr w:type="gramEnd"/>
      <w:r w:rsidRPr="002D76F7">
        <w:rPr>
          <w:rFonts w:ascii="Times New Roman" w:hAnsi="Times New Roman" w:cs="Times New Roman"/>
          <w:sz w:val="24"/>
          <w:szCs w:val="24"/>
        </w:rPr>
        <w:t xml:space="preserve"> monitorohen on-linenga AMLF-</w:t>
      </w:r>
      <w:r w:rsidR="00A91484" w:rsidRPr="002D76F7">
        <w:rPr>
          <w:rFonts w:ascii="Times New Roman" w:hAnsi="Times New Roman" w:cs="Times New Roman"/>
          <w:sz w:val="24"/>
          <w:szCs w:val="24"/>
        </w:rPr>
        <w:t>ja;</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ç)</w:t>
      </w:r>
      <w:r w:rsidR="00634C79">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mir</w:t>
      </w:r>
      <w:r w:rsidRPr="002D76F7">
        <w:rPr>
          <w:rFonts w:ascii="Times New Roman" w:hAnsi="Times New Roman" w:cs="Times New Roman"/>
          <w:sz w:val="24"/>
          <w:szCs w:val="24"/>
        </w:rPr>
        <w:t>atimi</w:t>
      </w:r>
      <w:proofErr w:type="gramEnd"/>
      <w:r w:rsidRPr="002D76F7">
        <w:rPr>
          <w:rFonts w:ascii="Times New Roman" w:hAnsi="Times New Roman" w:cs="Times New Roman"/>
          <w:sz w:val="24"/>
          <w:szCs w:val="24"/>
        </w:rPr>
        <w:t xml:space="preserve"> i këtyre pajisjeve kryhetnga AMLF-</w:t>
      </w:r>
      <w:r w:rsidR="00A91484" w:rsidRPr="002D76F7">
        <w:rPr>
          <w:rFonts w:ascii="Times New Roman" w:hAnsi="Times New Roman" w:cs="Times New Roman"/>
          <w:sz w:val="24"/>
          <w:szCs w:val="24"/>
        </w:rPr>
        <w:t>ja  sipas  karakteristik</w:t>
      </w:r>
      <w:r w:rsidRPr="002D76F7">
        <w:rPr>
          <w:rFonts w:ascii="Times New Roman" w:hAnsi="Times New Roman" w:cs="Times New Roman"/>
          <w:sz w:val="24"/>
          <w:szCs w:val="24"/>
        </w:rPr>
        <w:t>ave  të  Sistemit  Qendror  të Monitorimit On-line</w:t>
      </w:r>
      <w:r w:rsidR="00A91484" w:rsidRPr="002D76F7">
        <w:rPr>
          <w:rFonts w:ascii="Times New Roman" w:hAnsi="Times New Roman" w:cs="Times New Roman"/>
          <w:sz w:val="24"/>
          <w:szCs w:val="24"/>
        </w:rPr>
        <w:t>;</w:t>
      </w: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d)</w:t>
      </w:r>
      <w:r w:rsidR="00634C79">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punësohet</w:t>
      </w:r>
      <w:proofErr w:type="gramEnd"/>
      <w:r w:rsidRPr="002D76F7">
        <w:rPr>
          <w:rFonts w:ascii="Times New Roman" w:hAnsi="Times New Roman" w:cs="Times New Roman"/>
          <w:sz w:val="24"/>
          <w:szCs w:val="24"/>
        </w:rPr>
        <w:t xml:space="preserve">   per</w:t>
      </w:r>
      <w:r w:rsidR="00DD6812" w:rsidRPr="002D76F7">
        <w:rPr>
          <w:rFonts w:ascii="Times New Roman" w:hAnsi="Times New Roman" w:cs="Times New Roman"/>
          <w:sz w:val="24"/>
          <w:szCs w:val="24"/>
        </w:rPr>
        <w:t xml:space="preserve">sonel   i   përshtatshëm,   që </w:t>
      </w:r>
      <w:r w:rsidRPr="002D76F7">
        <w:rPr>
          <w:rFonts w:ascii="Times New Roman" w:hAnsi="Times New Roman" w:cs="Times New Roman"/>
          <w:sz w:val="24"/>
          <w:szCs w:val="24"/>
        </w:rPr>
        <w:t>zotëron    njohuri   profe</w:t>
      </w:r>
      <w:r w:rsidR="00DD6812" w:rsidRPr="002D76F7">
        <w:rPr>
          <w:rFonts w:ascii="Times New Roman" w:hAnsi="Times New Roman" w:cs="Times New Roman"/>
          <w:sz w:val="24"/>
          <w:szCs w:val="24"/>
        </w:rPr>
        <w:t xml:space="preserve">sionale   në    këtë    fushë. </w:t>
      </w:r>
      <w:r w:rsidRPr="002D76F7">
        <w:rPr>
          <w:rFonts w:ascii="Times New Roman" w:hAnsi="Times New Roman" w:cs="Times New Roman"/>
          <w:sz w:val="24"/>
          <w:szCs w:val="24"/>
        </w:rPr>
        <w:t>Personeli  i  punësuar  në</w:t>
      </w:r>
      <w:r w:rsidR="00DD6812" w:rsidRPr="002D76F7">
        <w:rPr>
          <w:rFonts w:ascii="Times New Roman" w:hAnsi="Times New Roman" w:cs="Times New Roman"/>
          <w:sz w:val="24"/>
          <w:szCs w:val="24"/>
        </w:rPr>
        <w:t xml:space="preserve">  kazino  duhet  të  jetë,  të </w:t>
      </w:r>
      <w:r w:rsidRPr="002D76F7">
        <w:rPr>
          <w:rFonts w:ascii="Times New Roman" w:hAnsi="Times New Roman" w:cs="Times New Roman"/>
          <w:sz w:val="24"/>
          <w:szCs w:val="24"/>
        </w:rPr>
        <w:t>paktën, mb</w:t>
      </w:r>
      <w:r w:rsidR="00DD6812" w:rsidRPr="002D76F7">
        <w:rPr>
          <w:rFonts w:ascii="Times New Roman" w:hAnsi="Times New Roman" w:cs="Times New Roman"/>
          <w:sz w:val="24"/>
          <w:szCs w:val="24"/>
        </w:rPr>
        <w:t>i moshën 21 vjeç, të ketë zotës</w:t>
      </w:r>
      <w:r w:rsidRPr="002D76F7">
        <w:rPr>
          <w:rFonts w:ascii="Times New Roman" w:hAnsi="Times New Roman" w:cs="Times New Roman"/>
          <w:sz w:val="24"/>
          <w:szCs w:val="24"/>
        </w:rPr>
        <w:t>i të p</w:t>
      </w:r>
      <w:r w:rsidR="0082144B">
        <w:rPr>
          <w:rFonts w:ascii="Times New Roman" w:hAnsi="Times New Roman" w:cs="Times New Roman"/>
          <w:sz w:val="24"/>
          <w:szCs w:val="24"/>
        </w:rPr>
        <w:t xml:space="preserve">lotë </w:t>
      </w:r>
      <w:r w:rsidRPr="002D76F7">
        <w:rPr>
          <w:rFonts w:ascii="Times New Roman" w:hAnsi="Times New Roman" w:cs="Times New Roman"/>
          <w:sz w:val="24"/>
          <w:szCs w:val="24"/>
        </w:rPr>
        <w:t>juridike  për  të  vepruar,  si</w:t>
      </w:r>
      <w:r w:rsidR="00DD6812" w:rsidRPr="002D76F7">
        <w:rPr>
          <w:rFonts w:ascii="Times New Roman" w:hAnsi="Times New Roman" w:cs="Times New Roman"/>
          <w:sz w:val="24"/>
          <w:szCs w:val="24"/>
        </w:rPr>
        <w:t xml:space="preserve">  dhe  nuk  duhet  të  jetë  i </w:t>
      </w:r>
      <w:r w:rsidRPr="002D76F7">
        <w:rPr>
          <w:rFonts w:ascii="Times New Roman" w:hAnsi="Times New Roman" w:cs="Times New Roman"/>
          <w:sz w:val="24"/>
          <w:szCs w:val="24"/>
        </w:rPr>
        <w:t>dënuar më parë</w:t>
      </w:r>
      <w:r w:rsidR="00DD6812" w:rsidRPr="002D76F7">
        <w:rPr>
          <w:rFonts w:ascii="Times New Roman" w:hAnsi="Times New Roman" w:cs="Times New Roman"/>
          <w:sz w:val="24"/>
          <w:szCs w:val="24"/>
        </w:rPr>
        <w:t xml:space="preserve"> penalisht për vepra penale, tcilat </w:t>
      </w:r>
      <w:r w:rsidRPr="002D76F7">
        <w:rPr>
          <w:rFonts w:ascii="Times New Roman" w:hAnsi="Times New Roman" w:cs="Times New Roman"/>
          <w:sz w:val="24"/>
          <w:szCs w:val="24"/>
        </w:rPr>
        <w:t xml:space="preserve">parashikojnë dënim me burgim;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634C79">
        <w:rPr>
          <w:rFonts w:ascii="Times New Roman" w:hAnsi="Times New Roman" w:cs="Times New Roman"/>
          <w:b/>
          <w:sz w:val="24"/>
          <w:szCs w:val="24"/>
        </w:rPr>
        <w:t>dh</w:t>
      </w:r>
      <w:proofErr w:type="gramEnd"/>
      <w:r w:rsidRPr="00634C79">
        <w:rPr>
          <w:rFonts w:ascii="Times New Roman" w:hAnsi="Times New Roman" w:cs="Times New Roman"/>
          <w:b/>
          <w:sz w:val="24"/>
          <w:szCs w:val="24"/>
        </w:rPr>
        <w:t>)</w:t>
      </w:r>
      <w:r w:rsidR="00634C79">
        <w:rPr>
          <w:rFonts w:ascii="Times New Roman" w:hAnsi="Times New Roman" w:cs="Times New Roman"/>
          <w:sz w:val="24"/>
          <w:szCs w:val="24"/>
        </w:rPr>
        <w:t xml:space="preserve"> </w:t>
      </w:r>
      <w:r w:rsidRPr="002D76F7">
        <w:rPr>
          <w:rFonts w:ascii="Times New Roman" w:hAnsi="Times New Roman" w:cs="Times New Roman"/>
          <w:sz w:val="24"/>
          <w:szCs w:val="24"/>
        </w:rPr>
        <w:t xml:space="preserve">duhet   të   ketë   </w:t>
      </w:r>
      <w:r w:rsidR="00DD6812" w:rsidRPr="002D76F7">
        <w:rPr>
          <w:rFonts w:ascii="Times New Roman" w:hAnsi="Times New Roman" w:cs="Times New Roman"/>
          <w:sz w:val="24"/>
          <w:szCs w:val="24"/>
        </w:rPr>
        <w:t xml:space="preserve">miratim   të   Ministrisë   së </w:t>
      </w:r>
      <w:r w:rsidRPr="002D76F7">
        <w:rPr>
          <w:rFonts w:ascii="Times New Roman" w:hAnsi="Times New Roman" w:cs="Times New Roman"/>
          <w:sz w:val="24"/>
          <w:szCs w:val="24"/>
        </w:rPr>
        <w:t xml:space="preserve">Brendshme për masat </w:t>
      </w:r>
      <w:r w:rsidR="00DD6812" w:rsidRPr="002D76F7">
        <w:rPr>
          <w:rFonts w:ascii="Times New Roman" w:hAnsi="Times New Roman" w:cs="Times New Roman"/>
          <w:sz w:val="24"/>
          <w:szCs w:val="24"/>
        </w:rPr>
        <w:t>e sigurisë dhe të mbrojtjes së mjedisit,   brend</w:t>
      </w:r>
      <w:r w:rsidRPr="002D76F7">
        <w:rPr>
          <w:rFonts w:ascii="Times New Roman" w:hAnsi="Times New Roman" w:cs="Times New Roman"/>
          <w:sz w:val="24"/>
          <w:szCs w:val="24"/>
        </w:rPr>
        <w:t xml:space="preserve">a   dhe   </w:t>
      </w:r>
      <w:r w:rsidR="00DD6812" w:rsidRPr="002D76F7">
        <w:rPr>
          <w:rFonts w:ascii="Times New Roman" w:hAnsi="Times New Roman" w:cs="Times New Roman"/>
          <w:sz w:val="24"/>
          <w:szCs w:val="24"/>
        </w:rPr>
        <w:t xml:space="preserve">jashtë   sallës   ku   do   të </w:t>
      </w:r>
      <w:r w:rsidRPr="002D76F7">
        <w:rPr>
          <w:rFonts w:ascii="Times New Roman" w:hAnsi="Times New Roman" w:cs="Times New Roman"/>
          <w:sz w:val="24"/>
          <w:szCs w:val="24"/>
        </w:rPr>
        <w:t xml:space="preserve">zhvillohen lojërat. </w:t>
      </w:r>
    </w:p>
    <w:p w:rsidR="00DD6812" w:rsidRPr="002D76F7" w:rsidRDefault="00DD6812"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DD6812">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41</w:t>
      </w:r>
    </w:p>
    <w:p w:rsidR="00A91484" w:rsidRPr="002D76F7" w:rsidRDefault="00A91484" w:rsidP="00DD6812">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Ndalimet për kazinonë</w:t>
      </w:r>
    </w:p>
    <w:p w:rsidR="00DD6812" w:rsidRPr="002D76F7" w:rsidRDefault="00DD6812"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82144B">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1.</w:t>
      </w:r>
      <w:r w:rsidR="00634C79">
        <w:rPr>
          <w:rFonts w:ascii="Times New Roman" w:hAnsi="Times New Roman" w:cs="Times New Roman"/>
          <w:sz w:val="24"/>
          <w:szCs w:val="24"/>
        </w:rPr>
        <w:t xml:space="preserve"> </w:t>
      </w:r>
      <w:r w:rsidRPr="002D76F7">
        <w:rPr>
          <w:rFonts w:ascii="Times New Roman" w:hAnsi="Times New Roman" w:cs="Times New Roman"/>
          <w:sz w:val="24"/>
          <w:szCs w:val="24"/>
        </w:rPr>
        <w:t>Nëse  lojërat  e  fatit,  që  zhvilloh</w:t>
      </w:r>
      <w:r w:rsidR="00DD6812" w:rsidRPr="002D76F7">
        <w:rPr>
          <w:rFonts w:ascii="Times New Roman" w:hAnsi="Times New Roman" w:cs="Times New Roman"/>
          <w:sz w:val="24"/>
          <w:szCs w:val="24"/>
        </w:rPr>
        <w:t xml:space="preserve">en  në  kazino, </w:t>
      </w:r>
      <w:r w:rsidRPr="002D76F7">
        <w:rPr>
          <w:rFonts w:ascii="Times New Roman" w:hAnsi="Times New Roman" w:cs="Times New Roman"/>
          <w:sz w:val="24"/>
          <w:szCs w:val="24"/>
        </w:rPr>
        <w:t xml:space="preserve">bien   në   kundërshtim  </w:t>
      </w:r>
      <w:r w:rsidR="00DD6812" w:rsidRPr="002D76F7">
        <w:rPr>
          <w:rFonts w:ascii="Times New Roman" w:hAnsi="Times New Roman" w:cs="Times New Roman"/>
          <w:sz w:val="24"/>
          <w:szCs w:val="24"/>
        </w:rPr>
        <w:t xml:space="preserve"> ose   cenojnë   interesin   e përgjithshëm  publik,  AMLF-ja  revokon  licencën </w:t>
      </w:r>
      <w:r w:rsidRPr="002D76F7">
        <w:rPr>
          <w:rFonts w:ascii="Times New Roman" w:hAnsi="Times New Roman" w:cs="Times New Roman"/>
          <w:sz w:val="24"/>
          <w:szCs w:val="24"/>
        </w:rPr>
        <w:t>për  zhvillimin  e  tyre  o</w:t>
      </w:r>
      <w:r w:rsidR="0082144B">
        <w:rPr>
          <w:rFonts w:ascii="Times New Roman" w:hAnsi="Times New Roman" w:cs="Times New Roman"/>
          <w:sz w:val="24"/>
          <w:szCs w:val="24"/>
        </w:rPr>
        <w:t xml:space="preserve">se  ndërpret  pa  paralajmërim procedurat  për  </w:t>
      </w:r>
      <w:r w:rsidRPr="002D76F7">
        <w:rPr>
          <w:rFonts w:ascii="Times New Roman" w:hAnsi="Times New Roman" w:cs="Times New Roman"/>
          <w:sz w:val="24"/>
          <w:szCs w:val="24"/>
        </w:rPr>
        <w:t>dhën</w:t>
      </w:r>
      <w:r w:rsidR="0082144B">
        <w:rPr>
          <w:rFonts w:ascii="Times New Roman" w:hAnsi="Times New Roman" w:cs="Times New Roman"/>
          <w:sz w:val="24"/>
          <w:szCs w:val="24"/>
        </w:rPr>
        <w:t>ien e licencës</w:t>
      </w:r>
      <w:r w:rsidR="00DD6812" w:rsidRPr="002D76F7">
        <w:rPr>
          <w:rFonts w:ascii="Times New Roman" w:hAnsi="Times New Roman" w:cs="Times New Roman"/>
          <w:sz w:val="24"/>
          <w:szCs w:val="24"/>
        </w:rPr>
        <w:t xml:space="preserve"> për </w:t>
      </w:r>
      <w:r w:rsidRPr="002D76F7">
        <w:rPr>
          <w:rFonts w:ascii="Times New Roman" w:hAnsi="Times New Roman" w:cs="Times New Roman"/>
          <w:sz w:val="24"/>
          <w:szCs w:val="24"/>
        </w:rPr>
        <w:t>organizator</w:t>
      </w:r>
      <w:r w:rsidR="00DD6812" w:rsidRPr="002D76F7">
        <w:rPr>
          <w:rFonts w:ascii="Times New Roman" w:hAnsi="Times New Roman" w:cs="Times New Roman"/>
          <w:sz w:val="24"/>
          <w:szCs w:val="24"/>
        </w:rPr>
        <w:t xml:space="preserve">in, që është në </w:t>
      </w:r>
      <w:r w:rsidRPr="002D76F7">
        <w:rPr>
          <w:rFonts w:ascii="Times New Roman" w:hAnsi="Times New Roman" w:cs="Times New Roman"/>
          <w:sz w:val="24"/>
          <w:szCs w:val="24"/>
        </w:rPr>
        <w:t xml:space="preserve">proces aplikimi.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2.</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Rastet  kur</w:t>
      </w:r>
      <w:proofErr w:type="gramEnd"/>
      <w:r w:rsidRPr="002D76F7">
        <w:rPr>
          <w:rFonts w:ascii="Times New Roman" w:hAnsi="Times New Roman" w:cs="Times New Roman"/>
          <w:sz w:val="24"/>
          <w:szCs w:val="24"/>
        </w:rPr>
        <w:t xml:space="preserve">  ceno</w:t>
      </w:r>
      <w:r w:rsidR="00DD6812" w:rsidRPr="002D76F7">
        <w:rPr>
          <w:rFonts w:ascii="Times New Roman" w:hAnsi="Times New Roman" w:cs="Times New Roman"/>
          <w:sz w:val="24"/>
          <w:szCs w:val="24"/>
        </w:rPr>
        <w:t xml:space="preserve">het  interesi  i  përgjithshëm </w:t>
      </w:r>
      <w:r w:rsidRPr="002D76F7">
        <w:rPr>
          <w:rFonts w:ascii="Times New Roman" w:hAnsi="Times New Roman" w:cs="Times New Roman"/>
          <w:sz w:val="24"/>
          <w:szCs w:val="24"/>
        </w:rPr>
        <w:t>publik, në kuptim të p</w:t>
      </w:r>
      <w:r w:rsidR="0082144B">
        <w:rPr>
          <w:rFonts w:ascii="Times New Roman" w:hAnsi="Times New Roman" w:cs="Times New Roman"/>
          <w:sz w:val="24"/>
          <w:szCs w:val="24"/>
        </w:rPr>
        <w:t xml:space="preserve">ikës 1, të këtij neni, dhe </w:t>
      </w:r>
      <w:r w:rsidR="00DD6812" w:rsidRPr="002D76F7">
        <w:rPr>
          <w:rFonts w:ascii="Times New Roman" w:hAnsi="Times New Roman" w:cs="Times New Roman"/>
          <w:sz w:val="24"/>
          <w:szCs w:val="24"/>
        </w:rPr>
        <w:t xml:space="preserve">kur </w:t>
      </w:r>
      <w:r w:rsidRPr="002D76F7">
        <w:rPr>
          <w:rFonts w:ascii="Times New Roman" w:hAnsi="Times New Roman" w:cs="Times New Roman"/>
          <w:sz w:val="24"/>
          <w:szCs w:val="24"/>
        </w:rPr>
        <w:t>duhet të zbatohen këto masa, janë:</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a) </w:t>
      </w:r>
      <w:proofErr w:type="gramStart"/>
      <w:r w:rsidRPr="002D76F7">
        <w:rPr>
          <w:rFonts w:ascii="Times New Roman" w:hAnsi="Times New Roman" w:cs="Times New Roman"/>
          <w:sz w:val="24"/>
          <w:szCs w:val="24"/>
        </w:rPr>
        <w:t>mashtrimi</w:t>
      </w:r>
      <w:proofErr w:type="gramEnd"/>
      <w:r w:rsidRPr="002D76F7">
        <w:rPr>
          <w:rFonts w:ascii="Times New Roman" w:hAnsi="Times New Roman" w:cs="Times New Roman"/>
          <w:sz w:val="24"/>
          <w:szCs w:val="24"/>
        </w:rPr>
        <w:t xml:space="preserve"> i publikut; </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b)</w:t>
      </w:r>
      <w:r w:rsidR="00EE5422">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pastrimi  i</w:t>
      </w:r>
      <w:proofErr w:type="gramEnd"/>
      <w:r w:rsidR="00A91484" w:rsidRPr="002D76F7">
        <w:rPr>
          <w:rFonts w:ascii="Times New Roman" w:hAnsi="Times New Roman" w:cs="Times New Roman"/>
          <w:sz w:val="24"/>
          <w:szCs w:val="24"/>
        </w:rPr>
        <w:t xml:space="preserve">  parav</w:t>
      </w:r>
      <w:r w:rsidRPr="002D76F7">
        <w:rPr>
          <w:rFonts w:ascii="Times New Roman" w:hAnsi="Times New Roman" w:cs="Times New Roman"/>
          <w:sz w:val="24"/>
          <w:szCs w:val="24"/>
        </w:rPr>
        <w:t>e  dhe/ose  financimi  i  terro</w:t>
      </w:r>
      <w:r w:rsidR="00A91484" w:rsidRPr="002D76F7">
        <w:rPr>
          <w:rFonts w:ascii="Times New Roman" w:hAnsi="Times New Roman" w:cs="Times New Roman"/>
          <w:sz w:val="24"/>
          <w:szCs w:val="24"/>
        </w:rPr>
        <w:t xml:space="preserve">rizmit; </w:t>
      </w:r>
    </w:p>
    <w:p w:rsidR="00A91484" w:rsidRPr="002D76F7" w:rsidRDefault="00EE5422" w:rsidP="00DD6812">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DD6812" w:rsidRPr="002D76F7">
        <w:rPr>
          <w:rFonts w:ascii="Times New Roman" w:hAnsi="Times New Roman" w:cs="Times New Roman"/>
          <w:sz w:val="24"/>
          <w:szCs w:val="24"/>
        </w:rPr>
        <w:t>cenimi  i</w:t>
      </w:r>
      <w:proofErr w:type="gramEnd"/>
      <w:r w:rsidR="00DD6812" w:rsidRPr="002D76F7">
        <w:rPr>
          <w:rFonts w:ascii="Times New Roman" w:hAnsi="Times New Roman" w:cs="Times New Roman"/>
          <w:sz w:val="24"/>
          <w:szCs w:val="24"/>
        </w:rPr>
        <w:t xml:space="preserve">  rendit publik  dhe  nxitja  e  krimina</w:t>
      </w:r>
      <w:r w:rsidR="00A91484" w:rsidRPr="002D76F7">
        <w:rPr>
          <w:rFonts w:ascii="Times New Roman" w:hAnsi="Times New Roman" w:cs="Times New Roman"/>
          <w:sz w:val="24"/>
          <w:szCs w:val="24"/>
        </w:rPr>
        <w:t xml:space="preserve">litetit. </w:t>
      </w:r>
    </w:p>
    <w:p w:rsidR="00DD6812" w:rsidRPr="002D76F7" w:rsidRDefault="00DD6812"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DD6812">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42</w:t>
      </w:r>
    </w:p>
    <w:p w:rsidR="00A91484" w:rsidRPr="002D76F7" w:rsidRDefault="00A91484" w:rsidP="00DD6812">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Sp</w:t>
      </w:r>
      <w:r w:rsidR="00DD6812" w:rsidRPr="002D76F7">
        <w:rPr>
          <w:rFonts w:ascii="Times New Roman" w:hAnsi="Times New Roman" w:cs="Times New Roman"/>
          <w:b/>
          <w:sz w:val="24"/>
          <w:szCs w:val="24"/>
        </w:rPr>
        <w:t xml:space="preserve">ecifikimet teknike të makinave </w:t>
      </w:r>
      <w:r w:rsidRPr="002D76F7">
        <w:rPr>
          <w:rFonts w:ascii="Times New Roman" w:hAnsi="Times New Roman" w:cs="Times New Roman"/>
          <w:b/>
          <w:sz w:val="24"/>
          <w:szCs w:val="24"/>
        </w:rPr>
        <w:t>elektronike</w:t>
      </w:r>
    </w:p>
    <w:p w:rsidR="00DD6812" w:rsidRPr="002D76F7" w:rsidRDefault="00DD6812"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1.</w:t>
      </w:r>
      <w:r w:rsidRPr="002D76F7">
        <w:rPr>
          <w:rFonts w:ascii="Times New Roman" w:hAnsi="Times New Roman" w:cs="Times New Roman"/>
          <w:sz w:val="24"/>
          <w:szCs w:val="24"/>
        </w:rPr>
        <w:t xml:space="preserve"> Çdo makinë elektronike duhet: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jetë</w:t>
      </w:r>
      <w:proofErr w:type="gramEnd"/>
      <w:r w:rsidRPr="002D76F7">
        <w:rPr>
          <w:rFonts w:ascii="Times New Roman" w:hAnsi="Times New Roman" w:cs="Times New Roman"/>
          <w:sz w:val="24"/>
          <w:szCs w:val="24"/>
        </w:rPr>
        <w:t xml:space="preserve">  në  përputhje  me  rregullat/direktivat  e zbatueshme   të   sigurisë   së   BE-së.   (EC   Safety </w:t>
      </w:r>
      <w:r w:rsidR="00DD6812" w:rsidRPr="002D76F7">
        <w:rPr>
          <w:rFonts w:ascii="Times New Roman" w:hAnsi="Times New Roman" w:cs="Times New Roman"/>
          <w:sz w:val="24"/>
          <w:szCs w:val="24"/>
        </w:rPr>
        <w:t>regulations</w:t>
      </w:r>
      <w:r w:rsidRPr="002D76F7">
        <w:rPr>
          <w:rFonts w:ascii="Times New Roman" w:hAnsi="Times New Roman" w:cs="Times New Roman"/>
          <w:sz w:val="24"/>
          <w:szCs w:val="24"/>
        </w:rPr>
        <w:t xml:space="preserve">); </w:t>
      </w:r>
    </w:p>
    <w:p w:rsidR="00A91484" w:rsidRPr="002D76F7" w:rsidRDefault="00EE542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b)</w:t>
      </w:r>
      <w:r w:rsidR="00DD6812" w:rsidRPr="002D76F7">
        <w:rPr>
          <w:rFonts w:ascii="Times New Roman" w:hAnsi="Times New Roman" w:cs="Times New Roman"/>
          <w:sz w:val="24"/>
          <w:szCs w:val="24"/>
        </w:rPr>
        <w:t xml:space="preserve"> </w:t>
      </w:r>
      <w:proofErr w:type="gramStart"/>
      <w:r w:rsidR="00DD6812" w:rsidRPr="002D76F7">
        <w:rPr>
          <w:rFonts w:ascii="Times New Roman" w:hAnsi="Times New Roman" w:cs="Times New Roman"/>
          <w:sz w:val="24"/>
          <w:szCs w:val="24"/>
        </w:rPr>
        <w:t>të</w:t>
      </w:r>
      <w:proofErr w:type="gramEnd"/>
      <w:r w:rsidR="00DD6812" w:rsidRPr="002D76F7">
        <w:rPr>
          <w:rFonts w:ascii="Times New Roman" w:hAnsi="Times New Roman" w:cs="Times New Roman"/>
          <w:sz w:val="24"/>
          <w:szCs w:val="24"/>
        </w:rPr>
        <w:t xml:space="preserve">    jetë    e </w:t>
      </w:r>
      <w:r w:rsidR="00A91484" w:rsidRPr="002D76F7">
        <w:rPr>
          <w:rFonts w:ascii="Times New Roman" w:hAnsi="Times New Roman" w:cs="Times New Roman"/>
          <w:sz w:val="24"/>
          <w:szCs w:val="24"/>
        </w:rPr>
        <w:t>pa</w:t>
      </w:r>
      <w:r w:rsidR="00DD6812" w:rsidRPr="002D76F7">
        <w:rPr>
          <w:rFonts w:ascii="Times New Roman" w:hAnsi="Times New Roman" w:cs="Times New Roman"/>
          <w:sz w:val="24"/>
          <w:szCs w:val="24"/>
        </w:rPr>
        <w:t xml:space="preserve">jisur    me    deklaratën    e </w:t>
      </w:r>
      <w:r w:rsidR="00634C79">
        <w:rPr>
          <w:rFonts w:ascii="Times New Roman" w:hAnsi="Times New Roman" w:cs="Times New Roman"/>
          <w:sz w:val="24"/>
          <w:szCs w:val="24"/>
        </w:rPr>
        <w:t xml:space="preserve"> </w:t>
      </w:r>
      <w:r w:rsidR="00A91484" w:rsidRPr="002D76F7">
        <w:rPr>
          <w:rFonts w:ascii="Times New Roman" w:hAnsi="Times New Roman" w:cs="Times New Roman"/>
          <w:sz w:val="24"/>
          <w:szCs w:val="24"/>
        </w:rPr>
        <w:t xml:space="preserve">përputhshmërisë  nga </w:t>
      </w:r>
      <w:r w:rsidR="00DD6812" w:rsidRPr="002D76F7">
        <w:rPr>
          <w:rFonts w:ascii="Times New Roman" w:hAnsi="Times New Roman" w:cs="Times New Roman"/>
          <w:sz w:val="24"/>
          <w:szCs w:val="24"/>
        </w:rPr>
        <w:t xml:space="preserve"> prodhuesi  për  plotësimin  e </w:t>
      </w:r>
      <w:r w:rsidR="00A91484" w:rsidRPr="002D76F7">
        <w:rPr>
          <w:rFonts w:ascii="Times New Roman" w:hAnsi="Times New Roman" w:cs="Times New Roman"/>
          <w:sz w:val="24"/>
          <w:szCs w:val="24"/>
        </w:rPr>
        <w:t>standardeve nga BE (standardet CE);</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jetë e pajisur me:</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certifikatën</w:t>
      </w:r>
      <w:proofErr w:type="gramEnd"/>
      <w:r w:rsidRPr="002D76F7">
        <w:rPr>
          <w:rFonts w:ascii="Times New Roman" w:hAnsi="Times New Roman" w:cs="Times New Roman"/>
          <w:sz w:val="24"/>
          <w:szCs w:val="24"/>
        </w:rPr>
        <w:t xml:space="preserve"> e prodhimit;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certifikatën</w:t>
      </w:r>
      <w:proofErr w:type="gramEnd"/>
      <w:r w:rsidRPr="002D76F7">
        <w:rPr>
          <w:rFonts w:ascii="Times New Roman" w:hAnsi="Times New Roman" w:cs="Times New Roman"/>
          <w:sz w:val="24"/>
          <w:szCs w:val="24"/>
        </w:rPr>
        <w:t xml:space="preserve"> e origjinës;</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dokumentet</w:t>
      </w:r>
      <w:proofErr w:type="gramEnd"/>
      <w:r w:rsidRPr="002D76F7">
        <w:rPr>
          <w:rFonts w:ascii="Times New Roman" w:hAnsi="Times New Roman" w:cs="Times New Roman"/>
          <w:sz w:val="24"/>
          <w:szCs w:val="24"/>
        </w:rPr>
        <w:t xml:space="preserve"> e zhdoganimit;</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ç)</w:t>
      </w:r>
      <w:r w:rsidRPr="002D76F7">
        <w:rPr>
          <w:rFonts w:ascii="Times New Roman" w:hAnsi="Times New Roman" w:cs="Times New Roman"/>
          <w:sz w:val="24"/>
          <w:szCs w:val="24"/>
        </w:rPr>
        <w:t xml:space="preserve"> të jetë e pajisur me certifikatën CE dhe EMC </w:t>
      </w:r>
      <w:r w:rsidR="00A91484" w:rsidRPr="002D76F7">
        <w:rPr>
          <w:rFonts w:ascii="Times New Roman" w:hAnsi="Times New Roman" w:cs="Times New Roman"/>
          <w:sz w:val="24"/>
          <w:szCs w:val="24"/>
        </w:rPr>
        <w:t>bashkë  me  raportin  e  te</w:t>
      </w:r>
      <w:r w:rsidRPr="002D76F7">
        <w:rPr>
          <w:rFonts w:ascii="Times New Roman" w:hAnsi="Times New Roman" w:cs="Times New Roman"/>
          <w:sz w:val="24"/>
          <w:szCs w:val="24"/>
        </w:rPr>
        <w:t xml:space="preserve">stimit,  të  lëshuar  nga  një </w:t>
      </w:r>
      <w:r w:rsidR="00A91484" w:rsidRPr="002D76F7">
        <w:rPr>
          <w:rFonts w:ascii="Times New Roman" w:hAnsi="Times New Roman" w:cs="Times New Roman"/>
          <w:sz w:val="24"/>
          <w:szCs w:val="24"/>
        </w:rPr>
        <w:t xml:space="preserve">institut    i    akredituar    </w:t>
      </w:r>
      <w:r w:rsidRPr="002D76F7">
        <w:rPr>
          <w:rFonts w:ascii="Times New Roman" w:hAnsi="Times New Roman" w:cs="Times New Roman"/>
          <w:sz w:val="24"/>
          <w:szCs w:val="24"/>
        </w:rPr>
        <w:t xml:space="preserve">për    testimin    e    këtyre </w:t>
      </w:r>
      <w:r w:rsidR="00A91484" w:rsidRPr="002D76F7">
        <w:rPr>
          <w:rFonts w:ascii="Times New Roman" w:hAnsi="Times New Roman" w:cs="Times New Roman"/>
          <w:sz w:val="24"/>
          <w:szCs w:val="24"/>
        </w:rPr>
        <w:t>standardeve.</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d)</w:t>
      </w:r>
      <w:r w:rsidR="00634C79">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të</w:t>
      </w:r>
      <w:proofErr w:type="gramEnd"/>
      <w:r w:rsidR="00A91484" w:rsidRPr="002D76F7">
        <w:rPr>
          <w:rFonts w:ascii="Times New Roman" w:hAnsi="Times New Roman" w:cs="Times New Roman"/>
          <w:sz w:val="24"/>
          <w:szCs w:val="24"/>
        </w:rPr>
        <w:t xml:space="preserve">   ketë   një   </w:t>
      </w:r>
      <w:r w:rsidRPr="002D76F7">
        <w:rPr>
          <w:rFonts w:ascii="Times New Roman" w:hAnsi="Times New Roman" w:cs="Times New Roman"/>
          <w:sz w:val="24"/>
          <w:szCs w:val="24"/>
        </w:rPr>
        <w:t>gjenerues   rastësor   numrash (Random Number Generator-RNG), të instaluar në të, i cili duhet të plotësojë kërke</w:t>
      </w:r>
      <w:r w:rsidR="00A91484" w:rsidRPr="002D76F7">
        <w:rPr>
          <w:rFonts w:ascii="Times New Roman" w:hAnsi="Times New Roman" w:cs="Times New Roman"/>
          <w:sz w:val="24"/>
          <w:szCs w:val="24"/>
        </w:rPr>
        <w:t xml:space="preserve">sat e kësaj dispozite;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634C79">
        <w:rPr>
          <w:rFonts w:ascii="Times New Roman" w:hAnsi="Times New Roman" w:cs="Times New Roman"/>
          <w:b/>
          <w:sz w:val="24"/>
          <w:szCs w:val="24"/>
        </w:rPr>
        <w:t>dh</w:t>
      </w:r>
      <w:proofErr w:type="gramEnd"/>
      <w:r w:rsidRPr="00634C79">
        <w:rPr>
          <w:rFonts w:ascii="Times New Roman" w:hAnsi="Times New Roman" w:cs="Times New Roman"/>
          <w:b/>
          <w:sz w:val="24"/>
          <w:szCs w:val="24"/>
        </w:rPr>
        <w:t>)</w:t>
      </w:r>
      <w:r w:rsidRPr="002D76F7">
        <w:rPr>
          <w:rFonts w:ascii="Times New Roman" w:hAnsi="Times New Roman" w:cs="Times New Roman"/>
          <w:sz w:val="24"/>
          <w:szCs w:val="24"/>
        </w:rPr>
        <w:t xml:space="preserve"> të ketë memorie</w:t>
      </w:r>
      <w:r w:rsidR="00DD6812" w:rsidRPr="002D76F7">
        <w:rPr>
          <w:rFonts w:ascii="Times New Roman" w:hAnsi="Times New Roman" w:cs="Times New Roman"/>
          <w:sz w:val="24"/>
          <w:szCs w:val="24"/>
        </w:rPr>
        <w:t xml:space="preserve"> fiskale për transferimin e të dhënave të xhiros on-line</w:t>
      </w:r>
      <w:r w:rsidRPr="002D76F7">
        <w:rPr>
          <w:rFonts w:ascii="Times New Roman" w:hAnsi="Times New Roman" w:cs="Times New Roman"/>
          <w:sz w:val="24"/>
          <w:szCs w:val="24"/>
        </w:rPr>
        <w:t>te SQMO.</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e)</w:t>
      </w:r>
      <w:r w:rsidRPr="002D76F7">
        <w:rPr>
          <w:rFonts w:ascii="Times New Roman" w:hAnsi="Times New Roman" w:cs="Times New Roman"/>
          <w:sz w:val="24"/>
          <w:szCs w:val="24"/>
        </w:rPr>
        <w:t xml:space="preserve">  të  mund  të  lidhet</w:t>
      </w:r>
      <w:r w:rsidR="00DD6812" w:rsidRPr="002D76F7">
        <w:rPr>
          <w:rFonts w:ascii="Times New Roman" w:hAnsi="Times New Roman" w:cs="Times New Roman"/>
          <w:sz w:val="24"/>
          <w:szCs w:val="24"/>
        </w:rPr>
        <w:t xml:space="preserve">  me  Sistemin  Qendror  të Monitorimit  On-line  nga      AMLF-ja.  </w:t>
      </w:r>
      <w:proofErr w:type="gramStart"/>
      <w:r w:rsidR="00DD6812" w:rsidRPr="002D76F7">
        <w:rPr>
          <w:rFonts w:ascii="Times New Roman" w:hAnsi="Times New Roman" w:cs="Times New Roman"/>
          <w:sz w:val="24"/>
          <w:szCs w:val="24"/>
        </w:rPr>
        <w:t>Miratimi  i</w:t>
      </w:r>
      <w:proofErr w:type="gramEnd"/>
      <w:r w:rsidR="00DD6812" w:rsidRPr="002D76F7">
        <w:rPr>
          <w:rFonts w:ascii="Times New Roman" w:hAnsi="Times New Roman" w:cs="Times New Roman"/>
          <w:sz w:val="24"/>
          <w:szCs w:val="24"/>
        </w:rPr>
        <w:t xml:space="preserve"> </w:t>
      </w:r>
      <w:r w:rsidR="00634C79">
        <w:rPr>
          <w:rFonts w:ascii="Times New Roman" w:hAnsi="Times New Roman" w:cs="Times New Roman"/>
          <w:sz w:val="24"/>
          <w:szCs w:val="24"/>
        </w:rPr>
        <w:t xml:space="preserve">këtyre  </w:t>
      </w:r>
      <w:r w:rsidRPr="002D76F7">
        <w:rPr>
          <w:rFonts w:ascii="Times New Roman" w:hAnsi="Times New Roman" w:cs="Times New Roman"/>
          <w:sz w:val="24"/>
          <w:szCs w:val="24"/>
        </w:rPr>
        <w:t>paj</w:t>
      </w:r>
      <w:r w:rsidR="00DD6812" w:rsidRPr="002D76F7">
        <w:rPr>
          <w:rFonts w:ascii="Times New Roman" w:hAnsi="Times New Roman" w:cs="Times New Roman"/>
          <w:sz w:val="24"/>
          <w:szCs w:val="24"/>
        </w:rPr>
        <w:t>isjeve</w:t>
      </w:r>
      <w:r w:rsidR="00634C79">
        <w:rPr>
          <w:rFonts w:ascii="Times New Roman" w:hAnsi="Times New Roman" w:cs="Times New Roman"/>
          <w:sz w:val="24"/>
          <w:szCs w:val="24"/>
        </w:rPr>
        <w:t xml:space="preserve">    kryhet    nga    AMLF-ja,</w:t>
      </w:r>
      <w:r w:rsidR="00DD6812" w:rsidRPr="002D76F7">
        <w:rPr>
          <w:rFonts w:ascii="Times New Roman" w:hAnsi="Times New Roman" w:cs="Times New Roman"/>
          <w:sz w:val="24"/>
          <w:szCs w:val="24"/>
        </w:rPr>
        <w:t xml:space="preserve"> sipas karakteristi</w:t>
      </w:r>
      <w:r w:rsidRPr="002D76F7">
        <w:rPr>
          <w:rFonts w:ascii="Times New Roman" w:hAnsi="Times New Roman" w:cs="Times New Roman"/>
          <w:sz w:val="24"/>
          <w:szCs w:val="24"/>
        </w:rPr>
        <w:t>kave të S</w:t>
      </w:r>
      <w:r w:rsidR="00DD6812" w:rsidRPr="002D76F7">
        <w:rPr>
          <w:rFonts w:ascii="Times New Roman" w:hAnsi="Times New Roman" w:cs="Times New Roman"/>
          <w:sz w:val="24"/>
          <w:szCs w:val="24"/>
        </w:rPr>
        <w:t>istemit Qendror të Monitorimit On-</w:t>
      </w:r>
      <w:r w:rsidRPr="002D76F7">
        <w:rPr>
          <w:rFonts w:ascii="Times New Roman" w:hAnsi="Times New Roman" w:cs="Times New Roman"/>
          <w:sz w:val="24"/>
          <w:szCs w:val="24"/>
        </w:rPr>
        <w:t>line;</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ë)</w:t>
      </w:r>
      <w:r w:rsidR="00634C79">
        <w:rPr>
          <w:rFonts w:ascii="Times New Roman" w:hAnsi="Times New Roman" w:cs="Times New Roman"/>
          <w:sz w:val="24"/>
          <w:szCs w:val="24"/>
        </w:rPr>
        <w:t xml:space="preserve"> </w:t>
      </w:r>
      <w:r w:rsidR="00A91484" w:rsidRPr="002D76F7">
        <w:rPr>
          <w:rFonts w:ascii="Times New Roman" w:hAnsi="Times New Roman" w:cs="Times New Roman"/>
          <w:sz w:val="24"/>
          <w:szCs w:val="24"/>
        </w:rPr>
        <w:t>makina elektronike e certifikuar nga ins</w:t>
      </w:r>
      <w:r w:rsidRPr="002D76F7">
        <w:rPr>
          <w:rFonts w:ascii="Times New Roman" w:hAnsi="Times New Roman" w:cs="Times New Roman"/>
          <w:sz w:val="24"/>
          <w:szCs w:val="24"/>
        </w:rPr>
        <w:t xml:space="preserve">titutet </w:t>
      </w:r>
      <w:r w:rsidR="00A91484" w:rsidRPr="002D76F7">
        <w:rPr>
          <w:rFonts w:ascii="Times New Roman" w:hAnsi="Times New Roman" w:cs="Times New Roman"/>
          <w:sz w:val="24"/>
          <w:szCs w:val="24"/>
        </w:rPr>
        <w:t xml:space="preserve">e  akredituara  </w:t>
      </w:r>
      <w:r w:rsidRPr="002D76F7">
        <w:rPr>
          <w:rFonts w:ascii="Times New Roman" w:hAnsi="Times New Roman" w:cs="Times New Roman"/>
          <w:sz w:val="24"/>
          <w:szCs w:val="24"/>
        </w:rPr>
        <w:t xml:space="preserve">duhet  të  miratohet  nga  AMLF-ja  në </w:t>
      </w:r>
      <w:r w:rsidR="00A91484" w:rsidRPr="002D76F7">
        <w:rPr>
          <w:rFonts w:ascii="Times New Roman" w:hAnsi="Times New Roman" w:cs="Times New Roman"/>
          <w:sz w:val="24"/>
          <w:szCs w:val="24"/>
        </w:rPr>
        <w:t xml:space="preserve">përputhje me nenin 42, të këtij ligji.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2.</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Çdo  lojë</w:t>
      </w:r>
      <w:proofErr w:type="gramEnd"/>
      <w:r w:rsidRPr="002D76F7">
        <w:rPr>
          <w:rFonts w:ascii="Times New Roman" w:hAnsi="Times New Roman" w:cs="Times New Roman"/>
          <w:sz w:val="24"/>
          <w:szCs w:val="24"/>
        </w:rPr>
        <w:t xml:space="preserve">  e  një  </w:t>
      </w:r>
      <w:r w:rsidR="00DD6812" w:rsidRPr="002D76F7">
        <w:rPr>
          <w:rFonts w:ascii="Times New Roman" w:hAnsi="Times New Roman" w:cs="Times New Roman"/>
          <w:sz w:val="24"/>
          <w:szCs w:val="24"/>
        </w:rPr>
        <w:t xml:space="preserve">makine  elektronike  duhet  të </w:t>
      </w:r>
      <w:r w:rsidRPr="002D76F7">
        <w:rPr>
          <w:rFonts w:ascii="Times New Roman" w:hAnsi="Times New Roman" w:cs="Times New Roman"/>
          <w:sz w:val="24"/>
          <w:szCs w:val="24"/>
        </w:rPr>
        <w:t xml:space="preserve">ketë: </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përshkrim</w:t>
      </w:r>
      <w:r w:rsidR="00A91484" w:rsidRPr="002D76F7">
        <w:rPr>
          <w:rFonts w:ascii="Times New Roman" w:hAnsi="Times New Roman" w:cs="Times New Roman"/>
          <w:sz w:val="24"/>
          <w:szCs w:val="24"/>
        </w:rPr>
        <w:t>in</w:t>
      </w:r>
      <w:proofErr w:type="gramEnd"/>
      <w:r w:rsidR="00A91484" w:rsidRPr="002D76F7">
        <w:rPr>
          <w:rFonts w:ascii="Times New Roman" w:hAnsi="Times New Roman" w:cs="Times New Roman"/>
          <w:sz w:val="24"/>
          <w:szCs w:val="24"/>
        </w:rPr>
        <w:t xml:space="preserve"> e duhur, i cili duhet të përfshijë: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titullin</w:t>
      </w:r>
      <w:proofErr w:type="gramEnd"/>
      <w:r w:rsidRPr="002D76F7">
        <w:rPr>
          <w:rFonts w:ascii="Times New Roman" w:hAnsi="Times New Roman" w:cs="Times New Roman"/>
          <w:sz w:val="24"/>
          <w:szCs w:val="24"/>
        </w:rPr>
        <w:t xml:space="preserve"> e lojës;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numrin</w:t>
      </w:r>
      <w:proofErr w:type="gramEnd"/>
      <w:r w:rsidRPr="002D76F7">
        <w:rPr>
          <w:rFonts w:ascii="Times New Roman" w:hAnsi="Times New Roman" w:cs="Times New Roman"/>
          <w:sz w:val="24"/>
          <w:szCs w:val="24"/>
        </w:rPr>
        <w:t xml:space="preserve"> serial;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rregullat</w:t>
      </w:r>
      <w:proofErr w:type="gramEnd"/>
      <w:r w:rsidRPr="002D76F7">
        <w:rPr>
          <w:rFonts w:ascii="Times New Roman" w:hAnsi="Times New Roman" w:cs="Times New Roman"/>
          <w:sz w:val="24"/>
          <w:szCs w:val="24"/>
        </w:rPr>
        <w:t xml:space="preserve"> e luajtjes së saj;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rezultate  të</w:t>
      </w:r>
      <w:proofErr w:type="gramEnd"/>
      <w:r w:rsidRPr="002D76F7">
        <w:rPr>
          <w:rFonts w:ascii="Times New Roman" w:hAnsi="Times New Roman" w:cs="Times New Roman"/>
          <w:sz w:val="24"/>
          <w:szCs w:val="24"/>
        </w:rPr>
        <w:t xml:space="preserve">  rast</w:t>
      </w:r>
      <w:r w:rsidR="00DD6812" w:rsidRPr="002D76F7">
        <w:rPr>
          <w:rFonts w:ascii="Times New Roman" w:hAnsi="Times New Roman" w:cs="Times New Roman"/>
          <w:sz w:val="24"/>
          <w:szCs w:val="24"/>
        </w:rPr>
        <w:t xml:space="preserve">ësishme,  të  përcaktuara  nga </w:t>
      </w:r>
      <w:r w:rsidRPr="002D76F7">
        <w:rPr>
          <w:rFonts w:ascii="Times New Roman" w:hAnsi="Times New Roman" w:cs="Times New Roman"/>
          <w:sz w:val="24"/>
          <w:szCs w:val="24"/>
        </w:rPr>
        <w:t>një gjenerator numra</w:t>
      </w:r>
      <w:r w:rsidR="00DD6812" w:rsidRPr="002D76F7">
        <w:rPr>
          <w:rFonts w:ascii="Times New Roman" w:hAnsi="Times New Roman" w:cs="Times New Roman"/>
          <w:sz w:val="24"/>
          <w:szCs w:val="24"/>
        </w:rPr>
        <w:t xml:space="preserve">sh të rastësishëm, të vendosur </w:t>
      </w:r>
      <w:r w:rsidRPr="002D76F7">
        <w:rPr>
          <w:rFonts w:ascii="Times New Roman" w:hAnsi="Times New Roman" w:cs="Times New Roman"/>
          <w:sz w:val="24"/>
          <w:szCs w:val="24"/>
        </w:rPr>
        <w:t xml:space="preserve">në makinën elektronike. </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3.</w:t>
      </w:r>
      <w:r w:rsidR="00634C79">
        <w:rPr>
          <w:rFonts w:ascii="Times New Roman" w:hAnsi="Times New Roman" w:cs="Times New Roman"/>
          <w:sz w:val="24"/>
          <w:szCs w:val="24"/>
        </w:rPr>
        <w:t xml:space="preserve">  </w:t>
      </w:r>
      <w:r w:rsidRPr="002D76F7">
        <w:rPr>
          <w:rFonts w:ascii="Times New Roman" w:hAnsi="Times New Roman" w:cs="Times New Roman"/>
          <w:sz w:val="24"/>
          <w:szCs w:val="24"/>
        </w:rPr>
        <w:t>Gjener</w:t>
      </w:r>
      <w:r w:rsidR="00A91484" w:rsidRPr="002D76F7">
        <w:rPr>
          <w:rFonts w:ascii="Times New Roman" w:hAnsi="Times New Roman" w:cs="Times New Roman"/>
          <w:sz w:val="24"/>
          <w:szCs w:val="24"/>
        </w:rPr>
        <w:t xml:space="preserve">uesi   rastësor </w:t>
      </w:r>
      <w:r w:rsidRPr="002D76F7">
        <w:rPr>
          <w:rFonts w:ascii="Times New Roman" w:hAnsi="Times New Roman" w:cs="Times New Roman"/>
          <w:sz w:val="24"/>
          <w:szCs w:val="24"/>
        </w:rPr>
        <w:t xml:space="preserve">  i   numrave   (RNG),   i </w:t>
      </w:r>
      <w:r w:rsidR="00A91484" w:rsidRPr="002D76F7">
        <w:rPr>
          <w:rFonts w:ascii="Times New Roman" w:hAnsi="Times New Roman" w:cs="Times New Roman"/>
          <w:sz w:val="24"/>
          <w:szCs w:val="24"/>
        </w:rPr>
        <w:t>instaluar  në  të,  duhet  t</w:t>
      </w:r>
      <w:r w:rsidRPr="002D76F7">
        <w:rPr>
          <w:rFonts w:ascii="Times New Roman" w:hAnsi="Times New Roman" w:cs="Times New Roman"/>
          <w:sz w:val="24"/>
          <w:szCs w:val="24"/>
        </w:rPr>
        <w:t xml:space="preserve">ë  jetë  i  miratuar  nga  një </w:t>
      </w:r>
      <w:r w:rsidR="00A91484" w:rsidRPr="002D76F7">
        <w:rPr>
          <w:rFonts w:ascii="Times New Roman" w:hAnsi="Times New Roman" w:cs="Times New Roman"/>
          <w:sz w:val="24"/>
          <w:szCs w:val="24"/>
        </w:rPr>
        <w:t xml:space="preserve">laborator   testues,   </w:t>
      </w:r>
      <w:r w:rsidRPr="002D76F7">
        <w:rPr>
          <w:rFonts w:ascii="Times New Roman" w:hAnsi="Times New Roman" w:cs="Times New Roman"/>
          <w:sz w:val="24"/>
          <w:szCs w:val="24"/>
        </w:rPr>
        <w:t xml:space="preserve">ndërkombëtar   ose   kombëtar, </w:t>
      </w:r>
      <w:r w:rsidR="00A91484" w:rsidRPr="002D76F7">
        <w:rPr>
          <w:rFonts w:ascii="Times New Roman" w:hAnsi="Times New Roman" w:cs="Times New Roman"/>
          <w:sz w:val="24"/>
          <w:szCs w:val="24"/>
        </w:rPr>
        <w:t>(pjesë e piramidës/hierar</w:t>
      </w:r>
      <w:r w:rsidRPr="002D76F7">
        <w:rPr>
          <w:rFonts w:ascii="Times New Roman" w:hAnsi="Times New Roman" w:cs="Times New Roman"/>
          <w:sz w:val="24"/>
          <w:szCs w:val="24"/>
        </w:rPr>
        <w:t xml:space="preserve">kisë së sistemit të cilësisë), i  akredituar  për  programet software </w:t>
      </w:r>
      <w:r w:rsidR="00A91484" w:rsidRPr="002D76F7">
        <w:rPr>
          <w:rFonts w:ascii="Times New Roman" w:hAnsi="Times New Roman" w:cs="Times New Roman"/>
          <w:sz w:val="24"/>
          <w:szCs w:val="24"/>
        </w:rPr>
        <w:t xml:space="preserve">të  lojërave.  </w:t>
      </w:r>
      <w:r w:rsidRPr="002D76F7">
        <w:rPr>
          <w:rFonts w:ascii="Times New Roman" w:hAnsi="Times New Roman" w:cs="Times New Roman"/>
          <w:sz w:val="24"/>
          <w:szCs w:val="24"/>
        </w:rPr>
        <w:t xml:space="preserve">Ky laborator    duhet    të </w:t>
      </w:r>
      <w:r w:rsidR="00A91484" w:rsidRPr="002D76F7">
        <w:rPr>
          <w:rFonts w:ascii="Times New Roman" w:hAnsi="Times New Roman" w:cs="Times New Roman"/>
          <w:sz w:val="24"/>
          <w:szCs w:val="24"/>
        </w:rPr>
        <w:t>jet</w:t>
      </w:r>
      <w:r w:rsidRPr="002D76F7">
        <w:rPr>
          <w:rFonts w:ascii="Times New Roman" w:hAnsi="Times New Roman" w:cs="Times New Roman"/>
          <w:sz w:val="24"/>
          <w:szCs w:val="24"/>
        </w:rPr>
        <w:t xml:space="preserve">ë  i  certifikuar    sipas </w:t>
      </w:r>
      <w:r w:rsidR="00A91484" w:rsidRPr="002D76F7">
        <w:rPr>
          <w:rFonts w:ascii="Times New Roman" w:hAnsi="Times New Roman" w:cs="Times New Roman"/>
          <w:sz w:val="24"/>
          <w:szCs w:val="24"/>
        </w:rPr>
        <w:t>standardeve  ndër</w:t>
      </w:r>
      <w:r w:rsidRPr="002D76F7">
        <w:rPr>
          <w:rFonts w:ascii="Times New Roman" w:hAnsi="Times New Roman" w:cs="Times New Roman"/>
          <w:sz w:val="24"/>
          <w:szCs w:val="24"/>
        </w:rPr>
        <w:t xml:space="preserve">kombëtare  ISO  EN  17025  ose </w:t>
      </w:r>
      <w:r w:rsidR="00A91484" w:rsidRPr="002D76F7">
        <w:rPr>
          <w:rFonts w:ascii="Times New Roman" w:hAnsi="Times New Roman" w:cs="Times New Roman"/>
          <w:sz w:val="24"/>
          <w:szCs w:val="24"/>
        </w:rPr>
        <w:t xml:space="preserve">ISO  EN  17020  dhe </w:t>
      </w:r>
      <w:r w:rsidRPr="002D76F7">
        <w:rPr>
          <w:rFonts w:ascii="Times New Roman" w:hAnsi="Times New Roman" w:cs="Times New Roman"/>
          <w:sz w:val="24"/>
          <w:szCs w:val="24"/>
        </w:rPr>
        <w:t xml:space="preserve"> duhet  të  ketë  lëshuar  një </w:t>
      </w:r>
      <w:r w:rsidR="00A91484" w:rsidRPr="002D76F7">
        <w:rPr>
          <w:rFonts w:ascii="Times New Roman" w:hAnsi="Times New Roman" w:cs="Times New Roman"/>
          <w:sz w:val="24"/>
          <w:szCs w:val="24"/>
        </w:rPr>
        <w:t xml:space="preserve">certifikatë   miratimi,   e </w:t>
      </w:r>
      <w:r w:rsidRPr="002D76F7">
        <w:rPr>
          <w:rFonts w:ascii="Times New Roman" w:hAnsi="Times New Roman" w:cs="Times New Roman"/>
          <w:sz w:val="24"/>
          <w:szCs w:val="24"/>
        </w:rPr>
        <w:t xml:space="preserve">  cila   duhet   të   përmbajë përshkrimin  e  RNG-</w:t>
      </w:r>
      <w:r w:rsidR="00A91484" w:rsidRPr="002D76F7">
        <w:rPr>
          <w:rFonts w:ascii="Times New Roman" w:hAnsi="Times New Roman" w:cs="Times New Roman"/>
          <w:sz w:val="24"/>
          <w:szCs w:val="24"/>
        </w:rPr>
        <w:t xml:space="preserve">së  dhe </w:t>
      </w:r>
      <w:r w:rsidRPr="002D76F7">
        <w:rPr>
          <w:rFonts w:ascii="Times New Roman" w:hAnsi="Times New Roman" w:cs="Times New Roman"/>
          <w:sz w:val="24"/>
          <w:szCs w:val="24"/>
        </w:rPr>
        <w:t xml:space="preserve"> të  funksionimit  të  tij, </w:t>
      </w:r>
      <w:r w:rsidR="00A91484" w:rsidRPr="002D76F7">
        <w:rPr>
          <w:rFonts w:ascii="Times New Roman" w:hAnsi="Times New Roman" w:cs="Times New Roman"/>
          <w:sz w:val="24"/>
          <w:szCs w:val="24"/>
        </w:rPr>
        <w:t>përfshirë rastësinë dhe normativën e pagesës.</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4.</w:t>
      </w:r>
      <w:r w:rsidR="00EE5422">
        <w:rPr>
          <w:rFonts w:ascii="Times New Roman" w:hAnsi="Times New Roman" w:cs="Times New Roman"/>
          <w:b/>
          <w:sz w:val="24"/>
          <w:szCs w:val="24"/>
        </w:rPr>
        <w:t xml:space="preserve"> </w:t>
      </w:r>
      <w:r w:rsidR="00A91484" w:rsidRPr="002D76F7">
        <w:rPr>
          <w:rFonts w:ascii="Times New Roman" w:hAnsi="Times New Roman" w:cs="Times New Roman"/>
          <w:sz w:val="24"/>
          <w:szCs w:val="24"/>
        </w:rPr>
        <w:t>Makinë  elektr</w:t>
      </w:r>
      <w:r w:rsidRPr="002D76F7">
        <w:rPr>
          <w:rFonts w:ascii="Times New Roman" w:hAnsi="Times New Roman" w:cs="Times New Roman"/>
          <w:sz w:val="24"/>
          <w:szCs w:val="24"/>
        </w:rPr>
        <w:t xml:space="preserve">onike  do  të  lejohet  brenda </w:t>
      </w:r>
      <w:r w:rsidR="00A91484" w:rsidRPr="002D76F7">
        <w:rPr>
          <w:rFonts w:ascii="Times New Roman" w:hAnsi="Times New Roman" w:cs="Times New Roman"/>
          <w:sz w:val="24"/>
          <w:szCs w:val="24"/>
        </w:rPr>
        <w:t>territorit  të  Republik</w:t>
      </w:r>
      <w:r w:rsidRPr="002D76F7">
        <w:rPr>
          <w:rFonts w:ascii="Times New Roman" w:hAnsi="Times New Roman" w:cs="Times New Roman"/>
          <w:sz w:val="24"/>
          <w:szCs w:val="24"/>
        </w:rPr>
        <w:t xml:space="preserve">ës  së  Shqipërisë  vetëm  nga subjektet e licencuara nga AMLF-ja për kategorinë </w:t>
      </w:r>
      <w:r w:rsidR="00A91484" w:rsidRPr="002D76F7">
        <w:rPr>
          <w:rFonts w:ascii="Times New Roman" w:hAnsi="Times New Roman" w:cs="Times New Roman"/>
          <w:sz w:val="24"/>
          <w:szCs w:val="24"/>
        </w:rPr>
        <w:t xml:space="preserve">“Kazino” dhe “Resort kazino”. </w:t>
      </w:r>
    </w:p>
    <w:p w:rsidR="00DD6812" w:rsidRPr="002D76F7" w:rsidRDefault="00DD6812"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DD6812">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43</w:t>
      </w:r>
    </w:p>
    <w:p w:rsidR="00A91484" w:rsidRPr="002D76F7" w:rsidRDefault="00DD6812" w:rsidP="00DD6812">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Miratimi i videolotari-</w:t>
      </w:r>
      <w:r w:rsidR="00A91484" w:rsidRPr="002D76F7">
        <w:rPr>
          <w:rFonts w:ascii="Times New Roman" w:hAnsi="Times New Roman" w:cs="Times New Roman"/>
          <w:b/>
          <w:sz w:val="24"/>
          <w:szCs w:val="24"/>
        </w:rPr>
        <w:t>terminaleve (VLT)</w:t>
      </w:r>
    </w:p>
    <w:p w:rsidR="00DD6812"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1.</w:t>
      </w:r>
      <w:r w:rsidRPr="002D76F7">
        <w:rPr>
          <w:rFonts w:ascii="Times New Roman" w:hAnsi="Times New Roman" w:cs="Times New Roman"/>
          <w:sz w:val="24"/>
          <w:szCs w:val="24"/>
        </w:rPr>
        <w:t xml:space="preserve">  Asnjë  shoqëri  n</w:t>
      </w:r>
      <w:r w:rsidR="00DD6812" w:rsidRPr="002D76F7">
        <w:rPr>
          <w:rFonts w:ascii="Times New Roman" w:hAnsi="Times New Roman" w:cs="Times New Roman"/>
          <w:sz w:val="24"/>
          <w:szCs w:val="24"/>
        </w:rPr>
        <w:t xml:space="preserve">uk  mund  të  vendosë  apo  të </w:t>
      </w:r>
      <w:r w:rsidRPr="002D76F7">
        <w:rPr>
          <w:rFonts w:ascii="Times New Roman" w:hAnsi="Times New Roman" w:cs="Times New Roman"/>
          <w:sz w:val="24"/>
          <w:szCs w:val="24"/>
        </w:rPr>
        <w:t>ofrojë  lojëra  sipa</w:t>
      </w:r>
      <w:r w:rsidR="00DD6812" w:rsidRPr="002D76F7">
        <w:rPr>
          <w:rFonts w:ascii="Times New Roman" w:hAnsi="Times New Roman" w:cs="Times New Roman"/>
          <w:sz w:val="24"/>
          <w:szCs w:val="24"/>
        </w:rPr>
        <w:t>s konceptit/funksionimit të VLT-së,  deri  në  çastin  që  VLT-ja  të  të  miratohet  nga AMLF-</w:t>
      </w:r>
      <w:r w:rsidRPr="002D76F7">
        <w:rPr>
          <w:rFonts w:ascii="Times New Roman" w:hAnsi="Times New Roman" w:cs="Times New Roman"/>
          <w:sz w:val="24"/>
          <w:szCs w:val="24"/>
        </w:rPr>
        <w:t>ja  (nëse  kjo  VLT  p</w:t>
      </w:r>
      <w:r w:rsidR="00DD6812" w:rsidRPr="002D76F7">
        <w:rPr>
          <w:rFonts w:ascii="Times New Roman" w:hAnsi="Times New Roman" w:cs="Times New Roman"/>
          <w:sz w:val="24"/>
          <w:szCs w:val="24"/>
        </w:rPr>
        <w:t>ërmbush  specifikimet teknike  të  tipit  të  saj). VLT  do  të  lejohen  brenda territorit  të  Repu</w:t>
      </w:r>
      <w:r w:rsidRPr="002D76F7">
        <w:rPr>
          <w:rFonts w:ascii="Times New Roman" w:hAnsi="Times New Roman" w:cs="Times New Roman"/>
          <w:sz w:val="24"/>
          <w:szCs w:val="24"/>
        </w:rPr>
        <w:t>blik</w:t>
      </w:r>
      <w:r w:rsidR="00DD6812" w:rsidRPr="002D76F7">
        <w:rPr>
          <w:rFonts w:ascii="Times New Roman" w:hAnsi="Times New Roman" w:cs="Times New Roman"/>
          <w:sz w:val="24"/>
          <w:szCs w:val="24"/>
        </w:rPr>
        <w:t xml:space="preserve">ës  së  Shqipërisë  vetëm  nga subjektet e licencuara nga AMLF-ja për kategorinë </w:t>
      </w:r>
      <w:r w:rsidRPr="002D76F7">
        <w:rPr>
          <w:rFonts w:ascii="Times New Roman" w:hAnsi="Times New Roman" w:cs="Times New Roman"/>
          <w:sz w:val="24"/>
          <w:szCs w:val="24"/>
        </w:rPr>
        <w:t xml:space="preserve">“Kazino” dhe “Resort kazino”.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 xml:space="preserve">2. </w:t>
      </w:r>
      <w:r w:rsidRPr="002D76F7">
        <w:rPr>
          <w:rFonts w:ascii="Times New Roman" w:hAnsi="Times New Roman" w:cs="Times New Roman"/>
          <w:sz w:val="24"/>
          <w:szCs w:val="24"/>
        </w:rPr>
        <w:t>Çdo VLT duhet:</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lastRenderedPageBreak/>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jetë e shoqëru</w:t>
      </w:r>
      <w:r w:rsidR="00DD6812" w:rsidRPr="002D76F7">
        <w:rPr>
          <w:rFonts w:ascii="Times New Roman" w:hAnsi="Times New Roman" w:cs="Times New Roman"/>
          <w:sz w:val="24"/>
          <w:szCs w:val="24"/>
        </w:rPr>
        <w:t xml:space="preserve">ar me certifikatën e plotë dhe </w:t>
      </w:r>
      <w:r w:rsidRPr="002D76F7">
        <w:rPr>
          <w:rFonts w:ascii="Times New Roman" w:hAnsi="Times New Roman" w:cs="Times New Roman"/>
          <w:sz w:val="24"/>
          <w:szCs w:val="24"/>
        </w:rPr>
        <w:t xml:space="preserve">korrente dhe me deklaratën e konformitetit; </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ketë certifikatën e prodhimit, certifikatën e </w:t>
      </w:r>
      <w:r w:rsidR="00A91484" w:rsidRPr="002D76F7">
        <w:rPr>
          <w:rFonts w:ascii="Times New Roman" w:hAnsi="Times New Roman" w:cs="Times New Roman"/>
          <w:sz w:val="24"/>
          <w:szCs w:val="24"/>
        </w:rPr>
        <w:t xml:space="preserve">origjinës dhe dokumentet e zhdoganimit; </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jetë   pajisur </w:t>
      </w:r>
      <w:r w:rsidR="00DD6812" w:rsidRPr="002D76F7">
        <w:rPr>
          <w:rFonts w:ascii="Times New Roman" w:hAnsi="Times New Roman" w:cs="Times New Roman"/>
          <w:sz w:val="24"/>
          <w:szCs w:val="24"/>
        </w:rPr>
        <w:t xml:space="preserve"> me  pullën  e   sigurisë  nga AMLF-</w:t>
      </w:r>
      <w:r w:rsidRPr="002D76F7">
        <w:rPr>
          <w:rFonts w:ascii="Times New Roman" w:hAnsi="Times New Roman" w:cs="Times New Roman"/>
          <w:sz w:val="24"/>
          <w:szCs w:val="24"/>
        </w:rPr>
        <w:t xml:space="preserve">ja; </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ç)</w:t>
      </w:r>
      <w:r w:rsidR="00634C79">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të  ketë</w:t>
      </w:r>
      <w:proofErr w:type="gramEnd"/>
      <w:r w:rsidR="00A91484" w:rsidRPr="002D76F7">
        <w:rPr>
          <w:rFonts w:ascii="Times New Roman" w:hAnsi="Times New Roman" w:cs="Times New Roman"/>
          <w:sz w:val="24"/>
          <w:szCs w:val="24"/>
        </w:rPr>
        <w:t xml:space="preserve">  memorie  fis</w:t>
      </w:r>
      <w:r w:rsidRPr="002D76F7">
        <w:rPr>
          <w:rFonts w:ascii="Times New Roman" w:hAnsi="Times New Roman" w:cs="Times New Roman"/>
          <w:sz w:val="24"/>
          <w:szCs w:val="24"/>
        </w:rPr>
        <w:t>kale  për  transferimin  e  të dhënave të xhiros on-line</w:t>
      </w:r>
      <w:r w:rsidR="00A91484" w:rsidRPr="002D76F7">
        <w:rPr>
          <w:rFonts w:ascii="Times New Roman" w:hAnsi="Times New Roman" w:cs="Times New Roman"/>
          <w:sz w:val="24"/>
          <w:szCs w:val="24"/>
        </w:rPr>
        <w:t>te SQMO.</w:t>
      </w:r>
    </w:p>
    <w:p w:rsidR="00DD6812" w:rsidRPr="002D76F7" w:rsidRDefault="00DD6812" w:rsidP="00DD6812">
      <w:pPr>
        <w:tabs>
          <w:tab w:val="left" w:pos="90"/>
          <w:tab w:val="left" w:pos="2700"/>
        </w:tabs>
        <w:spacing w:after="0" w:line="240" w:lineRule="auto"/>
        <w:ind w:right="-90"/>
        <w:jc w:val="both"/>
        <w:rPr>
          <w:rFonts w:ascii="Times New Roman" w:hAnsi="Times New Roman" w:cs="Times New Roman"/>
          <w:sz w:val="24"/>
          <w:szCs w:val="24"/>
        </w:rPr>
      </w:pPr>
      <w:r w:rsidRPr="00634C79">
        <w:rPr>
          <w:rFonts w:ascii="Times New Roman" w:hAnsi="Times New Roman" w:cs="Times New Roman"/>
          <w:b/>
          <w:sz w:val="24"/>
          <w:szCs w:val="24"/>
        </w:rPr>
        <w:t xml:space="preserve"> d)</w:t>
      </w:r>
      <w:r w:rsidR="00634C79">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të</w:t>
      </w:r>
      <w:proofErr w:type="gramEnd"/>
      <w:r w:rsidR="00A91484" w:rsidRPr="002D76F7">
        <w:rPr>
          <w:rFonts w:ascii="Times New Roman" w:hAnsi="Times New Roman" w:cs="Times New Roman"/>
          <w:sz w:val="24"/>
          <w:szCs w:val="24"/>
        </w:rPr>
        <w:t xml:space="preserve"> jetë në përp</w:t>
      </w:r>
      <w:r w:rsidRPr="002D76F7">
        <w:rPr>
          <w:rFonts w:ascii="Times New Roman" w:hAnsi="Times New Roman" w:cs="Times New Roman"/>
          <w:sz w:val="24"/>
          <w:szCs w:val="24"/>
        </w:rPr>
        <w:t>uthje me rregullat e direktivate BE-</w:t>
      </w:r>
      <w:r w:rsidR="00EE5422">
        <w:rPr>
          <w:rFonts w:ascii="Times New Roman" w:hAnsi="Times New Roman" w:cs="Times New Roman"/>
          <w:sz w:val="24"/>
          <w:szCs w:val="24"/>
        </w:rPr>
        <w:t>së, të zbatueshme për sigurinë    (ECSafety</w:t>
      </w:r>
      <w:r w:rsidR="00634C79">
        <w:rPr>
          <w:rFonts w:ascii="Times New Roman" w:hAnsi="Times New Roman" w:cs="Times New Roman"/>
          <w:sz w:val="24"/>
          <w:szCs w:val="24"/>
        </w:rPr>
        <w:t>regu</w:t>
      </w:r>
      <w:r w:rsidR="00A91484" w:rsidRPr="002D76F7">
        <w:rPr>
          <w:rFonts w:ascii="Times New Roman" w:hAnsi="Times New Roman" w:cs="Times New Roman"/>
          <w:sz w:val="24"/>
          <w:szCs w:val="24"/>
        </w:rPr>
        <w:t xml:space="preserve">ations); </w:t>
      </w:r>
    </w:p>
    <w:p w:rsidR="00A91484" w:rsidRPr="002D76F7" w:rsidRDefault="00EE5422" w:rsidP="00DD6812">
      <w:pPr>
        <w:tabs>
          <w:tab w:val="left" w:pos="90"/>
          <w:tab w:val="left" w:pos="2700"/>
        </w:tabs>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r w:rsidR="0082144B" w:rsidRPr="00634C79">
        <w:rPr>
          <w:rFonts w:ascii="Times New Roman" w:hAnsi="Times New Roman" w:cs="Times New Roman"/>
          <w:b/>
          <w:sz w:val="24"/>
          <w:szCs w:val="24"/>
        </w:rPr>
        <w:t>dh)</w:t>
      </w:r>
      <w:r w:rsidR="0082144B">
        <w:rPr>
          <w:rFonts w:ascii="Times New Roman" w:hAnsi="Times New Roman" w:cs="Times New Roman"/>
          <w:sz w:val="24"/>
          <w:szCs w:val="24"/>
        </w:rPr>
        <w:t xml:space="preserve"> </w:t>
      </w:r>
      <w:r w:rsidR="00634C79">
        <w:rPr>
          <w:rFonts w:ascii="Times New Roman" w:hAnsi="Times New Roman" w:cs="Times New Roman"/>
          <w:sz w:val="24"/>
          <w:szCs w:val="24"/>
        </w:rPr>
        <w:t xml:space="preserve">të jetë pajisur </w:t>
      </w:r>
      <w:r>
        <w:rPr>
          <w:rFonts w:ascii="Times New Roman" w:hAnsi="Times New Roman" w:cs="Times New Roman"/>
          <w:sz w:val="24"/>
          <w:szCs w:val="24"/>
        </w:rPr>
        <w:t>me</w:t>
      </w:r>
      <w:r w:rsidR="00A91484" w:rsidRPr="002D76F7">
        <w:rPr>
          <w:rFonts w:ascii="Times New Roman" w:hAnsi="Times New Roman" w:cs="Times New Roman"/>
          <w:sz w:val="24"/>
          <w:szCs w:val="24"/>
        </w:rPr>
        <w:t xml:space="preserve"> </w:t>
      </w:r>
      <w:r>
        <w:rPr>
          <w:rFonts w:ascii="Times New Roman" w:hAnsi="Times New Roman" w:cs="Times New Roman"/>
          <w:sz w:val="24"/>
          <w:szCs w:val="24"/>
        </w:rPr>
        <w:t xml:space="preserve">deklaratën  </w:t>
      </w:r>
      <w:r w:rsidR="00DD6812" w:rsidRPr="002D76F7">
        <w:rPr>
          <w:rFonts w:ascii="Times New Roman" w:hAnsi="Times New Roman" w:cs="Times New Roman"/>
          <w:sz w:val="24"/>
          <w:szCs w:val="24"/>
        </w:rPr>
        <w:t xml:space="preserve"> e </w:t>
      </w:r>
      <w:r w:rsidR="00A91484" w:rsidRPr="002D76F7">
        <w:rPr>
          <w:rFonts w:ascii="Times New Roman" w:hAnsi="Times New Roman" w:cs="Times New Roman"/>
          <w:sz w:val="24"/>
          <w:szCs w:val="24"/>
        </w:rPr>
        <w:t xml:space="preserve">përputhshmërisë  nga </w:t>
      </w:r>
      <w:r>
        <w:rPr>
          <w:rFonts w:ascii="Times New Roman" w:hAnsi="Times New Roman" w:cs="Times New Roman"/>
          <w:sz w:val="24"/>
          <w:szCs w:val="24"/>
        </w:rPr>
        <w:t xml:space="preserve"> prodhuesi  për  plotësimin </w:t>
      </w:r>
      <w:r w:rsidR="00DD6812" w:rsidRPr="002D76F7">
        <w:rPr>
          <w:rFonts w:ascii="Times New Roman" w:hAnsi="Times New Roman" w:cs="Times New Roman"/>
          <w:sz w:val="24"/>
          <w:szCs w:val="24"/>
        </w:rPr>
        <w:t xml:space="preserve">e </w:t>
      </w:r>
      <w:r w:rsidR="00A91484" w:rsidRPr="002D76F7">
        <w:rPr>
          <w:rFonts w:ascii="Times New Roman" w:hAnsi="Times New Roman" w:cs="Times New Roman"/>
          <w:sz w:val="24"/>
          <w:szCs w:val="24"/>
        </w:rPr>
        <w:t>standa</w:t>
      </w:r>
      <w:r w:rsidR="00DD6812" w:rsidRPr="002D76F7">
        <w:rPr>
          <w:rFonts w:ascii="Times New Roman" w:hAnsi="Times New Roman" w:cs="Times New Roman"/>
          <w:sz w:val="24"/>
          <w:szCs w:val="24"/>
        </w:rPr>
        <w:t xml:space="preserve">rdeve  të  përcaktuara  nga  BE-ja  (standardet </w:t>
      </w:r>
      <w:r w:rsidR="00A91484" w:rsidRPr="002D76F7">
        <w:rPr>
          <w:rFonts w:ascii="Times New Roman" w:hAnsi="Times New Roman" w:cs="Times New Roman"/>
          <w:sz w:val="24"/>
          <w:szCs w:val="24"/>
        </w:rPr>
        <w:t>CE);</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e)</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jetë e paji</w:t>
      </w:r>
      <w:r w:rsidR="00DD6812" w:rsidRPr="002D76F7">
        <w:rPr>
          <w:rFonts w:ascii="Times New Roman" w:hAnsi="Times New Roman" w:cs="Times New Roman"/>
          <w:sz w:val="24"/>
          <w:szCs w:val="24"/>
        </w:rPr>
        <w:t>sur me certifikatën CE dhe EMC bash</w:t>
      </w:r>
      <w:r w:rsidRPr="002D76F7">
        <w:rPr>
          <w:rFonts w:ascii="Times New Roman" w:hAnsi="Times New Roman" w:cs="Times New Roman"/>
          <w:sz w:val="24"/>
          <w:szCs w:val="24"/>
        </w:rPr>
        <w:t>kë  me  raportin  e  te</w:t>
      </w:r>
      <w:r w:rsidR="00DD6812" w:rsidRPr="002D76F7">
        <w:rPr>
          <w:rFonts w:ascii="Times New Roman" w:hAnsi="Times New Roman" w:cs="Times New Roman"/>
          <w:sz w:val="24"/>
          <w:szCs w:val="24"/>
        </w:rPr>
        <w:t xml:space="preserve">stimit,  të  lëshuar  nga  një </w:t>
      </w:r>
      <w:r w:rsidRPr="002D76F7">
        <w:rPr>
          <w:rFonts w:ascii="Times New Roman" w:hAnsi="Times New Roman" w:cs="Times New Roman"/>
          <w:sz w:val="24"/>
          <w:szCs w:val="24"/>
        </w:rPr>
        <w:t>institut për testimin e këtyre standardeve;</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ë)</w:t>
      </w:r>
      <w:r w:rsidR="00634C79">
        <w:rPr>
          <w:rFonts w:ascii="Times New Roman" w:hAnsi="Times New Roman" w:cs="Times New Roman"/>
          <w:sz w:val="24"/>
          <w:szCs w:val="24"/>
        </w:rPr>
        <w:t xml:space="preserve"> </w:t>
      </w:r>
      <w:proofErr w:type="gramStart"/>
      <w:r w:rsidR="00A91484" w:rsidRPr="002D76F7">
        <w:rPr>
          <w:rFonts w:ascii="Times New Roman" w:hAnsi="Times New Roman" w:cs="Times New Roman"/>
          <w:sz w:val="24"/>
          <w:szCs w:val="24"/>
        </w:rPr>
        <w:t>të</w:t>
      </w:r>
      <w:proofErr w:type="gramEnd"/>
      <w:r w:rsidR="00A91484" w:rsidRPr="002D76F7">
        <w:rPr>
          <w:rFonts w:ascii="Times New Roman" w:hAnsi="Times New Roman" w:cs="Times New Roman"/>
          <w:sz w:val="24"/>
          <w:szCs w:val="24"/>
        </w:rPr>
        <w:t xml:space="preserve"> përmbajë lojë</w:t>
      </w:r>
      <w:r w:rsidRPr="002D76F7">
        <w:rPr>
          <w:rFonts w:ascii="Times New Roman" w:hAnsi="Times New Roman" w:cs="Times New Roman"/>
          <w:sz w:val="24"/>
          <w:szCs w:val="24"/>
        </w:rPr>
        <w:t xml:space="preserve">ra, në përputhje me kërkesat e </w:t>
      </w:r>
      <w:r w:rsidR="00A91484" w:rsidRPr="002D76F7">
        <w:rPr>
          <w:rFonts w:ascii="Times New Roman" w:hAnsi="Times New Roman" w:cs="Times New Roman"/>
          <w:sz w:val="24"/>
          <w:szCs w:val="24"/>
        </w:rPr>
        <w:t xml:space="preserve">pikës 3, të këtij neni; </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f)</w:t>
      </w:r>
      <w:r w:rsidR="00634C79">
        <w:rPr>
          <w:rFonts w:ascii="Times New Roman" w:hAnsi="Times New Roman" w:cs="Times New Roman"/>
          <w:sz w:val="24"/>
          <w:szCs w:val="24"/>
        </w:rPr>
        <w:t xml:space="preserve"> </w:t>
      </w:r>
      <w:r w:rsidR="00A91484" w:rsidRPr="002D76F7">
        <w:rPr>
          <w:rFonts w:ascii="Times New Roman" w:hAnsi="Times New Roman" w:cs="Times New Roman"/>
          <w:sz w:val="24"/>
          <w:szCs w:val="24"/>
        </w:rPr>
        <w:t>të  jetë  e  pajisur</w:t>
      </w:r>
      <w:r w:rsidRPr="002D76F7">
        <w:rPr>
          <w:rFonts w:ascii="Times New Roman" w:hAnsi="Times New Roman" w:cs="Times New Roman"/>
          <w:sz w:val="24"/>
          <w:szCs w:val="24"/>
        </w:rPr>
        <w:t xml:space="preserve">  me  pullën  e  sigurisë  nga AMLF-</w:t>
      </w:r>
      <w:r w:rsidR="00A91484" w:rsidRPr="002D76F7">
        <w:rPr>
          <w:rFonts w:ascii="Times New Roman" w:hAnsi="Times New Roman" w:cs="Times New Roman"/>
          <w:sz w:val="24"/>
          <w:szCs w:val="24"/>
        </w:rPr>
        <w:t xml:space="preserve">ja me vulën përkatëse. </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3.</w:t>
      </w:r>
      <w:r w:rsidRPr="002D76F7">
        <w:rPr>
          <w:rFonts w:ascii="Times New Roman" w:hAnsi="Times New Roman" w:cs="Times New Roman"/>
          <w:sz w:val="24"/>
          <w:szCs w:val="24"/>
        </w:rPr>
        <w:t xml:space="preserve"> Ç</w:t>
      </w:r>
      <w:r w:rsidR="00A91484" w:rsidRPr="002D76F7">
        <w:rPr>
          <w:rFonts w:ascii="Times New Roman" w:hAnsi="Times New Roman" w:cs="Times New Roman"/>
          <w:sz w:val="24"/>
          <w:szCs w:val="24"/>
        </w:rPr>
        <w:t xml:space="preserve">do lojë në një VLT duhet të ketë: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634C79">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përshkrimin</w:t>
      </w:r>
      <w:proofErr w:type="gramEnd"/>
      <w:r w:rsidRPr="002D76F7">
        <w:rPr>
          <w:rFonts w:ascii="Times New Roman" w:hAnsi="Times New Roman" w:cs="Times New Roman"/>
          <w:sz w:val="24"/>
          <w:szCs w:val="24"/>
        </w:rPr>
        <w:t xml:space="preserve"> e duhur, ku përfshihen:</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titulli</w:t>
      </w:r>
      <w:proofErr w:type="gramEnd"/>
      <w:r w:rsidRPr="002D76F7">
        <w:rPr>
          <w:rFonts w:ascii="Times New Roman" w:hAnsi="Times New Roman" w:cs="Times New Roman"/>
          <w:sz w:val="24"/>
          <w:szCs w:val="24"/>
        </w:rPr>
        <w:t xml:space="preserve"> i lojës;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numri</w:t>
      </w:r>
      <w:proofErr w:type="gramEnd"/>
      <w:r w:rsidRPr="002D76F7">
        <w:rPr>
          <w:rFonts w:ascii="Times New Roman" w:hAnsi="Times New Roman" w:cs="Times New Roman"/>
          <w:sz w:val="24"/>
          <w:szCs w:val="24"/>
        </w:rPr>
        <w:t xml:space="preserve"> serial;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rregullat</w:t>
      </w:r>
      <w:proofErr w:type="gramEnd"/>
      <w:r w:rsidRPr="002D76F7">
        <w:rPr>
          <w:rFonts w:ascii="Times New Roman" w:hAnsi="Times New Roman" w:cs="Times New Roman"/>
          <w:sz w:val="24"/>
          <w:szCs w:val="24"/>
        </w:rPr>
        <w:t xml:space="preserve"> e luajtjes së saj;</w:t>
      </w:r>
    </w:p>
    <w:p w:rsidR="00A91484" w:rsidRPr="002D76F7" w:rsidRDefault="00A91484" w:rsidP="00DD6812">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2D76F7">
        <w:rPr>
          <w:rFonts w:ascii="Times New Roman" w:hAnsi="Times New Roman" w:cs="Times New Roman"/>
          <w:sz w:val="24"/>
          <w:szCs w:val="24"/>
        </w:rPr>
        <w:t xml:space="preserve">  rezultate  të  rast</w:t>
      </w:r>
      <w:r w:rsidR="00DD6812" w:rsidRPr="002D76F7">
        <w:rPr>
          <w:rFonts w:ascii="Times New Roman" w:hAnsi="Times New Roman" w:cs="Times New Roman"/>
          <w:sz w:val="24"/>
          <w:szCs w:val="24"/>
        </w:rPr>
        <w:t xml:space="preserve">ësishme,  të  përcaktuara  nga </w:t>
      </w:r>
      <w:r w:rsidRPr="002D76F7">
        <w:rPr>
          <w:rFonts w:ascii="Times New Roman" w:hAnsi="Times New Roman" w:cs="Times New Roman"/>
          <w:sz w:val="24"/>
          <w:szCs w:val="24"/>
        </w:rPr>
        <w:t>një gjenerator numra</w:t>
      </w:r>
      <w:r w:rsidR="00DD6812" w:rsidRPr="002D76F7">
        <w:rPr>
          <w:rFonts w:ascii="Times New Roman" w:hAnsi="Times New Roman" w:cs="Times New Roman"/>
          <w:sz w:val="24"/>
          <w:szCs w:val="24"/>
        </w:rPr>
        <w:t>sh të rastësishëm, të vendosur në  s</w:t>
      </w:r>
      <w:r w:rsidRPr="002D76F7">
        <w:rPr>
          <w:rFonts w:ascii="Times New Roman" w:hAnsi="Times New Roman" w:cs="Times New Roman"/>
          <w:sz w:val="24"/>
          <w:szCs w:val="24"/>
        </w:rPr>
        <w:t>erver</w:t>
      </w:r>
      <w:r w:rsidR="00DD6812" w:rsidRPr="002D76F7">
        <w:rPr>
          <w:rFonts w:ascii="Times New Roman" w:hAnsi="Times New Roman" w:cs="Times New Roman"/>
          <w:sz w:val="24"/>
          <w:szCs w:val="24"/>
        </w:rPr>
        <w:t>in  qendror,  tek  i  cili  VLT-</w:t>
      </w:r>
      <w:r w:rsidRPr="002D76F7">
        <w:rPr>
          <w:rFonts w:ascii="Times New Roman" w:hAnsi="Times New Roman" w:cs="Times New Roman"/>
          <w:sz w:val="24"/>
          <w:szCs w:val="24"/>
        </w:rPr>
        <w:t xml:space="preserve">ja  në  fjalë  </w:t>
      </w:r>
      <w:r w:rsidR="00DD6812" w:rsidRPr="002D76F7">
        <w:rPr>
          <w:rFonts w:ascii="Times New Roman" w:hAnsi="Times New Roman" w:cs="Times New Roman"/>
          <w:sz w:val="24"/>
          <w:szCs w:val="24"/>
        </w:rPr>
        <w:t>së bashku  me  VL-</w:t>
      </w:r>
      <w:r w:rsidRPr="002D76F7">
        <w:rPr>
          <w:rFonts w:ascii="Times New Roman" w:hAnsi="Times New Roman" w:cs="Times New Roman"/>
          <w:sz w:val="24"/>
          <w:szCs w:val="24"/>
        </w:rPr>
        <w:t>të  e  t</w:t>
      </w:r>
      <w:r w:rsidR="00DD6812" w:rsidRPr="002D76F7">
        <w:rPr>
          <w:rFonts w:ascii="Times New Roman" w:hAnsi="Times New Roman" w:cs="Times New Roman"/>
          <w:sz w:val="24"/>
          <w:szCs w:val="24"/>
        </w:rPr>
        <w:t>jera  të  përdorura  për  video</w:t>
      </w:r>
      <w:r w:rsidRPr="002D76F7">
        <w:rPr>
          <w:rFonts w:ascii="Times New Roman" w:hAnsi="Times New Roman" w:cs="Times New Roman"/>
          <w:sz w:val="24"/>
          <w:szCs w:val="24"/>
        </w:rPr>
        <w:t>-</w:t>
      </w:r>
    </w:p>
    <w:p w:rsidR="00A91484" w:rsidRPr="002D76F7" w:rsidRDefault="00DD6812" w:rsidP="00DD6812">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lotari</w:t>
      </w:r>
      <w:proofErr w:type="gramEnd"/>
      <w:r w:rsidRPr="002D76F7">
        <w:rPr>
          <w:rFonts w:ascii="Times New Roman" w:hAnsi="Times New Roman" w:cs="Times New Roman"/>
          <w:sz w:val="24"/>
          <w:szCs w:val="24"/>
        </w:rPr>
        <w:t xml:space="preserve"> janë të lidhura (connected</w:t>
      </w:r>
      <w:r w:rsidR="00A91484" w:rsidRPr="002D76F7">
        <w:rPr>
          <w:rFonts w:ascii="Times New Roman" w:hAnsi="Times New Roman" w:cs="Times New Roman"/>
          <w:sz w:val="24"/>
          <w:szCs w:val="24"/>
        </w:rPr>
        <w:t xml:space="preserve">);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c)</w:t>
      </w:r>
      <w:r w:rsidRPr="002D76F7">
        <w:rPr>
          <w:rFonts w:ascii="Times New Roman" w:hAnsi="Times New Roman" w:cs="Times New Roman"/>
          <w:sz w:val="24"/>
          <w:szCs w:val="24"/>
        </w:rPr>
        <w:t xml:space="preserve">  të  paktën  normati</w:t>
      </w:r>
      <w:r w:rsidR="00DD6812" w:rsidRPr="002D76F7">
        <w:rPr>
          <w:rFonts w:ascii="Times New Roman" w:hAnsi="Times New Roman" w:cs="Times New Roman"/>
          <w:sz w:val="24"/>
          <w:szCs w:val="24"/>
        </w:rPr>
        <w:t xml:space="preserve">vën  e  pagesës  80  për  qind </w:t>
      </w:r>
      <w:r w:rsidRPr="002D76F7">
        <w:rPr>
          <w:rFonts w:ascii="Times New Roman" w:hAnsi="Times New Roman" w:cs="Times New Roman"/>
          <w:sz w:val="24"/>
          <w:szCs w:val="24"/>
        </w:rPr>
        <w:t xml:space="preserve">(të  përcaktuar  mbi  një  </w:t>
      </w:r>
      <w:r w:rsidR="00DD6812" w:rsidRPr="002D76F7">
        <w:rPr>
          <w:rFonts w:ascii="Times New Roman" w:hAnsi="Times New Roman" w:cs="Times New Roman"/>
          <w:sz w:val="24"/>
          <w:szCs w:val="24"/>
        </w:rPr>
        <w:t xml:space="preserve">cikël  minimal  prej  200.000 </w:t>
      </w:r>
      <w:r w:rsidR="00B33EA9" w:rsidRPr="002D76F7">
        <w:rPr>
          <w:rFonts w:ascii="Times New Roman" w:hAnsi="Times New Roman" w:cs="Times New Roman"/>
          <w:sz w:val="24"/>
          <w:szCs w:val="24"/>
        </w:rPr>
        <w:t>lojërash, të luajtura ose t</w:t>
      </w:r>
      <w:r w:rsidRPr="002D76F7">
        <w:rPr>
          <w:rFonts w:ascii="Times New Roman" w:hAnsi="Times New Roman" w:cs="Times New Roman"/>
          <w:sz w:val="24"/>
          <w:szCs w:val="24"/>
        </w:rPr>
        <w:t xml:space="preserve">ë simuluara, për t’u luajtur). </w:t>
      </w:r>
    </w:p>
    <w:p w:rsidR="00EE5422" w:rsidRDefault="00A91484" w:rsidP="004208F7">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4.</w:t>
      </w:r>
      <w:r w:rsidR="004208F7">
        <w:rPr>
          <w:rFonts w:ascii="Times New Roman" w:hAnsi="Times New Roman" w:cs="Times New Roman"/>
          <w:sz w:val="24"/>
          <w:szCs w:val="24"/>
        </w:rPr>
        <w:t xml:space="preserve">  </w:t>
      </w:r>
      <w:r w:rsidRPr="002D76F7">
        <w:rPr>
          <w:rFonts w:ascii="Times New Roman" w:hAnsi="Times New Roman" w:cs="Times New Roman"/>
          <w:sz w:val="24"/>
          <w:szCs w:val="24"/>
        </w:rPr>
        <w:t>Një   gjenerato</w:t>
      </w:r>
      <w:r w:rsidR="00B33EA9" w:rsidRPr="002D76F7">
        <w:rPr>
          <w:rFonts w:ascii="Times New Roman" w:hAnsi="Times New Roman" w:cs="Times New Roman"/>
          <w:sz w:val="24"/>
          <w:szCs w:val="24"/>
        </w:rPr>
        <w:t xml:space="preserve">r   numrash   të   rastësishëm </w:t>
      </w:r>
      <w:r w:rsidRPr="002D76F7">
        <w:rPr>
          <w:rFonts w:ascii="Times New Roman" w:hAnsi="Times New Roman" w:cs="Times New Roman"/>
          <w:sz w:val="24"/>
          <w:szCs w:val="24"/>
        </w:rPr>
        <w:t xml:space="preserve">(RNG)   në   </w:t>
      </w:r>
      <w:r w:rsidR="00B33EA9" w:rsidRPr="002D76F7">
        <w:rPr>
          <w:rFonts w:ascii="Times New Roman" w:hAnsi="Times New Roman" w:cs="Times New Roman"/>
          <w:sz w:val="24"/>
          <w:szCs w:val="24"/>
        </w:rPr>
        <w:t>serverin   qendror,   kur   VLT-</w:t>
      </w:r>
      <w:r w:rsidR="004208F7">
        <w:rPr>
          <w:rFonts w:ascii="Times New Roman" w:hAnsi="Times New Roman" w:cs="Times New Roman"/>
          <w:sz w:val="24"/>
          <w:szCs w:val="24"/>
        </w:rPr>
        <w:t xml:space="preserve">të   e </w:t>
      </w:r>
      <w:r w:rsidR="00B33EA9" w:rsidRPr="002D76F7">
        <w:rPr>
          <w:rFonts w:ascii="Times New Roman" w:hAnsi="Times New Roman" w:cs="Times New Roman"/>
          <w:sz w:val="24"/>
          <w:szCs w:val="24"/>
        </w:rPr>
        <w:t>përdorura në video-</w:t>
      </w:r>
      <w:r w:rsidRPr="002D76F7">
        <w:rPr>
          <w:rFonts w:ascii="Times New Roman" w:hAnsi="Times New Roman" w:cs="Times New Roman"/>
          <w:sz w:val="24"/>
          <w:szCs w:val="24"/>
        </w:rPr>
        <w:t>otaritë janë të</w:t>
      </w:r>
      <w:r w:rsidR="00EE5422">
        <w:rPr>
          <w:rFonts w:ascii="Times New Roman" w:hAnsi="Times New Roman" w:cs="Times New Roman"/>
          <w:sz w:val="24"/>
          <w:szCs w:val="24"/>
        </w:rPr>
        <w:t xml:space="preserve"> lidhura, duhet:</w:t>
      </w:r>
    </w:p>
    <w:p w:rsidR="00A91484" w:rsidRPr="002D76F7" w:rsidRDefault="00B33EA9" w:rsidP="00EE542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 </w:t>
      </w:r>
      <w:r w:rsidR="00A91484" w:rsidRPr="004208F7">
        <w:rPr>
          <w:rFonts w:ascii="Times New Roman" w:hAnsi="Times New Roman" w:cs="Times New Roman"/>
          <w:b/>
          <w:sz w:val="24"/>
          <w:szCs w:val="24"/>
        </w:rPr>
        <w:t>a)</w:t>
      </w:r>
      <w:r w:rsidR="00A91484" w:rsidRPr="002D76F7">
        <w:rPr>
          <w:rFonts w:ascii="Times New Roman" w:hAnsi="Times New Roman" w:cs="Times New Roman"/>
          <w:sz w:val="24"/>
          <w:szCs w:val="24"/>
        </w:rPr>
        <w:t xml:space="preserve">  të  jetë  i  miratuar</w:t>
      </w:r>
      <w:r w:rsidRPr="002D76F7">
        <w:rPr>
          <w:rFonts w:ascii="Times New Roman" w:hAnsi="Times New Roman" w:cs="Times New Roman"/>
          <w:sz w:val="24"/>
          <w:szCs w:val="24"/>
        </w:rPr>
        <w:t xml:space="preserve">  nga  një  laborator  testues </w:t>
      </w:r>
      <w:r w:rsidR="00A91484" w:rsidRPr="002D76F7">
        <w:rPr>
          <w:rFonts w:ascii="Times New Roman" w:hAnsi="Times New Roman" w:cs="Times New Roman"/>
          <w:sz w:val="24"/>
          <w:szCs w:val="24"/>
        </w:rPr>
        <w:t>ndërkombëtar  ose</w:t>
      </w:r>
      <w:r w:rsidRPr="002D76F7">
        <w:rPr>
          <w:rFonts w:ascii="Times New Roman" w:hAnsi="Times New Roman" w:cs="Times New Roman"/>
          <w:sz w:val="24"/>
          <w:szCs w:val="24"/>
        </w:rPr>
        <w:t xml:space="preserve">  kombëtar  (pjesë  e  pirami</w:t>
      </w:r>
      <w:r w:rsidR="0082144B">
        <w:rPr>
          <w:rFonts w:ascii="Times New Roman" w:hAnsi="Times New Roman" w:cs="Times New Roman"/>
          <w:sz w:val="24"/>
          <w:szCs w:val="24"/>
        </w:rPr>
        <w:t xml:space="preserve">dës  së </w:t>
      </w:r>
      <w:r w:rsidR="00A91484" w:rsidRPr="002D76F7">
        <w:rPr>
          <w:rFonts w:ascii="Times New Roman" w:hAnsi="Times New Roman" w:cs="Times New Roman"/>
          <w:sz w:val="24"/>
          <w:szCs w:val="24"/>
        </w:rPr>
        <w:t xml:space="preserve">sistemit  të  cilësisë), </w:t>
      </w:r>
      <w:r w:rsidRPr="002D76F7">
        <w:rPr>
          <w:rFonts w:ascii="Times New Roman" w:hAnsi="Times New Roman" w:cs="Times New Roman"/>
          <w:sz w:val="24"/>
          <w:szCs w:val="24"/>
        </w:rPr>
        <w:t xml:space="preserve"> i  akredituar  për  programet software </w:t>
      </w:r>
      <w:r w:rsidR="00A91484" w:rsidRPr="002D76F7">
        <w:rPr>
          <w:rFonts w:ascii="Times New Roman" w:hAnsi="Times New Roman" w:cs="Times New Roman"/>
          <w:sz w:val="24"/>
          <w:szCs w:val="24"/>
        </w:rPr>
        <w:t>të l</w:t>
      </w:r>
      <w:r w:rsidRPr="002D76F7">
        <w:rPr>
          <w:rFonts w:ascii="Times New Roman" w:hAnsi="Times New Roman" w:cs="Times New Roman"/>
          <w:sz w:val="24"/>
          <w:szCs w:val="24"/>
        </w:rPr>
        <w:t xml:space="preserve">ojërave, në bashkëpunim me AMLF-në. </w:t>
      </w:r>
      <w:r w:rsidR="00A91484" w:rsidRPr="002D76F7">
        <w:rPr>
          <w:rFonts w:ascii="Times New Roman" w:hAnsi="Times New Roman" w:cs="Times New Roman"/>
          <w:sz w:val="24"/>
          <w:szCs w:val="24"/>
        </w:rPr>
        <w:t xml:space="preserve">Ky  laborator  duhet  të  jetë </w:t>
      </w:r>
      <w:r w:rsidRPr="002D76F7">
        <w:rPr>
          <w:rFonts w:ascii="Times New Roman" w:hAnsi="Times New Roman" w:cs="Times New Roman"/>
          <w:sz w:val="24"/>
          <w:szCs w:val="24"/>
        </w:rPr>
        <w:t xml:space="preserve"> i  certifikuar,  në  bazë  të </w:t>
      </w:r>
      <w:r w:rsidR="00A91484" w:rsidRPr="002D76F7">
        <w:rPr>
          <w:rFonts w:ascii="Times New Roman" w:hAnsi="Times New Roman" w:cs="Times New Roman"/>
          <w:sz w:val="24"/>
          <w:szCs w:val="24"/>
        </w:rPr>
        <w:t xml:space="preserve">standardeve  ndërkombëtare  ISO  EN  17025  </w:t>
      </w:r>
      <w:r w:rsidRPr="002D76F7">
        <w:rPr>
          <w:rFonts w:ascii="Times New Roman" w:hAnsi="Times New Roman" w:cs="Times New Roman"/>
          <w:sz w:val="24"/>
          <w:szCs w:val="24"/>
        </w:rPr>
        <w:t xml:space="preserve">ose </w:t>
      </w:r>
      <w:r w:rsidR="00A91484" w:rsidRPr="002D76F7">
        <w:rPr>
          <w:rFonts w:ascii="Times New Roman" w:hAnsi="Times New Roman" w:cs="Times New Roman"/>
          <w:sz w:val="24"/>
          <w:szCs w:val="24"/>
        </w:rPr>
        <w:t xml:space="preserve">ISO EN 17020;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ketë</w:t>
      </w:r>
      <w:proofErr w:type="gramEnd"/>
      <w:r w:rsidRPr="002D76F7">
        <w:rPr>
          <w:rFonts w:ascii="Times New Roman" w:hAnsi="Times New Roman" w:cs="Times New Roman"/>
          <w:sz w:val="24"/>
          <w:szCs w:val="24"/>
        </w:rPr>
        <w:t xml:space="preserve">  një  cert</w:t>
      </w:r>
      <w:r w:rsidR="00B33EA9" w:rsidRPr="002D76F7">
        <w:rPr>
          <w:rFonts w:ascii="Times New Roman" w:hAnsi="Times New Roman" w:cs="Times New Roman"/>
          <w:sz w:val="24"/>
          <w:szCs w:val="24"/>
        </w:rPr>
        <w:t xml:space="preserve">ifikatë  miratimi,  dhënë  nga </w:t>
      </w:r>
      <w:r w:rsidRPr="002D76F7">
        <w:rPr>
          <w:rFonts w:ascii="Times New Roman" w:hAnsi="Times New Roman" w:cs="Times New Roman"/>
          <w:sz w:val="24"/>
          <w:szCs w:val="24"/>
        </w:rPr>
        <w:t>laboratori   i   sipërpërm</w:t>
      </w:r>
      <w:r w:rsidR="00B33EA9" w:rsidRPr="002D76F7">
        <w:rPr>
          <w:rFonts w:ascii="Times New Roman" w:hAnsi="Times New Roman" w:cs="Times New Roman"/>
          <w:sz w:val="24"/>
          <w:szCs w:val="24"/>
        </w:rPr>
        <w:t xml:space="preserve">endur,   e   cila   duhet   të përmbajë përshkrimin e RNG-së dhe funksionimin </w:t>
      </w:r>
      <w:r w:rsidRPr="002D76F7">
        <w:rPr>
          <w:rFonts w:ascii="Times New Roman" w:hAnsi="Times New Roman" w:cs="Times New Roman"/>
          <w:sz w:val="24"/>
          <w:szCs w:val="24"/>
        </w:rPr>
        <w:t xml:space="preserve">e tij, përfshirë rastësinë dhe normativën e pagesës.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82144B">
        <w:rPr>
          <w:rFonts w:ascii="Times New Roman" w:hAnsi="Times New Roman" w:cs="Times New Roman"/>
          <w:b/>
          <w:sz w:val="24"/>
          <w:szCs w:val="24"/>
        </w:rPr>
        <w:t>5.</w:t>
      </w:r>
      <w:r w:rsidRPr="002D76F7">
        <w:rPr>
          <w:rFonts w:ascii="Times New Roman" w:hAnsi="Times New Roman" w:cs="Times New Roman"/>
          <w:sz w:val="24"/>
          <w:szCs w:val="24"/>
        </w:rPr>
        <w:t xml:space="preserve">  Çdo  VLT,  e  c</w:t>
      </w:r>
      <w:r w:rsidR="00B33EA9" w:rsidRPr="002D76F7">
        <w:rPr>
          <w:rFonts w:ascii="Times New Roman" w:hAnsi="Times New Roman" w:cs="Times New Roman"/>
          <w:sz w:val="24"/>
          <w:szCs w:val="24"/>
        </w:rPr>
        <w:t>ertifikuar  nga  institucionet përkatëse të akredituara dhe e miratuar nga AMLF-</w:t>
      </w:r>
      <w:r w:rsidRPr="002D76F7">
        <w:rPr>
          <w:rFonts w:ascii="Times New Roman" w:hAnsi="Times New Roman" w:cs="Times New Roman"/>
          <w:sz w:val="24"/>
          <w:szCs w:val="24"/>
        </w:rPr>
        <w:t>ja, duhet të ketë gjatë të</w:t>
      </w:r>
      <w:r w:rsidR="00B33EA9" w:rsidRPr="002D76F7">
        <w:rPr>
          <w:rFonts w:ascii="Times New Roman" w:hAnsi="Times New Roman" w:cs="Times New Roman"/>
          <w:sz w:val="24"/>
          <w:szCs w:val="24"/>
        </w:rPr>
        <w:t xml:space="preserve"> gjithë kohës, të afishuar (të </w:t>
      </w:r>
      <w:r w:rsidRPr="002D76F7">
        <w:rPr>
          <w:rFonts w:ascii="Times New Roman" w:hAnsi="Times New Roman" w:cs="Times New Roman"/>
          <w:sz w:val="24"/>
          <w:szCs w:val="24"/>
        </w:rPr>
        <w:t xml:space="preserve">ngjitur)  në  një </w:t>
      </w:r>
      <w:r w:rsidR="00B33EA9" w:rsidRPr="002D76F7">
        <w:rPr>
          <w:rFonts w:ascii="Times New Roman" w:hAnsi="Times New Roman" w:cs="Times New Roman"/>
          <w:sz w:val="24"/>
          <w:szCs w:val="24"/>
        </w:rPr>
        <w:t xml:space="preserve"> vend  të  dukshëm  “Pullën  e </w:t>
      </w:r>
      <w:r w:rsidRPr="002D76F7">
        <w:rPr>
          <w:rFonts w:ascii="Times New Roman" w:hAnsi="Times New Roman" w:cs="Times New Roman"/>
          <w:sz w:val="24"/>
          <w:szCs w:val="24"/>
        </w:rPr>
        <w:t xml:space="preserve">rregullsisë”, të vlefshme, e cila duhet: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përmbajë</w:t>
      </w:r>
      <w:proofErr w:type="gramEnd"/>
      <w:r w:rsidRPr="002D76F7">
        <w:rPr>
          <w:rFonts w:ascii="Times New Roman" w:hAnsi="Times New Roman" w:cs="Times New Roman"/>
          <w:sz w:val="24"/>
          <w:szCs w:val="24"/>
        </w:rPr>
        <w:t xml:space="preserve">  elem</w:t>
      </w:r>
      <w:r w:rsidR="00B33EA9" w:rsidRPr="002D76F7">
        <w:rPr>
          <w:rFonts w:ascii="Times New Roman" w:hAnsi="Times New Roman" w:cs="Times New Roman"/>
          <w:sz w:val="24"/>
          <w:szCs w:val="24"/>
        </w:rPr>
        <w:t xml:space="preserve">entet  e  sigurisë  së  këtyre </w:t>
      </w:r>
      <w:r w:rsidRPr="002D76F7">
        <w:rPr>
          <w:rFonts w:ascii="Times New Roman" w:hAnsi="Times New Roman" w:cs="Times New Roman"/>
          <w:sz w:val="24"/>
          <w:szCs w:val="24"/>
        </w:rPr>
        <w:t>pajisjeve, përfshirë:</w:t>
      </w:r>
    </w:p>
    <w:p w:rsidR="00A91484" w:rsidRPr="002D76F7" w:rsidRDefault="00B33EA9" w:rsidP="00B33EA9">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numrin</w:t>
      </w:r>
      <w:proofErr w:type="gramEnd"/>
      <w:r w:rsidRPr="002D76F7">
        <w:rPr>
          <w:rFonts w:ascii="Times New Roman" w:hAnsi="Times New Roman" w:cs="Times New Roman"/>
          <w:sz w:val="24"/>
          <w:szCs w:val="24"/>
        </w:rPr>
        <w:t xml:space="preserve"> unik</w:t>
      </w:r>
      <w:r w:rsidR="00A91484" w:rsidRPr="002D76F7">
        <w:rPr>
          <w:rFonts w:ascii="Times New Roman" w:hAnsi="Times New Roman" w:cs="Times New Roman"/>
          <w:sz w:val="24"/>
          <w:szCs w:val="24"/>
        </w:rPr>
        <w:t xml:space="preserve">serial;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hologramën</w:t>
      </w:r>
      <w:proofErr w:type="gramEnd"/>
      <w:r w:rsidRPr="002D76F7">
        <w:rPr>
          <w:rFonts w:ascii="Times New Roman" w:hAnsi="Times New Roman" w:cs="Times New Roman"/>
          <w:sz w:val="24"/>
          <w:szCs w:val="24"/>
        </w:rPr>
        <w:t xml:space="preserve">;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emrin  ose</w:t>
      </w:r>
      <w:proofErr w:type="gramEnd"/>
      <w:r w:rsidRPr="002D76F7">
        <w:rPr>
          <w:rFonts w:ascii="Times New Roman" w:hAnsi="Times New Roman" w:cs="Times New Roman"/>
          <w:sz w:val="24"/>
          <w:szCs w:val="24"/>
        </w:rPr>
        <w:t xml:space="preserve">  kodin </w:t>
      </w:r>
      <w:r w:rsidR="00B33EA9" w:rsidRPr="002D76F7">
        <w:rPr>
          <w:rFonts w:ascii="Times New Roman" w:hAnsi="Times New Roman" w:cs="Times New Roman"/>
          <w:sz w:val="24"/>
          <w:szCs w:val="24"/>
        </w:rPr>
        <w:t xml:space="preserve"> e  certifikatës/licencës  për </w:t>
      </w:r>
      <w:r w:rsidRPr="002D76F7">
        <w:rPr>
          <w:rFonts w:ascii="Times New Roman" w:hAnsi="Times New Roman" w:cs="Times New Roman"/>
          <w:sz w:val="24"/>
          <w:szCs w:val="24"/>
        </w:rPr>
        <w:t xml:space="preserve">operimin e makinave të lojërave të fatit;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iv)  formën  dhe  ngjyrë</w:t>
      </w:r>
      <w:r w:rsidR="00B33EA9" w:rsidRPr="002D76F7">
        <w:rPr>
          <w:rFonts w:ascii="Times New Roman" w:hAnsi="Times New Roman" w:cs="Times New Roman"/>
          <w:sz w:val="24"/>
          <w:szCs w:val="24"/>
        </w:rPr>
        <w:t xml:space="preserve">n  e  saj  orgjinale,  e  cila </w:t>
      </w:r>
      <w:r w:rsidRPr="002D76F7">
        <w:rPr>
          <w:rFonts w:ascii="Times New Roman" w:hAnsi="Times New Roman" w:cs="Times New Roman"/>
          <w:sz w:val="24"/>
          <w:szCs w:val="24"/>
        </w:rPr>
        <w:t xml:space="preserve">mund  të  ndryshojë  çdo </w:t>
      </w:r>
      <w:r w:rsidR="00B33EA9" w:rsidRPr="002D76F7">
        <w:rPr>
          <w:rFonts w:ascii="Times New Roman" w:hAnsi="Times New Roman" w:cs="Times New Roman"/>
          <w:sz w:val="24"/>
          <w:szCs w:val="24"/>
        </w:rPr>
        <w:t xml:space="preserve"> 3  muaj  apo  pas  çdo  kohe, të vendosur nga AMLF-</w:t>
      </w:r>
      <w:r w:rsidRPr="002D76F7">
        <w:rPr>
          <w:rFonts w:ascii="Times New Roman" w:hAnsi="Times New Roman" w:cs="Times New Roman"/>
          <w:sz w:val="24"/>
          <w:szCs w:val="24"/>
        </w:rPr>
        <w:t>ja.</w:t>
      </w:r>
    </w:p>
    <w:p w:rsidR="00A91484" w:rsidRPr="002D76F7" w:rsidRDefault="00B33EA9"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sigurohe</w:t>
      </w:r>
      <w:r w:rsidR="00A91484" w:rsidRPr="002D76F7">
        <w:rPr>
          <w:rFonts w:ascii="Times New Roman" w:hAnsi="Times New Roman" w:cs="Times New Roman"/>
          <w:sz w:val="24"/>
          <w:szCs w:val="24"/>
        </w:rPr>
        <w:t>t dhe</w:t>
      </w:r>
      <w:r w:rsidRPr="002D76F7">
        <w:rPr>
          <w:rFonts w:ascii="Times New Roman" w:hAnsi="Times New Roman" w:cs="Times New Roman"/>
          <w:sz w:val="24"/>
          <w:szCs w:val="24"/>
        </w:rPr>
        <w:t xml:space="preserve"> të fiksohet në çdo pajisje të </w:t>
      </w:r>
      <w:r w:rsidR="00A91484" w:rsidRPr="002D76F7">
        <w:rPr>
          <w:rFonts w:ascii="Times New Roman" w:hAnsi="Times New Roman" w:cs="Times New Roman"/>
          <w:sz w:val="24"/>
          <w:szCs w:val="24"/>
        </w:rPr>
        <w:t xml:space="preserve">lojërave </w:t>
      </w:r>
      <w:r w:rsidRPr="002D76F7">
        <w:rPr>
          <w:rFonts w:ascii="Times New Roman" w:hAnsi="Times New Roman" w:cs="Times New Roman"/>
          <w:sz w:val="24"/>
          <w:szCs w:val="24"/>
        </w:rPr>
        <w:t>të fatit, të miratuar, nga AMLF-</w:t>
      </w:r>
      <w:r w:rsidR="00A91484" w:rsidRPr="002D76F7">
        <w:rPr>
          <w:rFonts w:ascii="Times New Roman" w:hAnsi="Times New Roman" w:cs="Times New Roman"/>
          <w:sz w:val="24"/>
          <w:szCs w:val="24"/>
        </w:rPr>
        <w:t xml:space="preserve">ja;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jetë </w:t>
      </w:r>
      <w:r w:rsidR="00B33EA9" w:rsidRPr="002D76F7">
        <w:rPr>
          <w:rFonts w:ascii="Times New Roman" w:hAnsi="Times New Roman" w:cs="Times New Roman"/>
          <w:sz w:val="24"/>
          <w:szCs w:val="24"/>
        </w:rPr>
        <w:t xml:space="preserve">e vlefshme  për  një periudhë 3-mujore </w:t>
      </w:r>
      <w:r w:rsidRPr="002D76F7">
        <w:rPr>
          <w:rFonts w:ascii="Times New Roman" w:hAnsi="Times New Roman" w:cs="Times New Roman"/>
          <w:sz w:val="24"/>
          <w:szCs w:val="24"/>
        </w:rPr>
        <w:t>ose për aq kohë sa vendos</w:t>
      </w:r>
      <w:r w:rsidR="00B33EA9" w:rsidRPr="002D76F7">
        <w:rPr>
          <w:rFonts w:ascii="Times New Roman" w:hAnsi="Times New Roman" w:cs="Times New Roman"/>
          <w:sz w:val="24"/>
          <w:szCs w:val="24"/>
        </w:rPr>
        <w:t>et nga AMLF-</w:t>
      </w:r>
      <w:r w:rsidRPr="002D76F7">
        <w:rPr>
          <w:rFonts w:ascii="Times New Roman" w:hAnsi="Times New Roman" w:cs="Times New Roman"/>
          <w:sz w:val="24"/>
          <w:szCs w:val="24"/>
        </w:rPr>
        <w:t xml:space="preserve">ja. </w:t>
      </w:r>
    </w:p>
    <w:p w:rsidR="00B33EA9" w:rsidRPr="006B19E8" w:rsidRDefault="00B33EA9"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6B19E8" w:rsidRDefault="00A91484" w:rsidP="00B33EA9">
      <w:pPr>
        <w:tabs>
          <w:tab w:val="left" w:pos="90"/>
          <w:tab w:val="left" w:pos="2700"/>
        </w:tabs>
        <w:spacing w:after="0" w:line="240" w:lineRule="auto"/>
        <w:ind w:left="90" w:right="-90"/>
        <w:jc w:val="center"/>
        <w:rPr>
          <w:rFonts w:ascii="Times New Roman" w:hAnsi="Times New Roman" w:cs="Times New Roman"/>
          <w:sz w:val="24"/>
          <w:szCs w:val="24"/>
        </w:rPr>
      </w:pPr>
      <w:r w:rsidRPr="006B19E8">
        <w:rPr>
          <w:rFonts w:ascii="Times New Roman" w:hAnsi="Times New Roman" w:cs="Times New Roman"/>
          <w:sz w:val="24"/>
          <w:szCs w:val="24"/>
        </w:rPr>
        <w:t>KREU VII</w:t>
      </w:r>
    </w:p>
    <w:p w:rsidR="00A91484" w:rsidRPr="006B19E8" w:rsidRDefault="00A91484" w:rsidP="00B33EA9">
      <w:pPr>
        <w:tabs>
          <w:tab w:val="left" w:pos="90"/>
          <w:tab w:val="left" w:pos="2700"/>
        </w:tabs>
        <w:spacing w:after="0" w:line="240" w:lineRule="auto"/>
        <w:ind w:left="90" w:right="-90"/>
        <w:jc w:val="center"/>
        <w:rPr>
          <w:rFonts w:ascii="Times New Roman" w:hAnsi="Times New Roman" w:cs="Times New Roman"/>
          <w:sz w:val="24"/>
          <w:szCs w:val="24"/>
        </w:rPr>
      </w:pPr>
      <w:r w:rsidRPr="006B19E8">
        <w:rPr>
          <w:rFonts w:ascii="Times New Roman" w:hAnsi="Times New Roman" w:cs="Times New Roman"/>
          <w:sz w:val="24"/>
          <w:szCs w:val="24"/>
        </w:rPr>
        <w:t>ORGANIZIMI I BINGOS TELEVIZIVE</w:t>
      </w:r>
    </w:p>
    <w:p w:rsidR="00B33EA9" w:rsidRPr="002D76F7" w:rsidRDefault="00B33EA9" w:rsidP="00B33EA9">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A91484" w:rsidP="00B33EA9">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44</w:t>
      </w:r>
    </w:p>
    <w:p w:rsidR="00A91484" w:rsidRPr="002D76F7" w:rsidRDefault="00B33EA9" w:rsidP="00B33EA9">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 xml:space="preserve">Lejimi i bingos televizive </w:t>
      </w:r>
      <w:r w:rsidR="00A91484" w:rsidRPr="002D76F7">
        <w:rPr>
          <w:rFonts w:ascii="Times New Roman" w:hAnsi="Times New Roman" w:cs="Times New Roman"/>
          <w:b/>
          <w:sz w:val="24"/>
          <w:szCs w:val="24"/>
        </w:rPr>
        <w:t>dhe pagesat</w:t>
      </w:r>
    </w:p>
    <w:p w:rsidR="00B33EA9" w:rsidRPr="002D76F7" w:rsidRDefault="00B33EA9"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Personi  juridik  mund</w:t>
      </w:r>
      <w:r w:rsidR="00B33EA9" w:rsidRPr="002D76F7">
        <w:rPr>
          <w:rFonts w:ascii="Times New Roman" w:hAnsi="Times New Roman" w:cs="Times New Roman"/>
          <w:sz w:val="24"/>
          <w:szCs w:val="24"/>
        </w:rPr>
        <w:t xml:space="preserve">  të  ushtrojë  aktivitetin  e </w:t>
      </w:r>
      <w:r w:rsidRPr="002D76F7">
        <w:rPr>
          <w:rFonts w:ascii="Times New Roman" w:hAnsi="Times New Roman" w:cs="Times New Roman"/>
          <w:sz w:val="24"/>
          <w:szCs w:val="24"/>
        </w:rPr>
        <w:t xml:space="preserve">lojërave  të  fatit  “Bingo  televizive”  kur </w:t>
      </w:r>
      <w:r w:rsidR="00B33EA9" w:rsidRPr="002D76F7">
        <w:rPr>
          <w:rFonts w:ascii="Times New Roman" w:hAnsi="Times New Roman" w:cs="Times New Roman"/>
          <w:sz w:val="24"/>
          <w:szCs w:val="24"/>
        </w:rPr>
        <w:t xml:space="preserve"> është </w:t>
      </w:r>
      <w:r w:rsidRPr="002D76F7">
        <w:rPr>
          <w:rFonts w:ascii="Times New Roman" w:hAnsi="Times New Roman" w:cs="Times New Roman"/>
          <w:sz w:val="24"/>
          <w:szCs w:val="24"/>
        </w:rPr>
        <w:t>licensuar sipas kritere</w:t>
      </w:r>
      <w:r w:rsidR="00B33EA9" w:rsidRPr="002D76F7">
        <w:rPr>
          <w:rFonts w:ascii="Times New Roman" w:hAnsi="Times New Roman" w:cs="Times New Roman"/>
          <w:sz w:val="24"/>
          <w:szCs w:val="24"/>
        </w:rPr>
        <w:t xml:space="preserve">ve të parashikuara në nenin 45 </w:t>
      </w:r>
      <w:r w:rsidRPr="002D76F7">
        <w:rPr>
          <w:rFonts w:ascii="Times New Roman" w:hAnsi="Times New Roman" w:cs="Times New Roman"/>
          <w:sz w:val="24"/>
          <w:szCs w:val="24"/>
        </w:rPr>
        <w:t>dhe kryen pagesat n</w:t>
      </w:r>
      <w:r w:rsidR="00B33EA9" w:rsidRPr="002D76F7">
        <w:rPr>
          <w:rFonts w:ascii="Times New Roman" w:hAnsi="Times New Roman" w:cs="Times New Roman"/>
          <w:sz w:val="24"/>
          <w:szCs w:val="24"/>
        </w:rPr>
        <w:t xml:space="preserve">ë përputhje me nenet 14 dhe 19 </w:t>
      </w:r>
      <w:r w:rsidRPr="002D76F7">
        <w:rPr>
          <w:rFonts w:ascii="Times New Roman" w:hAnsi="Times New Roman" w:cs="Times New Roman"/>
          <w:sz w:val="24"/>
          <w:szCs w:val="24"/>
        </w:rPr>
        <w:t>të këtij ligji.</w:t>
      </w:r>
    </w:p>
    <w:p w:rsidR="00B33EA9" w:rsidRPr="002D76F7" w:rsidRDefault="00B33EA9"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B33EA9">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45</w:t>
      </w:r>
    </w:p>
    <w:p w:rsidR="00A91484" w:rsidRDefault="00A91484" w:rsidP="00B33EA9">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Kriteret e lejimit për organizimin e bingos televizive</w:t>
      </w:r>
    </w:p>
    <w:p w:rsidR="006B19E8" w:rsidRPr="002D76F7" w:rsidRDefault="006B19E8" w:rsidP="00B33EA9">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A91484" w:rsidP="006B19E8">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b/>
          <w:sz w:val="24"/>
          <w:szCs w:val="24"/>
        </w:rPr>
        <w:t>1.</w:t>
      </w:r>
      <w:r w:rsidRPr="002D76F7">
        <w:rPr>
          <w:rFonts w:ascii="Times New Roman" w:hAnsi="Times New Roman" w:cs="Times New Roman"/>
          <w:sz w:val="24"/>
          <w:szCs w:val="24"/>
        </w:rPr>
        <w:t xml:space="preserve"> Kriteret që duhe</w:t>
      </w:r>
      <w:r w:rsidR="00B33EA9" w:rsidRPr="002D76F7">
        <w:rPr>
          <w:rFonts w:ascii="Times New Roman" w:hAnsi="Times New Roman" w:cs="Times New Roman"/>
          <w:sz w:val="24"/>
          <w:szCs w:val="24"/>
        </w:rPr>
        <w:t xml:space="preserve">t të plotësojë një organizator </w:t>
      </w:r>
      <w:r w:rsidRPr="002D76F7">
        <w:rPr>
          <w:rFonts w:ascii="Times New Roman" w:hAnsi="Times New Roman" w:cs="Times New Roman"/>
          <w:sz w:val="24"/>
          <w:szCs w:val="24"/>
        </w:rPr>
        <w:t>për    marrje</w:t>
      </w:r>
      <w:r w:rsidR="00B33EA9" w:rsidRPr="002D76F7">
        <w:rPr>
          <w:rFonts w:ascii="Times New Roman" w:hAnsi="Times New Roman" w:cs="Times New Roman"/>
          <w:sz w:val="24"/>
          <w:szCs w:val="24"/>
        </w:rPr>
        <w:t>n   e    miratimit   nga   AMLF-</w:t>
      </w:r>
      <w:r w:rsidR="006B19E8">
        <w:rPr>
          <w:rFonts w:ascii="Times New Roman" w:hAnsi="Times New Roman" w:cs="Times New Roman"/>
          <w:sz w:val="24"/>
          <w:szCs w:val="24"/>
        </w:rPr>
        <w:t xml:space="preserve">ja   për </w:t>
      </w:r>
      <w:r w:rsidRPr="002D76F7">
        <w:rPr>
          <w:rFonts w:ascii="Times New Roman" w:hAnsi="Times New Roman" w:cs="Times New Roman"/>
          <w:sz w:val="24"/>
          <w:szCs w:val="24"/>
        </w:rPr>
        <w:t>organizimin dhe ushtri</w:t>
      </w:r>
      <w:r w:rsidR="00B33EA9" w:rsidRPr="002D76F7">
        <w:rPr>
          <w:rFonts w:ascii="Times New Roman" w:hAnsi="Times New Roman" w:cs="Times New Roman"/>
          <w:sz w:val="24"/>
          <w:szCs w:val="24"/>
        </w:rPr>
        <w:t xml:space="preserve">min e lojërave të fatit “Bingo </w:t>
      </w:r>
      <w:r w:rsidRPr="002D76F7">
        <w:rPr>
          <w:rFonts w:ascii="Times New Roman" w:hAnsi="Times New Roman" w:cs="Times New Roman"/>
          <w:sz w:val="24"/>
          <w:szCs w:val="24"/>
        </w:rPr>
        <w:t xml:space="preserve">televizive”  janë, si më poshtë vijon: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a)</w:t>
      </w:r>
      <w:r w:rsidR="00B33EA9" w:rsidRPr="002D76F7">
        <w:rPr>
          <w:rFonts w:ascii="Times New Roman" w:hAnsi="Times New Roman" w:cs="Times New Roman"/>
          <w:sz w:val="24"/>
          <w:szCs w:val="24"/>
        </w:rPr>
        <w:t xml:space="preserve"> </w:t>
      </w:r>
      <w:proofErr w:type="gramStart"/>
      <w:r w:rsidR="00B33EA9" w:rsidRPr="002D76F7">
        <w:rPr>
          <w:rFonts w:ascii="Times New Roman" w:hAnsi="Times New Roman" w:cs="Times New Roman"/>
          <w:sz w:val="24"/>
          <w:szCs w:val="24"/>
        </w:rPr>
        <w:t>të</w:t>
      </w:r>
      <w:proofErr w:type="gramEnd"/>
      <w:r w:rsidR="00B33EA9" w:rsidRPr="002D76F7">
        <w:rPr>
          <w:rFonts w:ascii="Times New Roman" w:hAnsi="Times New Roman" w:cs="Times New Roman"/>
          <w:sz w:val="24"/>
          <w:szCs w:val="24"/>
        </w:rPr>
        <w:t xml:space="preserve"> jetë shoqëri aksionare, me seli në territorin </w:t>
      </w:r>
      <w:r w:rsidRPr="002D76F7">
        <w:rPr>
          <w:rFonts w:ascii="Times New Roman" w:hAnsi="Times New Roman" w:cs="Times New Roman"/>
          <w:sz w:val="24"/>
          <w:szCs w:val="24"/>
        </w:rPr>
        <w:t>e    Republikës    së    Shqi</w:t>
      </w:r>
      <w:r w:rsidR="00B33EA9" w:rsidRPr="002D76F7">
        <w:rPr>
          <w:rFonts w:ascii="Times New Roman" w:hAnsi="Times New Roman" w:cs="Times New Roman"/>
          <w:sz w:val="24"/>
          <w:szCs w:val="24"/>
        </w:rPr>
        <w:t xml:space="preserve">përisë,    në    objektin    e </w:t>
      </w:r>
      <w:r w:rsidRPr="002D76F7">
        <w:rPr>
          <w:rFonts w:ascii="Times New Roman" w:hAnsi="Times New Roman" w:cs="Times New Roman"/>
          <w:sz w:val="24"/>
          <w:szCs w:val="24"/>
        </w:rPr>
        <w:t>veprimtarisë  të  së  cilë</w:t>
      </w:r>
      <w:r w:rsidR="00B33EA9" w:rsidRPr="002D76F7">
        <w:rPr>
          <w:rFonts w:ascii="Times New Roman" w:hAnsi="Times New Roman" w:cs="Times New Roman"/>
          <w:sz w:val="24"/>
          <w:szCs w:val="24"/>
        </w:rPr>
        <w:t xml:space="preserve">s  të  pasqyrohet  veprimtaria </w:t>
      </w:r>
      <w:r w:rsidRPr="002D76F7">
        <w:rPr>
          <w:rFonts w:ascii="Times New Roman" w:hAnsi="Times New Roman" w:cs="Times New Roman"/>
          <w:sz w:val="24"/>
          <w:szCs w:val="24"/>
        </w:rPr>
        <w:t>për lojëra fati, sipas llojit të lojës që kërkohet;</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paraqesë</w:t>
      </w:r>
      <w:proofErr w:type="gramEnd"/>
      <w:r w:rsidRPr="002D76F7">
        <w:rPr>
          <w:rFonts w:ascii="Times New Roman" w:hAnsi="Times New Roman" w:cs="Times New Roman"/>
          <w:sz w:val="24"/>
          <w:szCs w:val="24"/>
        </w:rPr>
        <w:t xml:space="preserve">  cer</w:t>
      </w:r>
      <w:r w:rsidR="00B33EA9" w:rsidRPr="002D76F7">
        <w:rPr>
          <w:rFonts w:ascii="Times New Roman" w:hAnsi="Times New Roman" w:cs="Times New Roman"/>
          <w:sz w:val="24"/>
          <w:szCs w:val="24"/>
        </w:rPr>
        <w:t xml:space="preserve">tifikatën  e  regjistrimit  me </w:t>
      </w:r>
      <w:r w:rsidRPr="002D76F7">
        <w:rPr>
          <w:rFonts w:ascii="Times New Roman" w:hAnsi="Times New Roman" w:cs="Times New Roman"/>
          <w:sz w:val="24"/>
          <w:szCs w:val="24"/>
        </w:rPr>
        <w:t>numrin unik të</w:t>
      </w:r>
      <w:r w:rsidR="00B33EA9" w:rsidRPr="002D76F7">
        <w:rPr>
          <w:rFonts w:ascii="Times New Roman" w:hAnsi="Times New Roman" w:cs="Times New Roman"/>
          <w:sz w:val="24"/>
          <w:szCs w:val="24"/>
        </w:rPr>
        <w:t xml:space="preserve"> identifikimit të subjektit NIUS-in e </w:t>
      </w:r>
      <w:r w:rsidRPr="002D76F7">
        <w:rPr>
          <w:rFonts w:ascii="Times New Roman" w:hAnsi="Times New Roman" w:cs="Times New Roman"/>
          <w:sz w:val="24"/>
          <w:szCs w:val="24"/>
        </w:rPr>
        <w:t xml:space="preserve">shoqërisë; </w:t>
      </w:r>
    </w:p>
    <w:p w:rsidR="00A91484" w:rsidRPr="002D76F7" w:rsidRDefault="00A91484" w:rsidP="006B19E8">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c)</w:t>
      </w:r>
      <w:r w:rsidRPr="002D76F7">
        <w:rPr>
          <w:rFonts w:ascii="Times New Roman" w:hAnsi="Times New Roman" w:cs="Times New Roman"/>
          <w:sz w:val="24"/>
          <w:szCs w:val="24"/>
        </w:rPr>
        <w:t xml:space="preserve">  shoqëria  të  ketë  k</w:t>
      </w:r>
      <w:r w:rsidR="00B33EA9" w:rsidRPr="002D76F7">
        <w:rPr>
          <w:rFonts w:ascii="Times New Roman" w:hAnsi="Times New Roman" w:cs="Times New Roman"/>
          <w:sz w:val="24"/>
          <w:szCs w:val="24"/>
        </w:rPr>
        <w:t xml:space="preserve">apital  themeltar  jo  më  të </w:t>
      </w:r>
      <w:r w:rsidRPr="002D76F7">
        <w:rPr>
          <w:rFonts w:ascii="Times New Roman" w:hAnsi="Times New Roman" w:cs="Times New Roman"/>
          <w:sz w:val="24"/>
          <w:szCs w:val="24"/>
        </w:rPr>
        <w:t>vogël  se  50  000  000  (p</w:t>
      </w:r>
      <w:r w:rsidR="006B19E8">
        <w:rPr>
          <w:rFonts w:ascii="Times New Roman" w:hAnsi="Times New Roman" w:cs="Times New Roman"/>
          <w:sz w:val="24"/>
          <w:szCs w:val="24"/>
        </w:rPr>
        <w:t xml:space="preserve">esëdhjetë  milionë)  lekë  për </w:t>
      </w:r>
      <w:r w:rsidRPr="002D76F7">
        <w:rPr>
          <w:rFonts w:ascii="Times New Roman" w:hAnsi="Times New Roman" w:cs="Times New Roman"/>
          <w:sz w:val="24"/>
          <w:szCs w:val="24"/>
        </w:rPr>
        <w:t xml:space="preserve">kategorinë “Bingo televizive”; </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ç)</w:t>
      </w:r>
      <w:r w:rsidRPr="002D76F7">
        <w:rPr>
          <w:rFonts w:ascii="Times New Roman" w:hAnsi="Times New Roman" w:cs="Times New Roman"/>
          <w:sz w:val="24"/>
          <w:szCs w:val="24"/>
        </w:rPr>
        <w:t xml:space="preserve">  të  depozitojë</w:t>
      </w:r>
      <w:r w:rsidR="00B33EA9" w:rsidRPr="002D76F7">
        <w:rPr>
          <w:rFonts w:ascii="Times New Roman" w:hAnsi="Times New Roman" w:cs="Times New Roman"/>
          <w:sz w:val="24"/>
          <w:szCs w:val="24"/>
        </w:rPr>
        <w:t xml:space="preserve">  dokumentacion  të  plotë  në </w:t>
      </w:r>
      <w:r w:rsidRPr="002D76F7">
        <w:rPr>
          <w:rFonts w:ascii="Times New Roman" w:hAnsi="Times New Roman" w:cs="Times New Roman"/>
          <w:sz w:val="24"/>
          <w:szCs w:val="24"/>
        </w:rPr>
        <w:t>lidhje  me  aksionarët  e  shoq</w:t>
      </w:r>
      <w:r w:rsidR="00B33EA9" w:rsidRPr="002D76F7">
        <w:rPr>
          <w:rFonts w:ascii="Times New Roman" w:hAnsi="Times New Roman" w:cs="Times New Roman"/>
          <w:sz w:val="24"/>
          <w:szCs w:val="24"/>
        </w:rPr>
        <w:t>ërisë,  nga  i  cili  të  dalë qartë     stru</w:t>
      </w:r>
      <w:r w:rsidRPr="002D76F7">
        <w:rPr>
          <w:rFonts w:ascii="Times New Roman" w:hAnsi="Times New Roman" w:cs="Times New Roman"/>
          <w:sz w:val="24"/>
          <w:szCs w:val="24"/>
        </w:rPr>
        <w:t>ktura     e     p</w:t>
      </w:r>
      <w:r w:rsidR="00B33EA9" w:rsidRPr="002D76F7">
        <w:rPr>
          <w:rFonts w:ascii="Times New Roman" w:hAnsi="Times New Roman" w:cs="Times New Roman"/>
          <w:sz w:val="24"/>
          <w:szCs w:val="24"/>
        </w:rPr>
        <w:t xml:space="preserve">ronësisë     së     subjektit, </w:t>
      </w:r>
      <w:r w:rsidRPr="002D76F7">
        <w:rPr>
          <w:rFonts w:ascii="Times New Roman" w:hAnsi="Times New Roman" w:cs="Times New Roman"/>
          <w:sz w:val="24"/>
          <w:szCs w:val="24"/>
        </w:rPr>
        <w:t>informacioni    për    kapi</w:t>
      </w:r>
      <w:r w:rsidR="00B33EA9" w:rsidRPr="002D76F7">
        <w:rPr>
          <w:rFonts w:ascii="Times New Roman" w:hAnsi="Times New Roman" w:cs="Times New Roman"/>
          <w:sz w:val="24"/>
          <w:szCs w:val="24"/>
        </w:rPr>
        <w:t xml:space="preserve">talet    dhe    interesat    e </w:t>
      </w:r>
      <w:r w:rsidRPr="002D76F7">
        <w:rPr>
          <w:rFonts w:ascii="Times New Roman" w:hAnsi="Times New Roman" w:cs="Times New Roman"/>
          <w:sz w:val="24"/>
          <w:szCs w:val="24"/>
        </w:rPr>
        <w:t>aksionarëve   në   shoqëri</w:t>
      </w:r>
      <w:r w:rsidR="00B33EA9" w:rsidRPr="002D76F7">
        <w:rPr>
          <w:rFonts w:ascii="Times New Roman" w:hAnsi="Times New Roman" w:cs="Times New Roman"/>
          <w:sz w:val="24"/>
          <w:szCs w:val="24"/>
        </w:rPr>
        <w:t xml:space="preserve">   të   tjera,   si   dhe   të </w:t>
      </w:r>
      <w:r w:rsidRPr="002D76F7">
        <w:rPr>
          <w:rFonts w:ascii="Times New Roman" w:hAnsi="Times New Roman" w:cs="Times New Roman"/>
          <w:sz w:val="24"/>
          <w:szCs w:val="24"/>
        </w:rPr>
        <w:t>identifikohet    deri    në</w:t>
      </w:r>
      <w:r w:rsidR="00B33EA9" w:rsidRPr="002D76F7">
        <w:rPr>
          <w:rFonts w:ascii="Times New Roman" w:hAnsi="Times New Roman" w:cs="Times New Roman"/>
          <w:sz w:val="24"/>
          <w:szCs w:val="24"/>
        </w:rPr>
        <w:t xml:space="preserve">    fund    individi/individët </w:t>
      </w:r>
      <w:r w:rsidRPr="002D76F7">
        <w:rPr>
          <w:rFonts w:ascii="Times New Roman" w:hAnsi="Times New Roman" w:cs="Times New Roman"/>
          <w:sz w:val="24"/>
          <w:szCs w:val="24"/>
        </w:rPr>
        <w:t>përfitues;</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d)</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paraqesë rregulloren</w:t>
      </w:r>
      <w:r w:rsidR="00B33EA9" w:rsidRPr="002D76F7">
        <w:rPr>
          <w:rFonts w:ascii="Times New Roman" w:hAnsi="Times New Roman" w:cs="Times New Roman"/>
          <w:sz w:val="24"/>
          <w:szCs w:val="24"/>
        </w:rPr>
        <w:t xml:space="preserve"> e lojës, sipas nenit 23, </w:t>
      </w:r>
      <w:r w:rsidRPr="002D76F7">
        <w:rPr>
          <w:rFonts w:ascii="Times New Roman" w:hAnsi="Times New Roman" w:cs="Times New Roman"/>
          <w:sz w:val="24"/>
          <w:szCs w:val="24"/>
        </w:rPr>
        <w:t xml:space="preserve">të këtij ligji; </w:t>
      </w:r>
    </w:p>
    <w:p w:rsidR="00A91484" w:rsidRPr="002D76F7" w:rsidRDefault="00B33EA9" w:rsidP="006B19E8">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dh)</w:t>
      </w:r>
      <w:r w:rsidRPr="002D76F7">
        <w:rPr>
          <w:rFonts w:ascii="Times New Roman" w:hAnsi="Times New Roman" w:cs="Times New Roman"/>
          <w:sz w:val="24"/>
          <w:szCs w:val="24"/>
        </w:rPr>
        <w:t xml:space="preserve">  të  ket</w:t>
      </w:r>
      <w:r w:rsidR="00A91484" w:rsidRPr="002D76F7">
        <w:rPr>
          <w:rFonts w:ascii="Times New Roman" w:hAnsi="Times New Roman" w:cs="Times New Roman"/>
          <w:sz w:val="24"/>
          <w:szCs w:val="24"/>
        </w:rPr>
        <w:t>ë  një  ma</w:t>
      </w:r>
      <w:r w:rsidRPr="002D76F7">
        <w:rPr>
          <w:rFonts w:ascii="Times New Roman" w:hAnsi="Times New Roman" w:cs="Times New Roman"/>
          <w:sz w:val="24"/>
          <w:szCs w:val="24"/>
        </w:rPr>
        <w:t xml:space="preserve">rrëveshje  paraprake,  për  të </w:t>
      </w:r>
      <w:r w:rsidR="00A91484" w:rsidRPr="002D76F7">
        <w:rPr>
          <w:rFonts w:ascii="Times New Roman" w:hAnsi="Times New Roman" w:cs="Times New Roman"/>
          <w:sz w:val="24"/>
          <w:szCs w:val="24"/>
        </w:rPr>
        <w:t>bashkëpunuar  me  njërë</w:t>
      </w:r>
      <w:r w:rsidR="006B19E8">
        <w:rPr>
          <w:rFonts w:ascii="Times New Roman" w:hAnsi="Times New Roman" w:cs="Times New Roman"/>
          <w:sz w:val="24"/>
          <w:szCs w:val="24"/>
        </w:rPr>
        <w:t xml:space="preserve">n  nga  bankat  e  nivelit  të </w:t>
      </w:r>
      <w:r w:rsidR="00A91484" w:rsidRPr="002D76F7">
        <w:rPr>
          <w:rFonts w:ascii="Times New Roman" w:hAnsi="Times New Roman" w:cs="Times New Roman"/>
          <w:sz w:val="24"/>
          <w:szCs w:val="24"/>
        </w:rPr>
        <w:t>dytë me seli në territo</w:t>
      </w:r>
      <w:r w:rsidRPr="002D76F7">
        <w:rPr>
          <w:rFonts w:ascii="Times New Roman" w:hAnsi="Times New Roman" w:cs="Times New Roman"/>
          <w:sz w:val="24"/>
          <w:szCs w:val="24"/>
        </w:rPr>
        <w:t xml:space="preserve">rin e Republikës së Shqipërisë </w:t>
      </w:r>
      <w:r w:rsidR="00A91484" w:rsidRPr="002D76F7">
        <w:rPr>
          <w:rFonts w:ascii="Times New Roman" w:hAnsi="Times New Roman" w:cs="Times New Roman"/>
          <w:sz w:val="24"/>
          <w:szCs w:val="24"/>
        </w:rPr>
        <w:t>për   arkëtimin,   depozitimin   dhe   transfer</w:t>
      </w:r>
      <w:r w:rsidRPr="002D76F7">
        <w:rPr>
          <w:rFonts w:ascii="Times New Roman" w:hAnsi="Times New Roman" w:cs="Times New Roman"/>
          <w:sz w:val="24"/>
          <w:szCs w:val="24"/>
        </w:rPr>
        <w:t xml:space="preserve">imin   e </w:t>
      </w:r>
      <w:r w:rsidR="00A91484" w:rsidRPr="002D76F7">
        <w:rPr>
          <w:rFonts w:ascii="Times New Roman" w:hAnsi="Times New Roman" w:cs="Times New Roman"/>
          <w:sz w:val="24"/>
          <w:szCs w:val="24"/>
        </w:rPr>
        <w:t xml:space="preserve">pagesave; </w:t>
      </w:r>
    </w:p>
    <w:p w:rsidR="00A91484" w:rsidRPr="002D76F7" w:rsidRDefault="00B33EA9" w:rsidP="00B33EA9">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e)</w:t>
      </w:r>
      <w:r w:rsidR="004208F7">
        <w:rPr>
          <w:rFonts w:ascii="Times New Roman" w:hAnsi="Times New Roman" w:cs="Times New Roman"/>
          <w:b/>
          <w:sz w:val="24"/>
          <w:szCs w:val="24"/>
        </w:rPr>
        <w:t xml:space="preserve"> </w:t>
      </w:r>
      <w:r w:rsidR="00A91484" w:rsidRPr="002D76F7">
        <w:rPr>
          <w:rFonts w:ascii="Times New Roman" w:hAnsi="Times New Roman" w:cs="Times New Roman"/>
          <w:sz w:val="24"/>
          <w:szCs w:val="24"/>
        </w:rPr>
        <w:t xml:space="preserve">të     paraqesë    </w:t>
      </w:r>
      <w:r w:rsidRPr="002D76F7">
        <w:rPr>
          <w:rFonts w:ascii="Times New Roman" w:hAnsi="Times New Roman" w:cs="Times New Roman"/>
          <w:sz w:val="24"/>
          <w:szCs w:val="24"/>
        </w:rPr>
        <w:t xml:space="preserve"> ekstraktin     nga     Qendra Kombëtare   e </w:t>
      </w:r>
      <w:r w:rsidR="00A91484" w:rsidRPr="002D76F7">
        <w:rPr>
          <w:rFonts w:ascii="Times New Roman" w:hAnsi="Times New Roman" w:cs="Times New Roman"/>
          <w:sz w:val="24"/>
          <w:szCs w:val="24"/>
        </w:rPr>
        <w:t>Regjistrimi</w:t>
      </w:r>
      <w:r w:rsidRPr="002D76F7">
        <w:rPr>
          <w:rFonts w:ascii="Times New Roman" w:hAnsi="Times New Roman" w:cs="Times New Roman"/>
          <w:sz w:val="24"/>
          <w:szCs w:val="24"/>
        </w:rPr>
        <w:t xml:space="preserve">t,   ku   të   vërtetohet   se </w:t>
      </w:r>
      <w:r w:rsidR="00A91484" w:rsidRPr="002D76F7">
        <w:rPr>
          <w:rFonts w:ascii="Times New Roman" w:hAnsi="Times New Roman" w:cs="Times New Roman"/>
          <w:sz w:val="24"/>
          <w:szCs w:val="24"/>
        </w:rPr>
        <w:t>shoqëria   është   me   stat</w:t>
      </w:r>
      <w:r w:rsidRPr="002D76F7">
        <w:rPr>
          <w:rFonts w:ascii="Times New Roman" w:hAnsi="Times New Roman" w:cs="Times New Roman"/>
          <w:sz w:val="24"/>
          <w:szCs w:val="24"/>
        </w:rPr>
        <w:t xml:space="preserve">us   aktiv,   nuk   është   në </w:t>
      </w:r>
      <w:r w:rsidR="00A91484" w:rsidRPr="002D76F7">
        <w:rPr>
          <w:rFonts w:ascii="Times New Roman" w:hAnsi="Times New Roman" w:cs="Times New Roman"/>
          <w:sz w:val="24"/>
          <w:szCs w:val="24"/>
        </w:rPr>
        <w:t>procedura  likuidimi  dh</w:t>
      </w:r>
      <w:r w:rsidRPr="002D76F7">
        <w:rPr>
          <w:rFonts w:ascii="Times New Roman" w:hAnsi="Times New Roman" w:cs="Times New Roman"/>
          <w:sz w:val="24"/>
          <w:szCs w:val="24"/>
        </w:rPr>
        <w:t xml:space="preserve">e  vërtetim  që  subjekti  nuk </w:t>
      </w:r>
      <w:r w:rsidR="00A91484" w:rsidRPr="002D76F7">
        <w:rPr>
          <w:rFonts w:ascii="Times New Roman" w:hAnsi="Times New Roman" w:cs="Times New Roman"/>
          <w:sz w:val="24"/>
          <w:szCs w:val="24"/>
        </w:rPr>
        <w:t>është  në  procedura  fa</w:t>
      </w:r>
      <w:r w:rsidRPr="002D76F7">
        <w:rPr>
          <w:rFonts w:ascii="Times New Roman" w:hAnsi="Times New Roman" w:cs="Times New Roman"/>
          <w:sz w:val="24"/>
          <w:szCs w:val="24"/>
        </w:rPr>
        <w:t xml:space="preserve">limentimi,  nuk  është  dënuar </w:t>
      </w:r>
      <w:r w:rsidR="00A91484" w:rsidRPr="002D76F7">
        <w:rPr>
          <w:rFonts w:ascii="Times New Roman" w:hAnsi="Times New Roman" w:cs="Times New Roman"/>
          <w:sz w:val="24"/>
          <w:szCs w:val="24"/>
        </w:rPr>
        <w:t xml:space="preserve">me  një  vendim </w:t>
      </w:r>
      <w:r w:rsidRPr="002D76F7">
        <w:rPr>
          <w:rFonts w:ascii="Times New Roman" w:hAnsi="Times New Roman" w:cs="Times New Roman"/>
          <w:sz w:val="24"/>
          <w:szCs w:val="24"/>
        </w:rPr>
        <w:t xml:space="preserve"> penal  të  formës  së  prerë,si  dhe </w:t>
      </w:r>
      <w:r w:rsidR="00A91484" w:rsidRPr="002D76F7">
        <w:rPr>
          <w:rFonts w:ascii="Times New Roman" w:hAnsi="Times New Roman" w:cs="Times New Roman"/>
          <w:sz w:val="24"/>
          <w:szCs w:val="24"/>
        </w:rPr>
        <w:t>vërte</w:t>
      </w:r>
      <w:r w:rsidRPr="002D76F7">
        <w:rPr>
          <w:rFonts w:ascii="Times New Roman" w:hAnsi="Times New Roman" w:cs="Times New Roman"/>
          <w:sz w:val="24"/>
          <w:szCs w:val="24"/>
        </w:rPr>
        <w:t xml:space="preserve">timet  e  mëposhtme  të  lëshuara  nga  organet </w:t>
      </w:r>
      <w:r w:rsidR="00A91484" w:rsidRPr="002D76F7">
        <w:rPr>
          <w:rFonts w:ascii="Times New Roman" w:hAnsi="Times New Roman" w:cs="Times New Roman"/>
          <w:sz w:val="24"/>
          <w:szCs w:val="24"/>
        </w:rPr>
        <w:t xml:space="preserve">kompetente    sipas    </w:t>
      </w:r>
      <w:r w:rsidRPr="002D76F7">
        <w:rPr>
          <w:rFonts w:ascii="Times New Roman" w:hAnsi="Times New Roman" w:cs="Times New Roman"/>
          <w:sz w:val="24"/>
          <w:szCs w:val="24"/>
        </w:rPr>
        <w:t xml:space="preserve">juridiksionit    territorial  për </w:t>
      </w:r>
      <w:r w:rsidR="00A91484" w:rsidRPr="002D76F7">
        <w:rPr>
          <w:rFonts w:ascii="Times New Roman" w:hAnsi="Times New Roman" w:cs="Times New Roman"/>
          <w:sz w:val="24"/>
          <w:szCs w:val="24"/>
        </w:rPr>
        <w:t>subjektin:</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proofErr w:type="gramStart"/>
      <w:r w:rsidRPr="002D76F7">
        <w:rPr>
          <w:rFonts w:ascii="Times New Roman" w:hAnsi="Times New Roman" w:cs="Times New Roman"/>
          <w:sz w:val="24"/>
          <w:szCs w:val="24"/>
        </w:rPr>
        <w:t>se  subjekti</w:t>
      </w:r>
      <w:proofErr w:type="gramEnd"/>
      <w:r w:rsidRPr="002D76F7">
        <w:rPr>
          <w:rFonts w:ascii="Times New Roman" w:hAnsi="Times New Roman" w:cs="Times New Roman"/>
          <w:sz w:val="24"/>
          <w:szCs w:val="24"/>
        </w:rPr>
        <w:t xml:space="preserve">  nuk  ë</w:t>
      </w:r>
      <w:r w:rsidR="00B33EA9" w:rsidRPr="002D76F7">
        <w:rPr>
          <w:rFonts w:ascii="Times New Roman" w:hAnsi="Times New Roman" w:cs="Times New Roman"/>
          <w:sz w:val="24"/>
          <w:szCs w:val="24"/>
        </w:rPr>
        <w:t xml:space="preserve">shtë  në  ndjekje  penale  dhe </w:t>
      </w:r>
      <w:r w:rsidRPr="002D76F7">
        <w:rPr>
          <w:rFonts w:ascii="Times New Roman" w:hAnsi="Times New Roman" w:cs="Times New Roman"/>
          <w:sz w:val="24"/>
          <w:szCs w:val="24"/>
        </w:rPr>
        <w:t>është i padënuar penalisht;</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w:t>
      </w:r>
      <w:proofErr w:type="gramStart"/>
      <w:r w:rsidRPr="002D76F7">
        <w:rPr>
          <w:rFonts w:ascii="Times New Roman" w:hAnsi="Times New Roman" w:cs="Times New Roman"/>
          <w:sz w:val="24"/>
          <w:szCs w:val="24"/>
        </w:rPr>
        <w:t>se  subjekti</w:t>
      </w:r>
      <w:proofErr w:type="gramEnd"/>
      <w:r w:rsidRPr="002D76F7">
        <w:rPr>
          <w:rFonts w:ascii="Times New Roman" w:hAnsi="Times New Roman" w:cs="Times New Roman"/>
          <w:sz w:val="24"/>
          <w:szCs w:val="24"/>
        </w:rPr>
        <w:t xml:space="preserve">  nuk </w:t>
      </w:r>
      <w:r w:rsidR="00B33EA9" w:rsidRPr="002D76F7">
        <w:rPr>
          <w:rFonts w:ascii="Times New Roman" w:hAnsi="Times New Roman" w:cs="Times New Roman"/>
          <w:sz w:val="24"/>
          <w:szCs w:val="24"/>
        </w:rPr>
        <w:t xml:space="preserve"> është  në  gjykim  për  vepra </w:t>
      </w:r>
      <w:r w:rsidRPr="002D76F7">
        <w:rPr>
          <w:rFonts w:ascii="Times New Roman" w:hAnsi="Times New Roman" w:cs="Times New Roman"/>
          <w:sz w:val="24"/>
          <w:szCs w:val="24"/>
        </w:rPr>
        <w:t>penale;</w:t>
      </w:r>
    </w:p>
    <w:p w:rsidR="00A91484" w:rsidRPr="002D76F7" w:rsidRDefault="00A91484" w:rsidP="00B33EA9">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iii) </w:t>
      </w:r>
      <w:proofErr w:type="gramStart"/>
      <w:r w:rsidRPr="002D76F7">
        <w:rPr>
          <w:rFonts w:ascii="Times New Roman" w:hAnsi="Times New Roman" w:cs="Times New Roman"/>
          <w:sz w:val="24"/>
          <w:szCs w:val="24"/>
        </w:rPr>
        <w:t>nga</w:t>
      </w:r>
      <w:proofErr w:type="gramEnd"/>
      <w:r w:rsidRPr="002D76F7">
        <w:rPr>
          <w:rFonts w:ascii="Times New Roman" w:hAnsi="Times New Roman" w:cs="Times New Roman"/>
          <w:sz w:val="24"/>
          <w:szCs w:val="24"/>
        </w:rPr>
        <w:t xml:space="preserve"> Zyra e Pë</w:t>
      </w:r>
      <w:r w:rsidR="00B33EA9" w:rsidRPr="002D76F7">
        <w:rPr>
          <w:rFonts w:ascii="Times New Roman" w:hAnsi="Times New Roman" w:cs="Times New Roman"/>
          <w:sz w:val="24"/>
          <w:szCs w:val="24"/>
        </w:rPr>
        <w:t>rmbarimit Gjyqësor se subjekti nu</w:t>
      </w:r>
      <w:r w:rsidRPr="002D76F7">
        <w:rPr>
          <w:rFonts w:ascii="Times New Roman" w:hAnsi="Times New Roman" w:cs="Times New Roman"/>
          <w:sz w:val="24"/>
          <w:szCs w:val="24"/>
        </w:rPr>
        <w:t>k është në proces</w:t>
      </w:r>
      <w:r w:rsidR="00B33EA9" w:rsidRPr="002D76F7">
        <w:rPr>
          <w:rFonts w:ascii="Times New Roman" w:hAnsi="Times New Roman" w:cs="Times New Roman"/>
          <w:sz w:val="24"/>
          <w:szCs w:val="24"/>
        </w:rPr>
        <w:t xml:space="preserve"> ekzekutimi të detyrueshëm për </w:t>
      </w:r>
      <w:r w:rsidRPr="002D76F7">
        <w:rPr>
          <w:rFonts w:ascii="Times New Roman" w:hAnsi="Times New Roman" w:cs="Times New Roman"/>
          <w:sz w:val="24"/>
          <w:szCs w:val="24"/>
        </w:rPr>
        <w:t>detyrime pasurore të pashlyera.</w:t>
      </w:r>
    </w:p>
    <w:p w:rsidR="00A91484" w:rsidRPr="002D76F7" w:rsidRDefault="00B33EA9" w:rsidP="00AC2FC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ë)</w:t>
      </w:r>
      <w:r w:rsidR="00A91484" w:rsidRPr="002D76F7">
        <w:rPr>
          <w:rFonts w:ascii="Times New Roman" w:hAnsi="Times New Roman" w:cs="Times New Roman"/>
          <w:sz w:val="24"/>
          <w:szCs w:val="24"/>
        </w:rPr>
        <w:t xml:space="preserve">të  ketë  genplanin, </w:t>
      </w:r>
      <w:r w:rsidR="00AC2FC4" w:rsidRPr="002D76F7">
        <w:rPr>
          <w:rFonts w:ascii="Times New Roman" w:hAnsi="Times New Roman" w:cs="Times New Roman"/>
          <w:sz w:val="24"/>
          <w:szCs w:val="24"/>
        </w:rPr>
        <w:t xml:space="preserve">  sipas  të  cilit  vërtetohet </w:t>
      </w:r>
      <w:r w:rsidR="00A91484" w:rsidRPr="002D76F7">
        <w:rPr>
          <w:rFonts w:ascii="Times New Roman" w:hAnsi="Times New Roman" w:cs="Times New Roman"/>
          <w:sz w:val="24"/>
          <w:szCs w:val="24"/>
        </w:rPr>
        <w:t>distanca  nga  institucionet</w:t>
      </w:r>
      <w:r w:rsidR="00AC2FC4" w:rsidRPr="002D76F7">
        <w:rPr>
          <w:rFonts w:ascii="Times New Roman" w:hAnsi="Times New Roman" w:cs="Times New Roman"/>
          <w:sz w:val="24"/>
          <w:szCs w:val="24"/>
        </w:rPr>
        <w:t xml:space="preserve">  shtetërore  sipas  pikës  2, </w:t>
      </w:r>
      <w:r w:rsidR="00A91484" w:rsidRPr="002D76F7">
        <w:rPr>
          <w:rFonts w:ascii="Times New Roman" w:hAnsi="Times New Roman" w:cs="Times New Roman"/>
          <w:sz w:val="24"/>
          <w:szCs w:val="24"/>
        </w:rPr>
        <w:t>të nenit 7, të këtij ligji.</w:t>
      </w:r>
    </w:p>
    <w:p w:rsidR="00A91484" w:rsidRPr="002D76F7" w:rsidRDefault="00A91484" w:rsidP="00EE5422">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f)</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ketë dep</w:t>
      </w:r>
      <w:r w:rsidR="00AC2FC4" w:rsidRPr="002D76F7">
        <w:rPr>
          <w:rFonts w:ascii="Times New Roman" w:hAnsi="Times New Roman" w:cs="Times New Roman"/>
          <w:sz w:val="24"/>
          <w:szCs w:val="24"/>
        </w:rPr>
        <w:t>ozituar fondin e garancisë në favor të AMLF-</w:t>
      </w:r>
      <w:r w:rsidRPr="002D76F7">
        <w:rPr>
          <w:rFonts w:ascii="Times New Roman" w:hAnsi="Times New Roman" w:cs="Times New Roman"/>
          <w:sz w:val="24"/>
          <w:szCs w:val="24"/>
        </w:rPr>
        <w:t>së për shlye</w:t>
      </w:r>
      <w:r w:rsidR="00EE5422">
        <w:rPr>
          <w:rFonts w:ascii="Times New Roman" w:hAnsi="Times New Roman" w:cs="Times New Roman"/>
          <w:sz w:val="24"/>
          <w:szCs w:val="24"/>
        </w:rPr>
        <w:t xml:space="preserve">rjen e detyrimeve karshi këtij </w:t>
      </w:r>
      <w:r w:rsidRPr="002D76F7">
        <w:rPr>
          <w:rFonts w:ascii="Times New Roman" w:hAnsi="Times New Roman" w:cs="Times New Roman"/>
          <w:sz w:val="24"/>
          <w:szCs w:val="24"/>
        </w:rPr>
        <w:t>të  fundit  në  përputhje m</w:t>
      </w:r>
      <w:r w:rsidR="00AC2FC4" w:rsidRPr="002D76F7">
        <w:rPr>
          <w:rFonts w:ascii="Times New Roman" w:hAnsi="Times New Roman" w:cs="Times New Roman"/>
          <w:sz w:val="24"/>
          <w:szCs w:val="24"/>
        </w:rPr>
        <w:t xml:space="preserve">e  pikën 2, të nenit  47,   të </w:t>
      </w:r>
      <w:r w:rsidRPr="002D76F7">
        <w:rPr>
          <w:rFonts w:ascii="Times New Roman" w:hAnsi="Times New Roman" w:cs="Times New Roman"/>
          <w:sz w:val="24"/>
          <w:szCs w:val="24"/>
        </w:rPr>
        <w:t>këtij ligji;</w:t>
      </w:r>
    </w:p>
    <w:p w:rsidR="00AC2FC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g)</w:t>
      </w:r>
      <w:r w:rsidRPr="002D76F7">
        <w:rPr>
          <w:rFonts w:ascii="Times New Roman" w:hAnsi="Times New Roman" w:cs="Times New Roman"/>
          <w:sz w:val="24"/>
          <w:szCs w:val="24"/>
        </w:rPr>
        <w:t xml:space="preserve">  aplikantët/admin</w:t>
      </w:r>
      <w:r w:rsidR="00AC2FC4" w:rsidRPr="002D76F7">
        <w:rPr>
          <w:rFonts w:ascii="Times New Roman" w:hAnsi="Times New Roman" w:cs="Times New Roman"/>
          <w:sz w:val="24"/>
          <w:szCs w:val="24"/>
        </w:rPr>
        <w:t xml:space="preserve">istratorët  dhe  aksionarët  e </w:t>
      </w:r>
      <w:r w:rsidRPr="002D76F7">
        <w:rPr>
          <w:rFonts w:ascii="Times New Roman" w:hAnsi="Times New Roman" w:cs="Times New Roman"/>
          <w:sz w:val="24"/>
          <w:szCs w:val="24"/>
        </w:rPr>
        <w:t>shoqërisë  të  dorëzoj</w:t>
      </w:r>
      <w:r w:rsidR="00AC2FC4" w:rsidRPr="002D76F7">
        <w:rPr>
          <w:rFonts w:ascii="Times New Roman" w:hAnsi="Times New Roman" w:cs="Times New Roman"/>
          <w:sz w:val="24"/>
          <w:szCs w:val="24"/>
        </w:rPr>
        <w:t xml:space="preserve">në  në  momentin  e  aplikimit </w:t>
      </w:r>
      <w:r w:rsidRPr="002D76F7">
        <w:rPr>
          <w:rFonts w:ascii="Times New Roman" w:hAnsi="Times New Roman" w:cs="Times New Roman"/>
          <w:sz w:val="24"/>
          <w:szCs w:val="24"/>
        </w:rPr>
        <w:t>dëshmi pe</w:t>
      </w:r>
      <w:r w:rsidR="00AC2FC4" w:rsidRPr="002D76F7">
        <w:rPr>
          <w:rFonts w:ascii="Times New Roman" w:hAnsi="Times New Roman" w:cs="Times New Roman"/>
          <w:sz w:val="24"/>
          <w:szCs w:val="24"/>
        </w:rPr>
        <w:t xml:space="preserve">naliteti, vërtetime nga gjykataqë nuk janë </w:t>
      </w:r>
      <w:r w:rsidRPr="002D76F7">
        <w:rPr>
          <w:rFonts w:ascii="Times New Roman" w:hAnsi="Times New Roman" w:cs="Times New Roman"/>
          <w:sz w:val="24"/>
          <w:szCs w:val="24"/>
        </w:rPr>
        <w:t>në proces gjyqësor dhe nga pr</w:t>
      </w:r>
      <w:r w:rsidR="00AC2FC4" w:rsidRPr="002D76F7">
        <w:rPr>
          <w:rFonts w:ascii="Times New Roman" w:hAnsi="Times New Roman" w:cs="Times New Roman"/>
          <w:sz w:val="24"/>
          <w:szCs w:val="24"/>
        </w:rPr>
        <w:t xml:space="preserve">okuroria që nuk janë </w:t>
      </w:r>
      <w:r w:rsidRPr="002D76F7">
        <w:rPr>
          <w:rFonts w:ascii="Times New Roman" w:hAnsi="Times New Roman" w:cs="Times New Roman"/>
          <w:sz w:val="24"/>
          <w:szCs w:val="24"/>
        </w:rPr>
        <w:t xml:space="preserve">në   procedim   penal,   </w:t>
      </w:r>
      <w:r w:rsidR="00AC2FC4" w:rsidRPr="002D76F7">
        <w:rPr>
          <w:rFonts w:ascii="Times New Roman" w:hAnsi="Times New Roman" w:cs="Times New Roman"/>
          <w:sz w:val="24"/>
          <w:szCs w:val="24"/>
        </w:rPr>
        <w:t xml:space="preserve">si   dhe   vetëdeklarimin   që </w:t>
      </w:r>
      <w:r w:rsidRPr="002D76F7">
        <w:rPr>
          <w:rFonts w:ascii="Times New Roman" w:hAnsi="Times New Roman" w:cs="Times New Roman"/>
          <w:sz w:val="24"/>
          <w:szCs w:val="24"/>
        </w:rPr>
        <w:t>vërteton   gjendjen   pe</w:t>
      </w:r>
      <w:r w:rsidR="00EE5422">
        <w:rPr>
          <w:rFonts w:ascii="Times New Roman" w:hAnsi="Times New Roman" w:cs="Times New Roman"/>
          <w:sz w:val="24"/>
          <w:szCs w:val="24"/>
        </w:rPr>
        <w:t xml:space="preserve">nale. </w:t>
      </w:r>
      <w:r w:rsidR="00AC2FC4" w:rsidRPr="002D76F7">
        <w:rPr>
          <w:rFonts w:ascii="Times New Roman" w:hAnsi="Times New Roman" w:cs="Times New Roman"/>
          <w:sz w:val="24"/>
          <w:szCs w:val="24"/>
        </w:rPr>
        <w:t xml:space="preserve">Subjekti/organizatori, </w:t>
      </w:r>
      <w:r w:rsidRPr="002D76F7">
        <w:rPr>
          <w:rFonts w:ascii="Times New Roman" w:hAnsi="Times New Roman" w:cs="Times New Roman"/>
          <w:sz w:val="24"/>
          <w:szCs w:val="24"/>
        </w:rPr>
        <w:t>aksionarët  dhe  administra</w:t>
      </w:r>
      <w:r w:rsidR="00AC2FC4" w:rsidRPr="002D76F7">
        <w:rPr>
          <w:rFonts w:ascii="Times New Roman" w:hAnsi="Times New Roman" w:cs="Times New Roman"/>
          <w:sz w:val="24"/>
          <w:szCs w:val="24"/>
        </w:rPr>
        <w:t xml:space="preserve">torët  e  tyre  nuk  duhet  të </w:t>
      </w:r>
      <w:r w:rsidRPr="002D76F7">
        <w:rPr>
          <w:rFonts w:ascii="Times New Roman" w:hAnsi="Times New Roman" w:cs="Times New Roman"/>
          <w:sz w:val="24"/>
          <w:szCs w:val="24"/>
        </w:rPr>
        <w:t>jenë  dënuar  me  një  ve</w:t>
      </w:r>
      <w:r w:rsidR="00AC2FC4" w:rsidRPr="002D76F7">
        <w:rPr>
          <w:rFonts w:ascii="Times New Roman" w:hAnsi="Times New Roman" w:cs="Times New Roman"/>
          <w:sz w:val="24"/>
          <w:szCs w:val="24"/>
        </w:rPr>
        <w:t>ndim  gjyqësor  të  formës  së p</w:t>
      </w:r>
      <w:r w:rsidRPr="002D76F7">
        <w:rPr>
          <w:rFonts w:ascii="Times New Roman" w:hAnsi="Times New Roman" w:cs="Times New Roman"/>
          <w:sz w:val="24"/>
          <w:szCs w:val="24"/>
        </w:rPr>
        <w:t>rerë   për   vepra   pen</w:t>
      </w:r>
      <w:r w:rsidR="00AC2FC4" w:rsidRPr="002D76F7">
        <w:rPr>
          <w:rFonts w:ascii="Times New Roman" w:hAnsi="Times New Roman" w:cs="Times New Roman"/>
          <w:sz w:val="24"/>
          <w:szCs w:val="24"/>
        </w:rPr>
        <w:t xml:space="preserve">ale   në   fushën   e   </w:t>
      </w:r>
      <w:r w:rsidR="00AC2FC4" w:rsidRPr="002D76F7">
        <w:rPr>
          <w:rFonts w:ascii="Times New Roman" w:hAnsi="Times New Roman" w:cs="Times New Roman"/>
          <w:sz w:val="24"/>
          <w:szCs w:val="24"/>
        </w:rPr>
        <w:lastRenderedPageBreak/>
        <w:t xml:space="preserve">krimit </w:t>
      </w:r>
      <w:r w:rsidRPr="002D76F7">
        <w:rPr>
          <w:rFonts w:ascii="Times New Roman" w:hAnsi="Times New Roman" w:cs="Times New Roman"/>
          <w:sz w:val="24"/>
          <w:szCs w:val="24"/>
        </w:rPr>
        <w:t>ekonomik,   evazionit</w:t>
      </w:r>
      <w:r w:rsidR="00AC2FC4" w:rsidRPr="002D76F7">
        <w:rPr>
          <w:rFonts w:ascii="Times New Roman" w:hAnsi="Times New Roman" w:cs="Times New Roman"/>
          <w:sz w:val="24"/>
          <w:szCs w:val="24"/>
        </w:rPr>
        <w:t xml:space="preserve">   fiskal   dhe/apo   doganor, </w:t>
      </w:r>
      <w:r w:rsidRPr="002D76F7">
        <w:rPr>
          <w:rFonts w:ascii="Times New Roman" w:hAnsi="Times New Roman" w:cs="Times New Roman"/>
          <w:sz w:val="24"/>
          <w:szCs w:val="24"/>
        </w:rPr>
        <w:t xml:space="preserve">shpërdorim   detyre, </w:t>
      </w:r>
      <w:r w:rsidR="00AC2FC4" w:rsidRPr="002D76F7">
        <w:rPr>
          <w:rFonts w:ascii="Times New Roman" w:hAnsi="Times New Roman" w:cs="Times New Roman"/>
          <w:sz w:val="24"/>
          <w:szCs w:val="24"/>
        </w:rPr>
        <w:t xml:space="preserve">  mitmarrje   apo   mitdhënie, </w:t>
      </w:r>
      <w:r w:rsidRPr="002D76F7">
        <w:rPr>
          <w:rFonts w:ascii="Times New Roman" w:hAnsi="Times New Roman" w:cs="Times New Roman"/>
          <w:sz w:val="24"/>
          <w:szCs w:val="24"/>
        </w:rPr>
        <w:t>vjedhje,   trafik   lëndë</w:t>
      </w:r>
      <w:r w:rsidR="00AC2FC4" w:rsidRPr="002D76F7">
        <w:rPr>
          <w:rFonts w:ascii="Times New Roman" w:hAnsi="Times New Roman" w:cs="Times New Roman"/>
          <w:sz w:val="24"/>
          <w:szCs w:val="24"/>
        </w:rPr>
        <w:t xml:space="preserve">sh   narkotike   apo   armësh, </w:t>
      </w:r>
      <w:r w:rsidRPr="002D76F7">
        <w:rPr>
          <w:rFonts w:ascii="Times New Roman" w:hAnsi="Times New Roman" w:cs="Times New Roman"/>
          <w:sz w:val="24"/>
          <w:szCs w:val="24"/>
        </w:rPr>
        <w:t>eksplozivësh,  mospagim  gjobash  apo  p</w:t>
      </w:r>
      <w:r w:rsidR="00AC2FC4" w:rsidRPr="002D76F7">
        <w:rPr>
          <w:rFonts w:ascii="Times New Roman" w:hAnsi="Times New Roman" w:cs="Times New Roman"/>
          <w:sz w:val="24"/>
          <w:szCs w:val="24"/>
        </w:rPr>
        <w:t xml:space="preserve">ër  vepra  të </w:t>
      </w:r>
      <w:r w:rsidRPr="002D76F7">
        <w:rPr>
          <w:rFonts w:ascii="Times New Roman" w:hAnsi="Times New Roman" w:cs="Times New Roman"/>
          <w:sz w:val="24"/>
          <w:szCs w:val="24"/>
        </w:rPr>
        <w:t>tjera   pe</w:t>
      </w:r>
      <w:r w:rsidR="00AC2FC4" w:rsidRPr="002D76F7">
        <w:rPr>
          <w:rFonts w:ascii="Times New Roman" w:hAnsi="Times New Roman" w:cs="Times New Roman"/>
          <w:sz w:val="24"/>
          <w:szCs w:val="24"/>
        </w:rPr>
        <w:t>nale   që   kompromentojnë   personin   në nderin e personalitetin e tij;</w:t>
      </w:r>
    </w:p>
    <w:p w:rsidR="00A91484" w:rsidRPr="002D76F7" w:rsidRDefault="00A91484" w:rsidP="006B19E8">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4208F7">
        <w:rPr>
          <w:rFonts w:ascii="Times New Roman" w:hAnsi="Times New Roman" w:cs="Times New Roman"/>
          <w:b/>
          <w:sz w:val="24"/>
          <w:szCs w:val="24"/>
        </w:rPr>
        <w:t>gj</w:t>
      </w:r>
      <w:proofErr w:type="gramEnd"/>
      <w:r w:rsidRPr="004208F7">
        <w:rPr>
          <w:rFonts w:ascii="Times New Roman" w:hAnsi="Times New Roman" w:cs="Times New Roman"/>
          <w:b/>
          <w:sz w:val="24"/>
          <w:szCs w:val="24"/>
        </w:rPr>
        <w:t>)</w:t>
      </w:r>
      <w:r w:rsidRPr="002D76F7">
        <w:rPr>
          <w:rFonts w:ascii="Times New Roman" w:hAnsi="Times New Roman" w:cs="Times New Roman"/>
          <w:sz w:val="24"/>
          <w:szCs w:val="24"/>
        </w:rPr>
        <w:t xml:space="preserve"> të ketë teknolo</w:t>
      </w:r>
      <w:r w:rsidR="00AC2FC4" w:rsidRPr="002D76F7">
        <w:rPr>
          <w:rFonts w:ascii="Times New Roman" w:hAnsi="Times New Roman" w:cs="Times New Roman"/>
          <w:sz w:val="24"/>
          <w:szCs w:val="24"/>
        </w:rPr>
        <w:t xml:space="preserve">gjinë e nevojshme për luajtjen </w:t>
      </w:r>
      <w:r w:rsidRPr="002D76F7">
        <w:rPr>
          <w:rFonts w:ascii="Times New Roman" w:hAnsi="Times New Roman" w:cs="Times New Roman"/>
          <w:sz w:val="24"/>
          <w:szCs w:val="24"/>
        </w:rPr>
        <w:t>dhe  funksionimin  e  mjetev</w:t>
      </w:r>
      <w:r w:rsidR="006B19E8">
        <w:rPr>
          <w:rFonts w:ascii="Times New Roman" w:hAnsi="Times New Roman" w:cs="Times New Roman"/>
          <w:sz w:val="24"/>
          <w:szCs w:val="24"/>
        </w:rPr>
        <w:t xml:space="preserve">e  të  lojërave  të  fatit  të </w:t>
      </w:r>
      <w:r w:rsidRPr="002D76F7">
        <w:rPr>
          <w:rFonts w:ascii="Times New Roman" w:hAnsi="Times New Roman" w:cs="Times New Roman"/>
          <w:sz w:val="24"/>
          <w:szCs w:val="24"/>
        </w:rPr>
        <w:t>certifikuara   nga   institute   të   akredi</w:t>
      </w:r>
      <w:r w:rsidR="00AC2FC4" w:rsidRPr="002D76F7">
        <w:rPr>
          <w:rFonts w:ascii="Times New Roman" w:hAnsi="Times New Roman" w:cs="Times New Roman"/>
          <w:sz w:val="24"/>
          <w:szCs w:val="24"/>
        </w:rPr>
        <w:t>tuara   e   të miratuara    nga    AMLF-</w:t>
      </w:r>
      <w:r w:rsidRPr="002D76F7">
        <w:rPr>
          <w:rFonts w:ascii="Times New Roman" w:hAnsi="Times New Roman" w:cs="Times New Roman"/>
          <w:sz w:val="24"/>
          <w:szCs w:val="24"/>
        </w:rPr>
        <w:t>ja</w:t>
      </w:r>
      <w:r w:rsidR="00AC2FC4" w:rsidRPr="002D76F7">
        <w:rPr>
          <w:rFonts w:ascii="Times New Roman" w:hAnsi="Times New Roman" w:cs="Times New Roman"/>
          <w:sz w:val="24"/>
          <w:szCs w:val="24"/>
        </w:rPr>
        <w:t>,    sipas    rregullave    të përcaktuara në këtë lig</w:t>
      </w:r>
      <w:r w:rsidRPr="002D76F7">
        <w:rPr>
          <w:rFonts w:ascii="Times New Roman" w:hAnsi="Times New Roman" w:cs="Times New Roman"/>
          <w:sz w:val="24"/>
          <w:szCs w:val="24"/>
        </w:rPr>
        <w:t xml:space="preserve">j; </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h)</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krijojë</w:t>
      </w:r>
      <w:proofErr w:type="gramEnd"/>
      <w:r w:rsidRPr="002D76F7">
        <w:rPr>
          <w:rFonts w:ascii="Times New Roman" w:hAnsi="Times New Roman" w:cs="Times New Roman"/>
          <w:sz w:val="24"/>
          <w:szCs w:val="24"/>
        </w:rPr>
        <w:t xml:space="preserve">  fondin  e </w:t>
      </w:r>
      <w:r w:rsidR="00AC2FC4" w:rsidRPr="002D76F7">
        <w:rPr>
          <w:rFonts w:ascii="Times New Roman" w:hAnsi="Times New Roman" w:cs="Times New Roman"/>
          <w:sz w:val="24"/>
          <w:szCs w:val="24"/>
        </w:rPr>
        <w:t xml:space="preserve"> ngurtësimit  për  fituesin  e </w:t>
      </w:r>
      <w:r w:rsidRPr="002D76F7">
        <w:rPr>
          <w:rFonts w:ascii="Times New Roman" w:hAnsi="Times New Roman" w:cs="Times New Roman"/>
          <w:sz w:val="24"/>
          <w:szCs w:val="24"/>
        </w:rPr>
        <w:t>lojës,    përpara    paraq</w:t>
      </w:r>
      <w:r w:rsidR="00AC2FC4" w:rsidRPr="002D76F7">
        <w:rPr>
          <w:rFonts w:ascii="Times New Roman" w:hAnsi="Times New Roman" w:cs="Times New Roman"/>
          <w:sz w:val="24"/>
          <w:szCs w:val="24"/>
        </w:rPr>
        <w:t>itjes    së    dokumentacionit administrativo-</w:t>
      </w:r>
      <w:r w:rsidRPr="002D76F7">
        <w:rPr>
          <w:rFonts w:ascii="Times New Roman" w:hAnsi="Times New Roman" w:cs="Times New Roman"/>
          <w:sz w:val="24"/>
          <w:szCs w:val="24"/>
        </w:rPr>
        <w:t xml:space="preserve">ligjor, të kërkuar nga ky ligj; </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i)</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çdo</w:t>
      </w:r>
      <w:proofErr w:type="gramEnd"/>
      <w:r w:rsidRPr="002D76F7">
        <w:rPr>
          <w:rFonts w:ascii="Times New Roman" w:hAnsi="Times New Roman" w:cs="Times New Roman"/>
          <w:sz w:val="24"/>
          <w:szCs w:val="24"/>
        </w:rPr>
        <w:t xml:space="preserve"> informacio</w:t>
      </w:r>
      <w:r w:rsidR="00AC2FC4" w:rsidRPr="002D76F7">
        <w:rPr>
          <w:rFonts w:ascii="Times New Roman" w:hAnsi="Times New Roman" w:cs="Times New Roman"/>
          <w:sz w:val="24"/>
          <w:szCs w:val="24"/>
        </w:rPr>
        <w:t>n tjetër, që mund t’i kërkohet aplikantit    nga    AMLF-</w:t>
      </w:r>
      <w:r w:rsidRPr="002D76F7">
        <w:rPr>
          <w:rFonts w:ascii="Times New Roman" w:hAnsi="Times New Roman" w:cs="Times New Roman"/>
          <w:sz w:val="24"/>
          <w:szCs w:val="24"/>
        </w:rPr>
        <w:t>ja</w:t>
      </w:r>
      <w:r w:rsidR="00AC2FC4" w:rsidRPr="002D76F7">
        <w:rPr>
          <w:rFonts w:ascii="Times New Roman" w:hAnsi="Times New Roman" w:cs="Times New Roman"/>
          <w:sz w:val="24"/>
          <w:szCs w:val="24"/>
        </w:rPr>
        <w:t xml:space="preserve">    dhe    që    gjykohet    i nevojshëm  për  fus</w:t>
      </w:r>
      <w:r w:rsidRPr="002D76F7">
        <w:rPr>
          <w:rFonts w:ascii="Times New Roman" w:hAnsi="Times New Roman" w:cs="Times New Roman"/>
          <w:sz w:val="24"/>
          <w:szCs w:val="24"/>
        </w:rPr>
        <w:t>hë</w:t>
      </w:r>
      <w:r w:rsidR="00AC2FC4" w:rsidRPr="002D76F7">
        <w:rPr>
          <w:rFonts w:ascii="Times New Roman" w:hAnsi="Times New Roman" w:cs="Times New Roman"/>
          <w:sz w:val="24"/>
          <w:szCs w:val="24"/>
        </w:rPr>
        <w:t xml:space="preserve">n  e  veprimtarisë  që  do  të </w:t>
      </w:r>
      <w:r w:rsidRPr="002D76F7">
        <w:rPr>
          <w:rFonts w:ascii="Times New Roman" w:hAnsi="Times New Roman" w:cs="Times New Roman"/>
          <w:sz w:val="24"/>
          <w:szCs w:val="24"/>
        </w:rPr>
        <w:t xml:space="preserve">ushtrohet. </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j)</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  ketë</w:t>
      </w:r>
      <w:proofErr w:type="gramEnd"/>
      <w:r w:rsidRPr="002D76F7">
        <w:rPr>
          <w:rFonts w:ascii="Times New Roman" w:hAnsi="Times New Roman" w:cs="Times New Roman"/>
          <w:sz w:val="24"/>
          <w:szCs w:val="24"/>
        </w:rPr>
        <w:t xml:space="preserve">  marrëveshj</w:t>
      </w:r>
      <w:r w:rsidR="00AC2FC4" w:rsidRPr="002D76F7">
        <w:rPr>
          <w:rFonts w:ascii="Times New Roman" w:hAnsi="Times New Roman" w:cs="Times New Roman"/>
          <w:sz w:val="24"/>
          <w:szCs w:val="24"/>
        </w:rPr>
        <w:t xml:space="preserve">e  ndërmjet  organizatorit  të </w:t>
      </w:r>
      <w:r w:rsidRPr="002D76F7">
        <w:rPr>
          <w:rFonts w:ascii="Times New Roman" w:hAnsi="Times New Roman" w:cs="Times New Roman"/>
          <w:sz w:val="24"/>
          <w:szCs w:val="24"/>
        </w:rPr>
        <w:t xml:space="preserve">lojës dhe agjentëve për shitjen e biletave; </w:t>
      </w:r>
    </w:p>
    <w:p w:rsidR="00A91484" w:rsidRPr="002D76F7" w:rsidRDefault="00A91484" w:rsidP="006B19E8">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k)</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ketë marrëve</w:t>
      </w:r>
      <w:r w:rsidR="00AC2FC4" w:rsidRPr="002D76F7">
        <w:rPr>
          <w:rFonts w:ascii="Times New Roman" w:hAnsi="Times New Roman" w:cs="Times New Roman"/>
          <w:sz w:val="24"/>
          <w:szCs w:val="24"/>
        </w:rPr>
        <w:t xml:space="preserve">shje ndërmjet organizatorit të </w:t>
      </w:r>
      <w:r w:rsidRPr="002D76F7">
        <w:rPr>
          <w:rFonts w:ascii="Times New Roman" w:hAnsi="Times New Roman" w:cs="Times New Roman"/>
          <w:sz w:val="24"/>
          <w:szCs w:val="24"/>
        </w:rPr>
        <w:t>lojës  dhe  operatorit  ap</w:t>
      </w:r>
      <w:r w:rsidR="006B19E8">
        <w:rPr>
          <w:rFonts w:ascii="Times New Roman" w:hAnsi="Times New Roman" w:cs="Times New Roman"/>
          <w:sz w:val="24"/>
          <w:szCs w:val="24"/>
        </w:rPr>
        <w:t xml:space="preserve">o  operatorëve  të  telefonisë </w:t>
      </w:r>
      <w:r w:rsidRPr="002D76F7">
        <w:rPr>
          <w:rFonts w:ascii="Times New Roman" w:hAnsi="Times New Roman" w:cs="Times New Roman"/>
          <w:sz w:val="24"/>
          <w:szCs w:val="24"/>
        </w:rPr>
        <w:t xml:space="preserve">celulare; </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l)</w:t>
      </w:r>
      <w:r w:rsidRPr="002D76F7">
        <w:rPr>
          <w:rFonts w:ascii="Times New Roman" w:hAnsi="Times New Roman" w:cs="Times New Roman"/>
          <w:sz w:val="24"/>
          <w:szCs w:val="24"/>
        </w:rPr>
        <w:t xml:space="preserve">  të  ketë  marrëveshje  për  transmetimin  e  lojës (shorteut)  për  kategorinë    “Bingo  televizive”,  e lidhur   ndërmjet   organi</w:t>
      </w:r>
      <w:r w:rsidR="00AC2FC4" w:rsidRPr="002D76F7">
        <w:rPr>
          <w:rFonts w:ascii="Times New Roman" w:hAnsi="Times New Roman" w:cs="Times New Roman"/>
          <w:sz w:val="24"/>
          <w:szCs w:val="24"/>
        </w:rPr>
        <w:t xml:space="preserve">zatorit   dhe   një   stacioni </w:t>
      </w:r>
      <w:r w:rsidRPr="002D76F7">
        <w:rPr>
          <w:rFonts w:ascii="Times New Roman" w:hAnsi="Times New Roman" w:cs="Times New Roman"/>
          <w:sz w:val="24"/>
          <w:szCs w:val="24"/>
        </w:rPr>
        <w:t xml:space="preserve">televiziv kombëtar; </w:t>
      </w:r>
    </w:p>
    <w:p w:rsidR="00A91484" w:rsidRPr="002D76F7" w:rsidRDefault="00A91484" w:rsidP="00EE5422">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ll)</w:t>
      </w:r>
      <w:r w:rsidRPr="002D76F7">
        <w:rPr>
          <w:rFonts w:ascii="Times New Roman" w:hAnsi="Times New Roman" w:cs="Times New Roman"/>
          <w:sz w:val="24"/>
          <w:szCs w:val="24"/>
        </w:rPr>
        <w:t xml:space="preserve">  të  ketë  strategji </w:t>
      </w:r>
      <w:r w:rsidR="00AC2FC4" w:rsidRPr="002D76F7">
        <w:rPr>
          <w:rFonts w:ascii="Times New Roman" w:hAnsi="Times New Roman" w:cs="Times New Roman"/>
          <w:sz w:val="24"/>
          <w:szCs w:val="24"/>
        </w:rPr>
        <w:t xml:space="preserve"> për  informimin  e  klientëve </w:t>
      </w:r>
      <w:r w:rsidRPr="002D76F7">
        <w:rPr>
          <w:rFonts w:ascii="Times New Roman" w:hAnsi="Times New Roman" w:cs="Times New Roman"/>
          <w:sz w:val="24"/>
          <w:szCs w:val="24"/>
        </w:rPr>
        <w:t xml:space="preserve">për  rregullat  e  kësaj  </w:t>
      </w:r>
      <w:r w:rsidR="00EE5422">
        <w:rPr>
          <w:rFonts w:ascii="Times New Roman" w:hAnsi="Times New Roman" w:cs="Times New Roman"/>
          <w:sz w:val="24"/>
          <w:szCs w:val="24"/>
        </w:rPr>
        <w:t>loje,  ku  duhet  të  përcaktoh</w:t>
      </w:r>
      <w:r w:rsidR="00AC2FC4" w:rsidRPr="002D76F7">
        <w:rPr>
          <w:rFonts w:ascii="Times New Roman" w:hAnsi="Times New Roman" w:cs="Times New Roman"/>
          <w:sz w:val="24"/>
          <w:szCs w:val="24"/>
        </w:rPr>
        <w:t xml:space="preserve">en </w:t>
      </w:r>
      <w:r w:rsidRPr="002D76F7">
        <w:rPr>
          <w:rFonts w:ascii="Times New Roman" w:hAnsi="Times New Roman" w:cs="Times New Roman"/>
          <w:sz w:val="24"/>
          <w:szCs w:val="24"/>
        </w:rPr>
        <w:t>data e hedhjes së shorti</w:t>
      </w:r>
      <w:r w:rsidR="00AC2FC4" w:rsidRPr="002D76F7">
        <w:rPr>
          <w:rFonts w:ascii="Times New Roman" w:hAnsi="Times New Roman" w:cs="Times New Roman"/>
          <w:sz w:val="24"/>
          <w:szCs w:val="24"/>
        </w:rPr>
        <w:t xml:space="preserve">t, mënyra e luajtjes, vendi ku </w:t>
      </w:r>
      <w:r w:rsidRPr="002D76F7">
        <w:rPr>
          <w:rFonts w:ascii="Times New Roman" w:hAnsi="Times New Roman" w:cs="Times New Roman"/>
          <w:sz w:val="24"/>
          <w:szCs w:val="24"/>
        </w:rPr>
        <w:t>do të tërhiqen çmim</w:t>
      </w:r>
      <w:r w:rsidR="00AC2FC4" w:rsidRPr="002D76F7">
        <w:rPr>
          <w:rFonts w:ascii="Times New Roman" w:hAnsi="Times New Roman" w:cs="Times New Roman"/>
          <w:sz w:val="24"/>
          <w:szCs w:val="24"/>
        </w:rPr>
        <w:t xml:space="preserve">et, të dhënat për vendin ku do </w:t>
      </w:r>
      <w:r w:rsidRPr="002D76F7">
        <w:rPr>
          <w:rFonts w:ascii="Times New Roman" w:hAnsi="Times New Roman" w:cs="Times New Roman"/>
          <w:sz w:val="24"/>
          <w:szCs w:val="24"/>
        </w:rPr>
        <w:t xml:space="preserve">të bëhet transmetimi dhe nxjerrja e rezultateve; </w:t>
      </w:r>
    </w:p>
    <w:p w:rsidR="00A91484" w:rsidRPr="002D76F7" w:rsidRDefault="00A91484"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m)  më  ketë  rregullor</w:t>
      </w:r>
      <w:r w:rsidR="00AC2FC4" w:rsidRPr="002D76F7">
        <w:rPr>
          <w:rFonts w:ascii="Times New Roman" w:hAnsi="Times New Roman" w:cs="Times New Roman"/>
          <w:sz w:val="24"/>
          <w:szCs w:val="24"/>
        </w:rPr>
        <w:t xml:space="preserve">e  të  lojës  dhe  fondin  për </w:t>
      </w:r>
      <w:r w:rsidRPr="002D76F7">
        <w:rPr>
          <w:rFonts w:ascii="Times New Roman" w:hAnsi="Times New Roman" w:cs="Times New Roman"/>
          <w:sz w:val="24"/>
          <w:szCs w:val="24"/>
        </w:rPr>
        <w:t xml:space="preserve">fituesin,  i  cili,  për  çdo </w:t>
      </w:r>
      <w:r w:rsidR="006B19E8">
        <w:rPr>
          <w:rFonts w:ascii="Times New Roman" w:hAnsi="Times New Roman" w:cs="Times New Roman"/>
          <w:sz w:val="24"/>
          <w:szCs w:val="24"/>
        </w:rPr>
        <w:t xml:space="preserve"> lojë,  nuk  mund  të  jetë  më</w:t>
      </w:r>
      <w:r w:rsidR="00AC2FC4" w:rsidRPr="002D76F7">
        <w:rPr>
          <w:rFonts w:ascii="Times New Roman" w:hAnsi="Times New Roman" w:cs="Times New Roman"/>
          <w:sz w:val="24"/>
          <w:szCs w:val="24"/>
        </w:rPr>
        <w:t xml:space="preserve">i </w:t>
      </w:r>
      <w:r w:rsidRPr="002D76F7">
        <w:rPr>
          <w:rFonts w:ascii="Times New Roman" w:hAnsi="Times New Roman" w:cs="Times New Roman"/>
          <w:sz w:val="24"/>
          <w:szCs w:val="24"/>
        </w:rPr>
        <w:t>vogël se 80 për qind</w:t>
      </w:r>
      <w:r w:rsidR="00AC2FC4" w:rsidRPr="002D76F7">
        <w:rPr>
          <w:rFonts w:ascii="Times New Roman" w:hAnsi="Times New Roman" w:cs="Times New Roman"/>
          <w:sz w:val="24"/>
          <w:szCs w:val="24"/>
        </w:rPr>
        <w:t xml:space="preserve"> e shumës nga vlera e arkëtuar </w:t>
      </w:r>
      <w:r w:rsidRPr="002D76F7">
        <w:rPr>
          <w:rFonts w:ascii="Times New Roman" w:hAnsi="Times New Roman" w:cs="Times New Roman"/>
          <w:sz w:val="24"/>
          <w:szCs w:val="24"/>
        </w:rPr>
        <w:t xml:space="preserve">nga  shitja  e </w:t>
      </w:r>
      <w:r w:rsidR="00AC2FC4" w:rsidRPr="002D76F7">
        <w:rPr>
          <w:rFonts w:ascii="Times New Roman" w:hAnsi="Times New Roman" w:cs="Times New Roman"/>
          <w:sz w:val="24"/>
          <w:szCs w:val="24"/>
        </w:rPr>
        <w:t xml:space="preserve"> biletave  dhe  nga  prenotimi nëpërmjet </w:t>
      </w:r>
      <w:r w:rsidRPr="002D76F7">
        <w:rPr>
          <w:rFonts w:ascii="Times New Roman" w:hAnsi="Times New Roman" w:cs="Times New Roman"/>
          <w:sz w:val="24"/>
          <w:szCs w:val="24"/>
        </w:rPr>
        <w:t xml:space="preserve">telefonisë celulare. </w:t>
      </w:r>
    </w:p>
    <w:p w:rsidR="00A91484" w:rsidRPr="002D76F7" w:rsidRDefault="00AC2FC4" w:rsidP="006B19E8">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b/>
          <w:sz w:val="24"/>
          <w:szCs w:val="24"/>
        </w:rPr>
        <w:t>2.</w:t>
      </w:r>
      <w:r w:rsidRPr="002D76F7">
        <w:rPr>
          <w:rFonts w:ascii="Times New Roman" w:hAnsi="Times New Roman" w:cs="Times New Roman"/>
          <w:sz w:val="24"/>
          <w:szCs w:val="24"/>
        </w:rPr>
        <w:t xml:space="preserve">  Përveç  NIUS-</w:t>
      </w:r>
      <w:r w:rsidR="00A91484" w:rsidRPr="002D76F7">
        <w:rPr>
          <w:rFonts w:ascii="Times New Roman" w:hAnsi="Times New Roman" w:cs="Times New Roman"/>
          <w:sz w:val="24"/>
          <w:szCs w:val="24"/>
        </w:rPr>
        <w:t>it,</w:t>
      </w:r>
      <w:r w:rsidRPr="002D76F7">
        <w:rPr>
          <w:rFonts w:ascii="Times New Roman" w:hAnsi="Times New Roman" w:cs="Times New Roman"/>
          <w:sz w:val="24"/>
          <w:szCs w:val="24"/>
        </w:rPr>
        <w:t xml:space="preserve">  kriteret  e  sipërpërmendura </w:t>
      </w:r>
      <w:r w:rsidR="00A91484" w:rsidRPr="002D76F7">
        <w:rPr>
          <w:rFonts w:ascii="Times New Roman" w:hAnsi="Times New Roman" w:cs="Times New Roman"/>
          <w:sz w:val="24"/>
          <w:szCs w:val="24"/>
        </w:rPr>
        <w:t>vërtetohen  nëpërmj</w:t>
      </w:r>
      <w:r w:rsidR="006B19E8">
        <w:rPr>
          <w:rFonts w:ascii="Times New Roman" w:hAnsi="Times New Roman" w:cs="Times New Roman"/>
          <w:sz w:val="24"/>
          <w:szCs w:val="24"/>
        </w:rPr>
        <w:t xml:space="preserve">et  dokumenteve  të  lëshuara, </w:t>
      </w:r>
      <w:r w:rsidR="00A91484" w:rsidRPr="002D76F7">
        <w:rPr>
          <w:rFonts w:ascii="Times New Roman" w:hAnsi="Times New Roman" w:cs="Times New Roman"/>
          <w:sz w:val="24"/>
          <w:szCs w:val="24"/>
        </w:rPr>
        <w:t>brenda  3  muajve  nga  data</w:t>
      </w:r>
      <w:r w:rsidRPr="002D76F7">
        <w:rPr>
          <w:rFonts w:ascii="Times New Roman" w:hAnsi="Times New Roman" w:cs="Times New Roman"/>
          <w:sz w:val="24"/>
          <w:szCs w:val="24"/>
        </w:rPr>
        <w:t xml:space="preserve">  e  miratimit  të  tyre,  nga </w:t>
      </w:r>
      <w:r w:rsidR="00A91484" w:rsidRPr="002D76F7">
        <w:rPr>
          <w:rFonts w:ascii="Times New Roman" w:hAnsi="Times New Roman" w:cs="Times New Roman"/>
          <w:sz w:val="24"/>
          <w:szCs w:val="24"/>
        </w:rPr>
        <w:t xml:space="preserve">organet përgjegjëse shtetërore, si dhe duhet të </w:t>
      </w:r>
      <w:r w:rsidRPr="002D76F7">
        <w:rPr>
          <w:rFonts w:ascii="Times New Roman" w:hAnsi="Times New Roman" w:cs="Times New Roman"/>
          <w:sz w:val="24"/>
          <w:szCs w:val="24"/>
        </w:rPr>
        <w:t xml:space="preserve">jenë </w:t>
      </w:r>
      <w:r w:rsidR="00A91484" w:rsidRPr="002D76F7">
        <w:rPr>
          <w:rFonts w:ascii="Times New Roman" w:hAnsi="Times New Roman" w:cs="Times New Roman"/>
          <w:sz w:val="24"/>
          <w:szCs w:val="24"/>
        </w:rPr>
        <w:t xml:space="preserve">origjinale apo të noterizuara. </w:t>
      </w:r>
    </w:p>
    <w:p w:rsidR="00A91484" w:rsidRPr="002D76F7" w:rsidRDefault="00A91484" w:rsidP="006B19E8">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b/>
          <w:sz w:val="24"/>
          <w:szCs w:val="24"/>
        </w:rPr>
        <w:t>3</w:t>
      </w:r>
      <w:r w:rsidR="00AC2FC4" w:rsidRPr="006B19E8">
        <w:rPr>
          <w:rFonts w:ascii="Times New Roman" w:hAnsi="Times New Roman" w:cs="Times New Roman"/>
          <w:b/>
          <w:sz w:val="24"/>
          <w:szCs w:val="24"/>
        </w:rPr>
        <w:t>.</w:t>
      </w:r>
      <w:r w:rsidR="00AC2FC4" w:rsidRPr="002D76F7">
        <w:rPr>
          <w:rFonts w:ascii="Times New Roman" w:hAnsi="Times New Roman" w:cs="Times New Roman"/>
          <w:sz w:val="24"/>
          <w:szCs w:val="24"/>
        </w:rPr>
        <w:t xml:space="preserve">  </w:t>
      </w:r>
      <w:proofErr w:type="gramStart"/>
      <w:r w:rsidR="00AC2FC4" w:rsidRPr="002D76F7">
        <w:rPr>
          <w:rFonts w:ascii="Times New Roman" w:hAnsi="Times New Roman" w:cs="Times New Roman"/>
          <w:sz w:val="24"/>
          <w:szCs w:val="24"/>
        </w:rPr>
        <w:t>Organizatori  i</w:t>
      </w:r>
      <w:proofErr w:type="gramEnd"/>
      <w:r w:rsidR="00AC2FC4" w:rsidRPr="002D76F7">
        <w:rPr>
          <w:rFonts w:ascii="Times New Roman" w:hAnsi="Times New Roman" w:cs="Times New Roman"/>
          <w:sz w:val="24"/>
          <w:szCs w:val="24"/>
        </w:rPr>
        <w:t xml:space="preserve">  bingos  televizive  organizon </w:t>
      </w:r>
      <w:r w:rsidRPr="002D76F7">
        <w:rPr>
          <w:rFonts w:ascii="Times New Roman" w:hAnsi="Times New Roman" w:cs="Times New Roman"/>
          <w:sz w:val="24"/>
          <w:szCs w:val="24"/>
        </w:rPr>
        <w:t>lojën   nëpërmjet   shitjes   me   pakicë   t</w:t>
      </w:r>
      <w:r w:rsidR="00AC2FC4" w:rsidRPr="002D76F7">
        <w:rPr>
          <w:rFonts w:ascii="Times New Roman" w:hAnsi="Times New Roman" w:cs="Times New Roman"/>
          <w:sz w:val="24"/>
          <w:szCs w:val="24"/>
        </w:rPr>
        <w:t xml:space="preserve">ë   biletave, nëpërmjet rrjetit on-line, internetit apo përdorimit të </w:t>
      </w:r>
      <w:r w:rsidRPr="002D76F7">
        <w:rPr>
          <w:rFonts w:ascii="Times New Roman" w:hAnsi="Times New Roman" w:cs="Times New Roman"/>
          <w:sz w:val="24"/>
          <w:szCs w:val="24"/>
        </w:rPr>
        <w:t>shërbimit   të   telefoni</w:t>
      </w:r>
      <w:r w:rsidR="00AC2FC4" w:rsidRPr="002D76F7">
        <w:rPr>
          <w:rFonts w:ascii="Times New Roman" w:hAnsi="Times New Roman" w:cs="Times New Roman"/>
          <w:sz w:val="24"/>
          <w:szCs w:val="24"/>
        </w:rPr>
        <w:t xml:space="preserve">së   celulare.   Organizatori i bingos televizive njofton AMLF-në për adresat, në </w:t>
      </w:r>
      <w:r w:rsidRPr="002D76F7">
        <w:rPr>
          <w:rFonts w:ascii="Times New Roman" w:hAnsi="Times New Roman" w:cs="Times New Roman"/>
          <w:sz w:val="24"/>
          <w:szCs w:val="24"/>
        </w:rPr>
        <w:t xml:space="preserve">të  cilat </w:t>
      </w:r>
      <w:r w:rsidR="00AC2FC4" w:rsidRPr="002D76F7">
        <w:rPr>
          <w:rFonts w:ascii="Times New Roman" w:hAnsi="Times New Roman" w:cs="Times New Roman"/>
          <w:sz w:val="24"/>
          <w:szCs w:val="24"/>
        </w:rPr>
        <w:t xml:space="preserve"> ushtron  veprimtarinë,  të  ci</w:t>
      </w:r>
      <w:r w:rsidR="006B19E8">
        <w:rPr>
          <w:rFonts w:ascii="Times New Roman" w:hAnsi="Times New Roman" w:cs="Times New Roman"/>
          <w:sz w:val="24"/>
          <w:szCs w:val="24"/>
        </w:rPr>
        <w:t xml:space="preserve">lat  pajisen  me </w:t>
      </w:r>
      <w:r w:rsidRPr="002D76F7">
        <w:rPr>
          <w:rFonts w:ascii="Times New Roman" w:hAnsi="Times New Roman" w:cs="Times New Roman"/>
          <w:sz w:val="24"/>
          <w:szCs w:val="24"/>
        </w:rPr>
        <w:t>NIUS  sekondar  në  për</w:t>
      </w:r>
      <w:r w:rsidR="00AC2FC4" w:rsidRPr="002D76F7">
        <w:rPr>
          <w:rFonts w:ascii="Times New Roman" w:hAnsi="Times New Roman" w:cs="Times New Roman"/>
          <w:sz w:val="24"/>
          <w:szCs w:val="24"/>
        </w:rPr>
        <w:t xml:space="preserve">puthje  me  ligjin  nr.  9723, </w:t>
      </w:r>
      <w:proofErr w:type="gramStart"/>
      <w:r w:rsidRPr="002D76F7">
        <w:rPr>
          <w:rFonts w:ascii="Times New Roman" w:hAnsi="Times New Roman" w:cs="Times New Roman"/>
          <w:sz w:val="24"/>
          <w:szCs w:val="24"/>
        </w:rPr>
        <w:t>datë  3.5.2007</w:t>
      </w:r>
      <w:proofErr w:type="gramEnd"/>
      <w:r w:rsidRPr="002D76F7">
        <w:rPr>
          <w:rFonts w:ascii="Times New Roman" w:hAnsi="Times New Roman" w:cs="Times New Roman"/>
          <w:sz w:val="24"/>
          <w:szCs w:val="24"/>
        </w:rPr>
        <w:t>,</w:t>
      </w:r>
      <w:r w:rsidR="00AC2FC4" w:rsidRPr="002D76F7">
        <w:rPr>
          <w:rFonts w:ascii="Times New Roman" w:hAnsi="Times New Roman" w:cs="Times New Roman"/>
          <w:sz w:val="24"/>
          <w:szCs w:val="24"/>
        </w:rPr>
        <w:t xml:space="preserve">  “Për  Qendrën  Kombëtare  të </w:t>
      </w:r>
      <w:r w:rsidRPr="002D76F7">
        <w:rPr>
          <w:rFonts w:ascii="Times New Roman" w:hAnsi="Times New Roman" w:cs="Times New Roman"/>
          <w:sz w:val="24"/>
          <w:szCs w:val="24"/>
        </w:rPr>
        <w:t>Regjistrimit”, të ndrysh</w:t>
      </w:r>
      <w:r w:rsidR="00AC2FC4" w:rsidRPr="002D76F7">
        <w:rPr>
          <w:rFonts w:ascii="Times New Roman" w:hAnsi="Times New Roman" w:cs="Times New Roman"/>
          <w:sz w:val="24"/>
          <w:szCs w:val="24"/>
        </w:rPr>
        <w:t xml:space="preserve">uar, dhe ligjin nr. </w:t>
      </w:r>
      <w:proofErr w:type="gramStart"/>
      <w:r w:rsidR="00AC2FC4" w:rsidRPr="002D76F7">
        <w:rPr>
          <w:rFonts w:ascii="Times New Roman" w:hAnsi="Times New Roman" w:cs="Times New Roman"/>
          <w:sz w:val="24"/>
          <w:szCs w:val="24"/>
        </w:rPr>
        <w:t xml:space="preserve">9920, datë </w:t>
      </w:r>
      <w:r w:rsidRPr="002D76F7">
        <w:rPr>
          <w:rFonts w:ascii="Times New Roman" w:hAnsi="Times New Roman" w:cs="Times New Roman"/>
          <w:sz w:val="24"/>
          <w:szCs w:val="24"/>
        </w:rPr>
        <w:t>19.5.2008, “Për pro</w:t>
      </w:r>
      <w:r w:rsidR="006B19E8">
        <w:rPr>
          <w:rFonts w:ascii="Times New Roman" w:hAnsi="Times New Roman" w:cs="Times New Roman"/>
          <w:sz w:val="24"/>
          <w:szCs w:val="24"/>
        </w:rPr>
        <w:t xml:space="preserve">cedurat tatimore në Republikën </w:t>
      </w:r>
      <w:r w:rsidRPr="002D76F7">
        <w:rPr>
          <w:rFonts w:ascii="Times New Roman" w:hAnsi="Times New Roman" w:cs="Times New Roman"/>
          <w:sz w:val="24"/>
          <w:szCs w:val="24"/>
        </w:rPr>
        <w:t>e Shqipërisë”.</w:t>
      </w:r>
      <w:proofErr w:type="gramEnd"/>
      <w:r w:rsidRPr="002D76F7">
        <w:rPr>
          <w:rFonts w:ascii="Times New Roman" w:hAnsi="Times New Roman" w:cs="Times New Roman"/>
          <w:sz w:val="24"/>
          <w:szCs w:val="24"/>
        </w:rPr>
        <w:t xml:space="preserve"> </w:t>
      </w:r>
    </w:p>
    <w:p w:rsidR="00AC2FC4" w:rsidRPr="002D76F7" w:rsidRDefault="00AC2FC4"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AC2FC4">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KREU VIII</w:t>
      </w:r>
    </w:p>
    <w:p w:rsidR="00A91484" w:rsidRPr="002D76F7" w:rsidRDefault="00AC2FC4" w:rsidP="00AC2FC4">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 xml:space="preserve">AUTORIZIME TË TJERA </w:t>
      </w:r>
      <w:r w:rsidR="00A91484" w:rsidRPr="002D76F7">
        <w:rPr>
          <w:rFonts w:ascii="Times New Roman" w:hAnsi="Times New Roman" w:cs="Times New Roman"/>
          <w:sz w:val="24"/>
          <w:szCs w:val="24"/>
        </w:rPr>
        <w:t>TË AMLF</w:t>
      </w:r>
      <w:r w:rsidRPr="002D76F7">
        <w:rPr>
          <w:rFonts w:ascii="Times New Roman" w:hAnsi="Times New Roman" w:cs="Times New Roman"/>
          <w:sz w:val="24"/>
          <w:szCs w:val="24"/>
        </w:rPr>
        <w:t>-</w:t>
      </w:r>
      <w:r w:rsidR="00A91484" w:rsidRPr="002D76F7">
        <w:rPr>
          <w:rFonts w:ascii="Times New Roman" w:hAnsi="Times New Roman" w:cs="Times New Roman"/>
          <w:sz w:val="24"/>
          <w:szCs w:val="24"/>
        </w:rPr>
        <w:t>SË</w:t>
      </w:r>
    </w:p>
    <w:p w:rsidR="00AC2FC4" w:rsidRPr="002D76F7" w:rsidRDefault="00AC2FC4" w:rsidP="00AC2FC4">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A91484" w:rsidP="00AC2FC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46</w:t>
      </w:r>
    </w:p>
    <w:p w:rsidR="00A91484" w:rsidRPr="002D76F7" w:rsidRDefault="00AC2FC4" w:rsidP="00AC2FC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Autorizime nga AMLF-</w:t>
      </w:r>
      <w:r w:rsidR="00A91484" w:rsidRPr="002D76F7">
        <w:rPr>
          <w:rFonts w:ascii="Times New Roman" w:hAnsi="Times New Roman" w:cs="Times New Roman"/>
          <w:b/>
          <w:sz w:val="24"/>
          <w:szCs w:val="24"/>
        </w:rPr>
        <w:t>ja</w:t>
      </w:r>
    </w:p>
    <w:p w:rsidR="00AC2FC4" w:rsidRPr="002D76F7" w:rsidRDefault="00AC2FC4" w:rsidP="00A91484">
      <w:pPr>
        <w:tabs>
          <w:tab w:val="left" w:pos="90"/>
          <w:tab w:val="left" w:pos="2700"/>
        </w:tabs>
        <w:spacing w:after="0" w:line="240" w:lineRule="auto"/>
        <w:ind w:left="90" w:right="-90"/>
        <w:jc w:val="both"/>
        <w:rPr>
          <w:rFonts w:ascii="Times New Roman" w:hAnsi="Times New Roman" w:cs="Times New Roman"/>
          <w:b/>
          <w:sz w:val="24"/>
          <w:szCs w:val="24"/>
        </w:rPr>
      </w:pPr>
    </w:p>
    <w:p w:rsidR="00A91484" w:rsidRPr="002D76F7" w:rsidRDefault="00A91484" w:rsidP="00EE542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Importimi  dhe  tregti</w:t>
      </w:r>
      <w:r w:rsidR="00AC2FC4" w:rsidRPr="002D76F7">
        <w:rPr>
          <w:rFonts w:ascii="Times New Roman" w:hAnsi="Times New Roman" w:cs="Times New Roman"/>
          <w:sz w:val="24"/>
          <w:szCs w:val="24"/>
        </w:rPr>
        <w:t xml:space="preserve">mi  i  pajisjeve  të  lojërave </w:t>
      </w:r>
      <w:r w:rsidRPr="002D76F7">
        <w:rPr>
          <w:rFonts w:ascii="Times New Roman" w:hAnsi="Times New Roman" w:cs="Times New Roman"/>
          <w:sz w:val="24"/>
          <w:szCs w:val="24"/>
        </w:rPr>
        <w:t xml:space="preserve">të  fatit  në  Republikën </w:t>
      </w:r>
      <w:r w:rsidR="00EE5422">
        <w:rPr>
          <w:rFonts w:ascii="Times New Roman" w:hAnsi="Times New Roman" w:cs="Times New Roman"/>
          <w:sz w:val="24"/>
          <w:szCs w:val="24"/>
        </w:rPr>
        <w:t xml:space="preserve"> e  Shqipërisë  lejohen  vetëm </w:t>
      </w:r>
      <w:r w:rsidRPr="002D76F7">
        <w:rPr>
          <w:rFonts w:ascii="Times New Roman" w:hAnsi="Times New Roman" w:cs="Times New Roman"/>
          <w:sz w:val="24"/>
          <w:szCs w:val="24"/>
        </w:rPr>
        <w:t>nga  personat  juridikë  t</w:t>
      </w:r>
      <w:r w:rsidR="00AC2FC4" w:rsidRPr="002D76F7">
        <w:rPr>
          <w:rFonts w:ascii="Times New Roman" w:hAnsi="Times New Roman" w:cs="Times New Roman"/>
          <w:sz w:val="24"/>
          <w:szCs w:val="24"/>
        </w:rPr>
        <w:t>ë  pajisur  me  autorizim  nga AMLF-</w:t>
      </w:r>
      <w:r w:rsidRPr="002D76F7">
        <w:rPr>
          <w:rFonts w:ascii="Times New Roman" w:hAnsi="Times New Roman" w:cs="Times New Roman"/>
          <w:sz w:val="24"/>
          <w:szCs w:val="24"/>
        </w:rPr>
        <w:t>ja.</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Organizatorët,   që   ushtr</w:t>
      </w:r>
      <w:r w:rsidR="00AC2FC4" w:rsidRPr="002D76F7">
        <w:rPr>
          <w:rFonts w:ascii="Times New Roman" w:hAnsi="Times New Roman" w:cs="Times New Roman"/>
          <w:sz w:val="24"/>
          <w:szCs w:val="24"/>
        </w:rPr>
        <w:t>ojnë   aktivitetin   e lojëra</w:t>
      </w:r>
      <w:r w:rsidRPr="002D76F7">
        <w:rPr>
          <w:rFonts w:ascii="Times New Roman" w:hAnsi="Times New Roman" w:cs="Times New Roman"/>
          <w:sz w:val="24"/>
          <w:szCs w:val="24"/>
        </w:rPr>
        <w:t>ve  të  fatit  të  bastev</w:t>
      </w:r>
      <w:r w:rsidR="00AC2FC4" w:rsidRPr="002D76F7">
        <w:rPr>
          <w:rFonts w:ascii="Times New Roman" w:hAnsi="Times New Roman" w:cs="Times New Roman"/>
          <w:sz w:val="24"/>
          <w:szCs w:val="24"/>
        </w:rPr>
        <w:t>e  sportive,  do  të  përdorin vetëm  programe software</w:t>
      </w:r>
      <w:r w:rsidRPr="002D76F7">
        <w:rPr>
          <w:rFonts w:ascii="Times New Roman" w:hAnsi="Times New Roman" w:cs="Times New Roman"/>
          <w:sz w:val="24"/>
          <w:szCs w:val="24"/>
        </w:rPr>
        <w:t>,</w:t>
      </w:r>
      <w:r w:rsidR="00AC2FC4" w:rsidRPr="002D76F7">
        <w:rPr>
          <w:rFonts w:ascii="Times New Roman" w:hAnsi="Times New Roman" w:cs="Times New Roman"/>
          <w:sz w:val="24"/>
          <w:szCs w:val="24"/>
        </w:rPr>
        <w:t xml:space="preserve">  të  ndërtuara  nga  subjekte të  autorizuara  nga  AMLF-ja  për  këtë  qëllim,  sipas </w:t>
      </w:r>
      <w:r w:rsidRPr="002D76F7">
        <w:rPr>
          <w:rFonts w:ascii="Times New Roman" w:hAnsi="Times New Roman" w:cs="Times New Roman"/>
          <w:sz w:val="24"/>
          <w:szCs w:val="24"/>
        </w:rPr>
        <w:t>kritereve dhe kushteve të përcaktuara me udhëzim të  Ministrit  të  Financave</w:t>
      </w:r>
      <w:r w:rsidR="00AC2FC4" w:rsidRPr="002D76F7">
        <w:rPr>
          <w:rFonts w:ascii="Times New Roman" w:hAnsi="Times New Roman" w:cs="Times New Roman"/>
          <w:sz w:val="24"/>
          <w:szCs w:val="24"/>
        </w:rPr>
        <w:t xml:space="preserve">.  Programimi  i  lojërave  të fatit </w:t>
      </w:r>
      <w:r w:rsidRPr="002D76F7">
        <w:rPr>
          <w:rFonts w:ascii="Times New Roman" w:hAnsi="Times New Roman" w:cs="Times New Roman"/>
          <w:sz w:val="24"/>
          <w:szCs w:val="24"/>
        </w:rPr>
        <w:t>“Baste sporti</w:t>
      </w:r>
      <w:r w:rsidR="00AC2FC4" w:rsidRPr="002D76F7">
        <w:rPr>
          <w:rFonts w:ascii="Times New Roman" w:hAnsi="Times New Roman" w:cs="Times New Roman"/>
          <w:sz w:val="24"/>
          <w:szCs w:val="24"/>
        </w:rPr>
        <w:t xml:space="preserve">ve” në Republikën e Shqipërisë </w:t>
      </w:r>
      <w:r w:rsidRPr="002D76F7">
        <w:rPr>
          <w:rFonts w:ascii="Times New Roman" w:hAnsi="Times New Roman" w:cs="Times New Roman"/>
          <w:sz w:val="24"/>
          <w:szCs w:val="24"/>
        </w:rPr>
        <w:t>lejohet  vetëm  për  perso</w:t>
      </w:r>
      <w:r w:rsidR="00AC2FC4" w:rsidRPr="002D76F7">
        <w:rPr>
          <w:rFonts w:ascii="Times New Roman" w:hAnsi="Times New Roman" w:cs="Times New Roman"/>
          <w:sz w:val="24"/>
          <w:szCs w:val="24"/>
        </w:rPr>
        <w:t>nat  juridikë  të  pajisur  me autorizim të AMLF-</w:t>
      </w:r>
      <w:r w:rsidRPr="002D76F7">
        <w:rPr>
          <w:rFonts w:ascii="Times New Roman" w:hAnsi="Times New Roman" w:cs="Times New Roman"/>
          <w:sz w:val="24"/>
          <w:szCs w:val="24"/>
        </w:rPr>
        <w:t>së.</w:t>
      </w:r>
    </w:p>
    <w:p w:rsidR="00AC2FC4" w:rsidRPr="002D76F7" w:rsidRDefault="00AC2FC4" w:rsidP="00A91484">
      <w:pPr>
        <w:tabs>
          <w:tab w:val="left" w:pos="90"/>
          <w:tab w:val="left" w:pos="2700"/>
        </w:tabs>
        <w:spacing w:after="0" w:line="240" w:lineRule="auto"/>
        <w:ind w:left="90" w:right="-90"/>
        <w:jc w:val="both"/>
        <w:rPr>
          <w:rFonts w:ascii="Times New Roman" w:hAnsi="Times New Roman" w:cs="Times New Roman"/>
          <w:sz w:val="24"/>
          <w:szCs w:val="24"/>
        </w:rPr>
      </w:pPr>
    </w:p>
    <w:p w:rsidR="00AC2FC4" w:rsidRPr="000D2DCF" w:rsidRDefault="000D2DCF" w:rsidP="000D2DCF">
      <w:pPr>
        <w:tabs>
          <w:tab w:val="left" w:pos="90"/>
          <w:tab w:val="left" w:pos="2700"/>
        </w:tabs>
        <w:spacing w:after="0" w:line="240" w:lineRule="auto"/>
        <w:ind w:left="90" w:right="-90"/>
        <w:jc w:val="center"/>
        <w:rPr>
          <w:rFonts w:ascii="Times New Roman" w:hAnsi="Times New Roman" w:cs="Times New Roman"/>
          <w:sz w:val="24"/>
          <w:szCs w:val="24"/>
        </w:rPr>
      </w:pPr>
      <w:r w:rsidRPr="000D2DCF">
        <w:rPr>
          <w:rFonts w:ascii="Times New Roman" w:hAnsi="Times New Roman" w:cs="Times New Roman"/>
          <w:sz w:val="24"/>
          <w:szCs w:val="24"/>
        </w:rPr>
        <w:lastRenderedPageBreak/>
        <w:t>KREU IX</w:t>
      </w:r>
    </w:p>
    <w:p w:rsidR="00A91484" w:rsidRPr="000D2DCF" w:rsidRDefault="00A91484" w:rsidP="00AC2FC4">
      <w:pPr>
        <w:tabs>
          <w:tab w:val="left" w:pos="90"/>
          <w:tab w:val="left" w:pos="2700"/>
        </w:tabs>
        <w:spacing w:after="0" w:line="240" w:lineRule="auto"/>
        <w:ind w:left="90" w:right="-90"/>
        <w:jc w:val="center"/>
        <w:rPr>
          <w:rFonts w:ascii="Times New Roman" w:hAnsi="Times New Roman" w:cs="Times New Roman"/>
          <w:sz w:val="24"/>
          <w:szCs w:val="24"/>
        </w:rPr>
      </w:pPr>
      <w:r w:rsidRPr="000D2DCF">
        <w:rPr>
          <w:rFonts w:ascii="Times New Roman" w:hAnsi="Times New Roman" w:cs="Times New Roman"/>
          <w:sz w:val="24"/>
          <w:szCs w:val="24"/>
        </w:rPr>
        <w:t>GARANCITË</w:t>
      </w:r>
    </w:p>
    <w:p w:rsidR="00AC2FC4" w:rsidRPr="002D76F7" w:rsidRDefault="00AC2FC4" w:rsidP="00AC2FC4">
      <w:pPr>
        <w:tabs>
          <w:tab w:val="left" w:pos="90"/>
          <w:tab w:val="left" w:pos="2700"/>
        </w:tabs>
        <w:spacing w:after="0" w:line="240" w:lineRule="auto"/>
        <w:ind w:left="90" w:right="-90"/>
        <w:jc w:val="center"/>
        <w:rPr>
          <w:rFonts w:ascii="Times New Roman" w:hAnsi="Times New Roman" w:cs="Times New Roman"/>
          <w:b/>
          <w:sz w:val="24"/>
          <w:szCs w:val="24"/>
        </w:rPr>
      </w:pPr>
    </w:p>
    <w:p w:rsidR="00A91484" w:rsidRPr="002D76F7" w:rsidRDefault="00A91484" w:rsidP="00AC2FC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47</w:t>
      </w:r>
    </w:p>
    <w:p w:rsidR="00A91484" w:rsidRPr="002D76F7" w:rsidRDefault="00A91484" w:rsidP="00AC2FC4">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Fondi i garancisë</w:t>
      </w:r>
    </w:p>
    <w:p w:rsidR="00AC2FC4" w:rsidRPr="002D76F7" w:rsidRDefault="00AC2FC4" w:rsidP="00A91484">
      <w:pPr>
        <w:tabs>
          <w:tab w:val="left" w:pos="90"/>
          <w:tab w:val="left" w:pos="2700"/>
        </w:tabs>
        <w:spacing w:after="0" w:line="240" w:lineRule="auto"/>
        <w:ind w:left="90" w:right="-90"/>
        <w:jc w:val="both"/>
        <w:rPr>
          <w:rFonts w:ascii="Times New Roman" w:hAnsi="Times New Roman" w:cs="Times New Roman"/>
          <w:sz w:val="24"/>
          <w:szCs w:val="24"/>
        </w:rPr>
      </w:pPr>
    </w:p>
    <w:p w:rsidR="00A91484" w:rsidRPr="002D76F7" w:rsidRDefault="00A91484" w:rsidP="00EE5422">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Për krijimin e gar</w:t>
      </w:r>
      <w:r w:rsidR="00AC2FC4" w:rsidRPr="002D76F7">
        <w:rPr>
          <w:rFonts w:ascii="Times New Roman" w:hAnsi="Times New Roman" w:cs="Times New Roman"/>
          <w:sz w:val="24"/>
          <w:szCs w:val="24"/>
        </w:rPr>
        <w:t xml:space="preserve">ancive për fituesit e lojërave </w:t>
      </w:r>
      <w:r w:rsidRPr="002D76F7">
        <w:rPr>
          <w:rFonts w:ascii="Times New Roman" w:hAnsi="Times New Roman" w:cs="Times New Roman"/>
          <w:sz w:val="24"/>
          <w:szCs w:val="24"/>
        </w:rPr>
        <w:t>të  fatit,  organizatori  ësht</w:t>
      </w:r>
      <w:r w:rsidR="00EE5422">
        <w:rPr>
          <w:rFonts w:ascii="Times New Roman" w:hAnsi="Times New Roman" w:cs="Times New Roman"/>
          <w:sz w:val="24"/>
          <w:szCs w:val="24"/>
        </w:rPr>
        <w:t xml:space="preserve">ë  i  detyruar  të  ngurtësojë </w:t>
      </w:r>
      <w:r w:rsidRPr="002D76F7">
        <w:rPr>
          <w:rFonts w:ascii="Times New Roman" w:hAnsi="Times New Roman" w:cs="Times New Roman"/>
          <w:sz w:val="24"/>
          <w:szCs w:val="24"/>
        </w:rPr>
        <w:t>një  fond  prej  5  000  000</w:t>
      </w:r>
      <w:r w:rsidR="00AC2FC4" w:rsidRPr="002D76F7">
        <w:rPr>
          <w:rFonts w:ascii="Times New Roman" w:hAnsi="Times New Roman" w:cs="Times New Roman"/>
          <w:sz w:val="24"/>
          <w:szCs w:val="24"/>
        </w:rPr>
        <w:t xml:space="preserve">  (pesë  milionë)  lekësh,  në </w:t>
      </w:r>
      <w:r w:rsidRPr="002D76F7">
        <w:rPr>
          <w:rFonts w:ascii="Times New Roman" w:hAnsi="Times New Roman" w:cs="Times New Roman"/>
          <w:sz w:val="24"/>
          <w:szCs w:val="24"/>
        </w:rPr>
        <w:t>një llogari të veçantë b</w:t>
      </w:r>
      <w:r w:rsidR="00AC2FC4" w:rsidRPr="002D76F7">
        <w:rPr>
          <w:rFonts w:ascii="Times New Roman" w:hAnsi="Times New Roman" w:cs="Times New Roman"/>
          <w:sz w:val="24"/>
          <w:szCs w:val="24"/>
        </w:rPr>
        <w:t xml:space="preserve">ankare, në favor të Ministrisë </w:t>
      </w:r>
      <w:r w:rsidRPr="002D76F7">
        <w:rPr>
          <w:rFonts w:ascii="Times New Roman" w:hAnsi="Times New Roman" w:cs="Times New Roman"/>
          <w:sz w:val="24"/>
          <w:szCs w:val="24"/>
        </w:rPr>
        <w:t>së Financave, i cili zhbllokohet vetëm me</w:t>
      </w:r>
      <w:r w:rsidR="00AC2FC4" w:rsidRPr="002D76F7">
        <w:rPr>
          <w:rFonts w:ascii="Times New Roman" w:hAnsi="Times New Roman" w:cs="Times New Roman"/>
          <w:sz w:val="24"/>
          <w:szCs w:val="24"/>
        </w:rPr>
        <w:t xml:space="preserve"> urd</w:t>
      </w:r>
      <w:r w:rsidRPr="002D76F7">
        <w:rPr>
          <w:rFonts w:ascii="Times New Roman" w:hAnsi="Times New Roman" w:cs="Times New Roman"/>
          <w:sz w:val="24"/>
          <w:szCs w:val="24"/>
        </w:rPr>
        <w:t xml:space="preserve">hër të </w:t>
      </w:r>
    </w:p>
    <w:p w:rsidR="00A91484" w:rsidRPr="002D76F7" w:rsidRDefault="00A91484" w:rsidP="00A91484">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ministrit</w:t>
      </w:r>
      <w:proofErr w:type="gramEnd"/>
      <w:r w:rsidRPr="002D76F7">
        <w:rPr>
          <w:rFonts w:ascii="Times New Roman" w:hAnsi="Times New Roman" w:cs="Times New Roman"/>
          <w:sz w:val="24"/>
          <w:szCs w:val="24"/>
        </w:rPr>
        <w:t xml:space="preserve"> të Financave.</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00EE5422">
        <w:rPr>
          <w:rFonts w:ascii="Times New Roman" w:hAnsi="Times New Roman" w:cs="Times New Roman"/>
          <w:sz w:val="24"/>
          <w:szCs w:val="24"/>
        </w:rPr>
        <w:t xml:space="preserve"> </w:t>
      </w:r>
      <w:r w:rsidRPr="002D76F7">
        <w:rPr>
          <w:rFonts w:ascii="Times New Roman" w:hAnsi="Times New Roman" w:cs="Times New Roman"/>
          <w:sz w:val="24"/>
          <w:szCs w:val="24"/>
        </w:rPr>
        <w:t>Për   krijimin   e   g</w:t>
      </w:r>
      <w:r w:rsidR="00AC2FC4" w:rsidRPr="002D76F7">
        <w:rPr>
          <w:rFonts w:ascii="Times New Roman" w:hAnsi="Times New Roman" w:cs="Times New Roman"/>
          <w:sz w:val="24"/>
          <w:szCs w:val="24"/>
        </w:rPr>
        <w:t xml:space="preserve">arancive   për   shlyerjen   e </w:t>
      </w:r>
      <w:r w:rsidRPr="002D76F7">
        <w:rPr>
          <w:rFonts w:ascii="Times New Roman" w:hAnsi="Times New Roman" w:cs="Times New Roman"/>
          <w:sz w:val="24"/>
          <w:szCs w:val="24"/>
        </w:rPr>
        <w:t>detyrim</w:t>
      </w:r>
      <w:r w:rsidR="00AC2FC4" w:rsidRPr="002D76F7">
        <w:rPr>
          <w:rFonts w:ascii="Times New Roman" w:hAnsi="Times New Roman" w:cs="Times New Roman"/>
          <w:sz w:val="24"/>
          <w:szCs w:val="24"/>
        </w:rPr>
        <w:t xml:space="preserve">eve   periodike   karshi   AMLF-së,   organit </w:t>
      </w:r>
      <w:r w:rsidR="00EE5422">
        <w:rPr>
          <w:rFonts w:ascii="Times New Roman" w:hAnsi="Times New Roman" w:cs="Times New Roman"/>
          <w:sz w:val="24"/>
          <w:szCs w:val="24"/>
        </w:rPr>
        <w:t xml:space="preserve">tatimor   etj, </w:t>
      </w:r>
      <w:r w:rsidRPr="002D76F7">
        <w:rPr>
          <w:rFonts w:ascii="Times New Roman" w:hAnsi="Times New Roman" w:cs="Times New Roman"/>
          <w:sz w:val="24"/>
          <w:szCs w:val="24"/>
        </w:rPr>
        <w:t xml:space="preserve"> organizato</w:t>
      </w:r>
      <w:r w:rsidR="00AC2FC4" w:rsidRPr="002D76F7">
        <w:rPr>
          <w:rFonts w:ascii="Times New Roman" w:hAnsi="Times New Roman" w:cs="Times New Roman"/>
          <w:sz w:val="24"/>
          <w:szCs w:val="24"/>
        </w:rPr>
        <w:t xml:space="preserve">ri   është   i   detyruar   të </w:t>
      </w:r>
      <w:r w:rsidRPr="002D76F7">
        <w:rPr>
          <w:rFonts w:ascii="Times New Roman" w:hAnsi="Times New Roman" w:cs="Times New Roman"/>
          <w:sz w:val="24"/>
          <w:szCs w:val="24"/>
        </w:rPr>
        <w:t>ngurtësojë   një   fond   prej   10   000   0</w:t>
      </w:r>
      <w:r w:rsidR="00AC2FC4" w:rsidRPr="002D76F7">
        <w:rPr>
          <w:rFonts w:ascii="Times New Roman" w:hAnsi="Times New Roman" w:cs="Times New Roman"/>
          <w:sz w:val="24"/>
          <w:szCs w:val="24"/>
        </w:rPr>
        <w:t xml:space="preserve">00(dhjetë </w:t>
      </w:r>
      <w:r w:rsidRPr="002D76F7">
        <w:rPr>
          <w:rFonts w:ascii="Times New Roman" w:hAnsi="Times New Roman" w:cs="Times New Roman"/>
          <w:sz w:val="24"/>
          <w:szCs w:val="24"/>
        </w:rPr>
        <w:t xml:space="preserve">milionë)  lekësh,  në  një  </w:t>
      </w:r>
      <w:r w:rsidR="00AC2FC4" w:rsidRPr="002D76F7">
        <w:rPr>
          <w:rFonts w:ascii="Times New Roman" w:hAnsi="Times New Roman" w:cs="Times New Roman"/>
          <w:sz w:val="24"/>
          <w:szCs w:val="24"/>
        </w:rPr>
        <w:t>llogari  të  veçantë  bankare, në  favor  të  AMLF-</w:t>
      </w:r>
      <w:r w:rsidRPr="002D76F7">
        <w:rPr>
          <w:rFonts w:ascii="Times New Roman" w:hAnsi="Times New Roman" w:cs="Times New Roman"/>
          <w:sz w:val="24"/>
          <w:szCs w:val="24"/>
        </w:rPr>
        <w:t>së</w:t>
      </w:r>
      <w:r w:rsidR="00AC2FC4" w:rsidRPr="002D76F7">
        <w:rPr>
          <w:rFonts w:ascii="Times New Roman" w:hAnsi="Times New Roman" w:cs="Times New Roman"/>
          <w:sz w:val="24"/>
          <w:szCs w:val="24"/>
        </w:rPr>
        <w:t xml:space="preserve">,  i  cili  zhbllokohet  vetëmme </w:t>
      </w:r>
      <w:r w:rsidRPr="002D76F7">
        <w:rPr>
          <w:rFonts w:ascii="Times New Roman" w:hAnsi="Times New Roman" w:cs="Times New Roman"/>
          <w:sz w:val="24"/>
          <w:szCs w:val="24"/>
        </w:rPr>
        <w:t>urdhër të ministrit të Financave.</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Mosngurtësimi i fondeve të garancisë përbën </w:t>
      </w:r>
      <w:proofErr w:type="gramStart"/>
      <w:r w:rsidRPr="002D76F7">
        <w:rPr>
          <w:rFonts w:ascii="Times New Roman" w:hAnsi="Times New Roman" w:cs="Times New Roman"/>
          <w:sz w:val="24"/>
          <w:szCs w:val="24"/>
        </w:rPr>
        <w:t>shkak  ligjor</w:t>
      </w:r>
      <w:proofErr w:type="gramEnd"/>
      <w:r w:rsidRPr="002D76F7">
        <w:rPr>
          <w:rFonts w:ascii="Times New Roman" w:hAnsi="Times New Roman" w:cs="Times New Roman"/>
          <w:sz w:val="24"/>
          <w:szCs w:val="24"/>
        </w:rPr>
        <w:t xml:space="preserve">  për  pezullimin  dhe  heqjen  e  licencës </w:t>
      </w:r>
      <w:r w:rsidR="00AC2FC4" w:rsidRPr="002D76F7">
        <w:rPr>
          <w:rFonts w:ascii="Times New Roman" w:hAnsi="Times New Roman" w:cs="Times New Roman"/>
          <w:sz w:val="24"/>
          <w:szCs w:val="24"/>
        </w:rPr>
        <w:t>nga AMLF-</w:t>
      </w:r>
      <w:r w:rsidRPr="002D76F7">
        <w:rPr>
          <w:rFonts w:ascii="Times New Roman" w:hAnsi="Times New Roman" w:cs="Times New Roman"/>
          <w:sz w:val="24"/>
          <w:szCs w:val="24"/>
        </w:rPr>
        <w:t>ja.</w:t>
      </w:r>
    </w:p>
    <w:p w:rsidR="00A91484" w:rsidRPr="002D76F7" w:rsidRDefault="00AC2FC4" w:rsidP="00AC2FC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AMLF-</w:t>
      </w:r>
      <w:proofErr w:type="gramStart"/>
      <w:r w:rsidR="00A91484" w:rsidRPr="002D76F7">
        <w:rPr>
          <w:rFonts w:ascii="Times New Roman" w:hAnsi="Times New Roman" w:cs="Times New Roman"/>
          <w:sz w:val="24"/>
          <w:szCs w:val="24"/>
        </w:rPr>
        <w:t>ja  i</w:t>
      </w:r>
      <w:proofErr w:type="gramEnd"/>
      <w:r w:rsidR="00A91484" w:rsidRPr="002D76F7">
        <w:rPr>
          <w:rFonts w:ascii="Times New Roman" w:hAnsi="Times New Roman" w:cs="Times New Roman"/>
          <w:sz w:val="24"/>
          <w:szCs w:val="24"/>
        </w:rPr>
        <w:t xml:space="preserve">  prop</w:t>
      </w:r>
      <w:r w:rsidRPr="002D76F7">
        <w:rPr>
          <w:rFonts w:ascii="Times New Roman" w:hAnsi="Times New Roman" w:cs="Times New Roman"/>
          <w:sz w:val="24"/>
          <w:szCs w:val="24"/>
        </w:rPr>
        <w:t xml:space="preserve">ozon  ministrit  të  Financave </w:t>
      </w:r>
      <w:r w:rsidR="00A91484" w:rsidRPr="002D76F7">
        <w:rPr>
          <w:rFonts w:ascii="Times New Roman" w:hAnsi="Times New Roman" w:cs="Times New Roman"/>
          <w:sz w:val="24"/>
          <w:szCs w:val="24"/>
        </w:rPr>
        <w:t>zhbllokimin e këtij fondi në këto raste:</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a)</w:t>
      </w:r>
      <w:r w:rsidRPr="002D76F7">
        <w:rPr>
          <w:rFonts w:ascii="Times New Roman" w:hAnsi="Times New Roman" w:cs="Times New Roman"/>
          <w:sz w:val="24"/>
          <w:szCs w:val="24"/>
        </w:rPr>
        <w:t xml:space="preserve"> me kërkesë të orga</w:t>
      </w:r>
      <w:r w:rsidR="00AC2FC4" w:rsidRPr="002D76F7">
        <w:rPr>
          <w:rFonts w:ascii="Times New Roman" w:hAnsi="Times New Roman" w:cs="Times New Roman"/>
          <w:sz w:val="24"/>
          <w:szCs w:val="24"/>
        </w:rPr>
        <w:t xml:space="preserve">nizatorit të lojërave, në rast </w:t>
      </w:r>
      <w:r w:rsidRPr="002D76F7">
        <w:rPr>
          <w:rFonts w:ascii="Times New Roman" w:hAnsi="Times New Roman" w:cs="Times New Roman"/>
          <w:sz w:val="24"/>
          <w:szCs w:val="24"/>
        </w:rPr>
        <w:t>se  ky  i  fundit  mbyll  vepri</w:t>
      </w:r>
      <w:r w:rsidR="00AC2FC4" w:rsidRPr="002D76F7">
        <w:rPr>
          <w:rFonts w:ascii="Times New Roman" w:hAnsi="Times New Roman" w:cs="Times New Roman"/>
          <w:sz w:val="24"/>
          <w:szCs w:val="24"/>
        </w:rPr>
        <w:t xml:space="preserve">mtarinë  e  tij  në  fushën  e </w:t>
      </w:r>
      <w:r w:rsidRPr="002D76F7">
        <w:rPr>
          <w:rFonts w:ascii="Times New Roman" w:hAnsi="Times New Roman" w:cs="Times New Roman"/>
          <w:sz w:val="24"/>
          <w:szCs w:val="24"/>
        </w:rPr>
        <w:t xml:space="preserve">lojërave   të   fatit,   pasi   </w:t>
      </w:r>
      <w:r w:rsidR="00AC2FC4" w:rsidRPr="002D76F7">
        <w:rPr>
          <w:rFonts w:ascii="Times New Roman" w:hAnsi="Times New Roman" w:cs="Times New Roman"/>
          <w:sz w:val="24"/>
          <w:szCs w:val="24"/>
        </w:rPr>
        <w:t xml:space="preserve">ka   vërtetuar   se   nuk   ka detyrime tatimore apo detyrime karshi AMLF-së, e </w:t>
      </w:r>
      <w:r w:rsidRPr="002D76F7">
        <w:rPr>
          <w:rFonts w:ascii="Times New Roman" w:hAnsi="Times New Roman" w:cs="Times New Roman"/>
          <w:sz w:val="24"/>
          <w:szCs w:val="24"/>
        </w:rPr>
        <w:t>vërtetuar kjo nga organet shtetërore përkatëse.</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në</w:t>
      </w:r>
      <w:proofErr w:type="gramEnd"/>
      <w:r w:rsidRPr="002D76F7">
        <w:rPr>
          <w:rFonts w:ascii="Times New Roman" w:hAnsi="Times New Roman" w:cs="Times New Roman"/>
          <w:sz w:val="24"/>
          <w:szCs w:val="24"/>
        </w:rPr>
        <w:t xml:space="preserve"> rast faliment</w:t>
      </w:r>
      <w:r w:rsidR="00AC2FC4" w:rsidRPr="002D76F7">
        <w:rPr>
          <w:rFonts w:ascii="Times New Roman" w:hAnsi="Times New Roman" w:cs="Times New Roman"/>
          <w:sz w:val="24"/>
          <w:szCs w:val="24"/>
        </w:rPr>
        <w:t xml:space="preserve">imi apo heqjeje të licencës së </w:t>
      </w:r>
      <w:r w:rsidRPr="002D76F7">
        <w:rPr>
          <w:rFonts w:ascii="Times New Roman" w:hAnsi="Times New Roman" w:cs="Times New Roman"/>
          <w:sz w:val="24"/>
          <w:szCs w:val="24"/>
        </w:rPr>
        <w:t>ushtrimit të veprimtarisë.</w:t>
      </w:r>
    </w:p>
    <w:p w:rsidR="00A91484" w:rsidRPr="002D76F7" w:rsidRDefault="00A91484"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006B19E8">
        <w:rPr>
          <w:rFonts w:ascii="Times New Roman" w:hAnsi="Times New Roman" w:cs="Times New Roman"/>
          <w:sz w:val="24"/>
          <w:szCs w:val="24"/>
        </w:rPr>
        <w:t xml:space="preserve">  </w:t>
      </w:r>
      <w:r w:rsidRPr="002D76F7">
        <w:rPr>
          <w:rFonts w:ascii="Times New Roman" w:hAnsi="Times New Roman" w:cs="Times New Roman"/>
          <w:sz w:val="24"/>
          <w:szCs w:val="24"/>
        </w:rPr>
        <w:t>Në   rast   falimentim</w:t>
      </w:r>
      <w:r w:rsidR="00AC2FC4" w:rsidRPr="002D76F7">
        <w:rPr>
          <w:rFonts w:ascii="Times New Roman" w:hAnsi="Times New Roman" w:cs="Times New Roman"/>
          <w:sz w:val="24"/>
          <w:szCs w:val="24"/>
        </w:rPr>
        <w:t xml:space="preserve">i,   heqjeje   të   lejes   së </w:t>
      </w:r>
      <w:r w:rsidRPr="002D76F7">
        <w:rPr>
          <w:rFonts w:ascii="Times New Roman" w:hAnsi="Times New Roman" w:cs="Times New Roman"/>
          <w:sz w:val="24"/>
          <w:szCs w:val="24"/>
        </w:rPr>
        <w:t>ushtrimit   të   veprimta</w:t>
      </w:r>
      <w:r w:rsidR="00AC2FC4" w:rsidRPr="002D76F7">
        <w:rPr>
          <w:rFonts w:ascii="Times New Roman" w:hAnsi="Times New Roman" w:cs="Times New Roman"/>
          <w:sz w:val="24"/>
          <w:szCs w:val="24"/>
        </w:rPr>
        <w:t xml:space="preserve">risë   apo   mosshlyerjes   së </w:t>
      </w:r>
      <w:proofErr w:type="gramStart"/>
      <w:r w:rsidR="00AC2FC4" w:rsidRPr="002D76F7">
        <w:rPr>
          <w:rFonts w:ascii="Times New Roman" w:hAnsi="Times New Roman" w:cs="Times New Roman"/>
          <w:sz w:val="24"/>
          <w:szCs w:val="24"/>
        </w:rPr>
        <w:t>detyrimeve  periodike</w:t>
      </w:r>
      <w:proofErr w:type="gramEnd"/>
      <w:r w:rsidR="00AC2FC4" w:rsidRPr="002D76F7">
        <w:rPr>
          <w:rFonts w:ascii="Times New Roman" w:hAnsi="Times New Roman" w:cs="Times New Roman"/>
          <w:sz w:val="24"/>
          <w:szCs w:val="24"/>
        </w:rPr>
        <w:t xml:space="preserve">  karshi  AMLF </w:t>
      </w:r>
      <w:r w:rsidR="006B19E8">
        <w:rPr>
          <w:rFonts w:ascii="Times New Roman" w:hAnsi="Times New Roman" w:cs="Times New Roman"/>
          <w:sz w:val="24"/>
          <w:szCs w:val="24"/>
        </w:rPr>
        <w:t xml:space="preserve">së  veprohet,  si </w:t>
      </w:r>
      <w:r w:rsidRPr="002D76F7">
        <w:rPr>
          <w:rFonts w:ascii="Times New Roman" w:hAnsi="Times New Roman" w:cs="Times New Roman"/>
          <w:sz w:val="24"/>
          <w:szCs w:val="24"/>
        </w:rPr>
        <w:t xml:space="preserve">më poshtë: </w:t>
      </w:r>
    </w:p>
    <w:p w:rsidR="00A91484" w:rsidRPr="002D76F7" w:rsidRDefault="00EE5422" w:rsidP="006B19E8">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a)</w:t>
      </w:r>
      <w:r>
        <w:rPr>
          <w:rFonts w:ascii="Times New Roman" w:hAnsi="Times New Roman" w:cs="Times New Roman"/>
          <w:sz w:val="24"/>
          <w:szCs w:val="24"/>
        </w:rPr>
        <w:t xml:space="preserve"> </w:t>
      </w:r>
      <w:r w:rsidR="00A91484" w:rsidRPr="002D76F7">
        <w:rPr>
          <w:rFonts w:ascii="Times New Roman" w:hAnsi="Times New Roman" w:cs="Times New Roman"/>
          <w:sz w:val="24"/>
          <w:szCs w:val="24"/>
        </w:rPr>
        <w:t>fondi  i  garancisë</w:t>
      </w:r>
      <w:r w:rsidR="00AC2FC4" w:rsidRPr="002D76F7">
        <w:rPr>
          <w:rFonts w:ascii="Times New Roman" w:hAnsi="Times New Roman" w:cs="Times New Roman"/>
          <w:sz w:val="24"/>
          <w:szCs w:val="24"/>
        </w:rPr>
        <w:t xml:space="preserve">  për  lojtarin  përdoret  për </w:t>
      </w:r>
      <w:r w:rsidR="00A91484" w:rsidRPr="002D76F7">
        <w:rPr>
          <w:rFonts w:ascii="Times New Roman" w:hAnsi="Times New Roman" w:cs="Times New Roman"/>
          <w:sz w:val="24"/>
          <w:szCs w:val="24"/>
        </w:rPr>
        <w:t xml:space="preserve">shlyerjen  e  detyrimeve </w:t>
      </w:r>
      <w:r w:rsidR="006B19E8">
        <w:rPr>
          <w:rFonts w:ascii="Times New Roman" w:hAnsi="Times New Roman" w:cs="Times New Roman"/>
          <w:sz w:val="24"/>
          <w:szCs w:val="24"/>
        </w:rPr>
        <w:t xml:space="preserve"> për  pagesën  e  fitimeve  të </w:t>
      </w:r>
      <w:r w:rsidR="00A91484" w:rsidRPr="002D76F7">
        <w:rPr>
          <w:rFonts w:ascii="Times New Roman" w:hAnsi="Times New Roman" w:cs="Times New Roman"/>
          <w:sz w:val="24"/>
          <w:szCs w:val="24"/>
        </w:rPr>
        <w:t xml:space="preserve">lojtarëve;  </w:t>
      </w:r>
    </w:p>
    <w:p w:rsidR="00A91484" w:rsidRPr="002D76F7" w:rsidRDefault="00AC2FC4" w:rsidP="00AC2FC4">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fondi</w:t>
      </w:r>
      <w:proofErr w:type="gramEnd"/>
      <w:r w:rsidRPr="002D76F7">
        <w:rPr>
          <w:rFonts w:ascii="Times New Roman" w:hAnsi="Times New Roman" w:cs="Times New Roman"/>
          <w:sz w:val="24"/>
          <w:szCs w:val="24"/>
        </w:rPr>
        <w:t xml:space="preserve"> i garancisë për AMLF-në përdoret sipas </w:t>
      </w:r>
      <w:r w:rsidR="00A91484" w:rsidRPr="002D76F7">
        <w:rPr>
          <w:rFonts w:ascii="Times New Roman" w:hAnsi="Times New Roman" w:cs="Times New Roman"/>
          <w:sz w:val="24"/>
          <w:szCs w:val="24"/>
        </w:rPr>
        <w:t xml:space="preserve">kësaj radhe: </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 </w:t>
      </w:r>
      <w:r w:rsidR="00AC2FC4" w:rsidRPr="002D76F7">
        <w:rPr>
          <w:rFonts w:ascii="Times New Roman" w:hAnsi="Times New Roman" w:cs="Times New Roman"/>
          <w:sz w:val="24"/>
          <w:szCs w:val="24"/>
        </w:rPr>
        <w:t xml:space="preserve"> </w:t>
      </w:r>
      <w:proofErr w:type="gramStart"/>
      <w:r w:rsidR="00AC2FC4" w:rsidRPr="002D76F7">
        <w:rPr>
          <w:rFonts w:ascii="Times New Roman" w:hAnsi="Times New Roman" w:cs="Times New Roman"/>
          <w:sz w:val="24"/>
          <w:szCs w:val="24"/>
        </w:rPr>
        <w:t>për  pagesën</w:t>
      </w:r>
      <w:proofErr w:type="gramEnd"/>
      <w:r w:rsidR="00AC2FC4" w:rsidRPr="002D76F7">
        <w:rPr>
          <w:rFonts w:ascii="Times New Roman" w:hAnsi="Times New Roman" w:cs="Times New Roman"/>
          <w:sz w:val="24"/>
          <w:szCs w:val="24"/>
        </w:rPr>
        <w:t xml:space="preserve">  e  detyrimeve  që  ka  ndaj  AMLF-</w:t>
      </w:r>
      <w:r w:rsidRPr="002D76F7">
        <w:rPr>
          <w:rFonts w:ascii="Times New Roman" w:hAnsi="Times New Roman" w:cs="Times New Roman"/>
          <w:sz w:val="24"/>
          <w:szCs w:val="24"/>
        </w:rPr>
        <w:t xml:space="preserve">së; </w:t>
      </w:r>
    </w:p>
    <w:p w:rsidR="00A91484" w:rsidRPr="002D76F7" w:rsidRDefault="00A91484" w:rsidP="00AC2FC4">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ii)  për  pagesën </w:t>
      </w:r>
      <w:r w:rsidR="00AC2FC4" w:rsidRPr="002D76F7">
        <w:rPr>
          <w:rFonts w:ascii="Times New Roman" w:hAnsi="Times New Roman" w:cs="Times New Roman"/>
          <w:sz w:val="24"/>
          <w:szCs w:val="24"/>
        </w:rPr>
        <w:t xml:space="preserve"> e  detyrimeve  ndaj  organeve </w:t>
      </w:r>
      <w:r w:rsidRPr="002D76F7">
        <w:rPr>
          <w:rFonts w:ascii="Times New Roman" w:hAnsi="Times New Roman" w:cs="Times New Roman"/>
          <w:sz w:val="24"/>
          <w:szCs w:val="24"/>
        </w:rPr>
        <w:t xml:space="preserve">tatimore  dhe  organeve  të  tjera  ku  organizatori </w:t>
      </w:r>
      <w:r w:rsidR="00AC2FC4" w:rsidRPr="002D76F7">
        <w:rPr>
          <w:rFonts w:ascii="Times New Roman" w:hAnsi="Times New Roman" w:cs="Times New Roman"/>
          <w:sz w:val="24"/>
          <w:szCs w:val="24"/>
        </w:rPr>
        <w:t xml:space="preserve"> </w:t>
      </w:r>
      <w:r w:rsidRPr="002D76F7">
        <w:rPr>
          <w:rFonts w:ascii="Times New Roman" w:hAnsi="Times New Roman" w:cs="Times New Roman"/>
          <w:sz w:val="24"/>
          <w:szCs w:val="24"/>
        </w:rPr>
        <w:t>rezulton debitor.</w:t>
      </w:r>
    </w:p>
    <w:p w:rsid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sz w:val="24"/>
          <w:szCs w:val="24"/>
        </w:rPr>
      </w:pPr>
      <w:r w:rsidRPr="006B19E8">
        <w:rPr>
          <w:rFonts w:ascii="Times New Roman" w:hAnsi="Times New Roman" w:cs="Times New Roman"/>
          <w:sz w:val="24"/>
          <w:szCs w:val="24"/>
        </w:rPr>
        <w:t>KREU X</w:t>
      </w: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sz w:val="24"/>
          <w:szCs w:val="24"/>
        </w:rPr>
      </w:pPr>
      <w:r>
        <w:rPr>
          <w:rFonts w:ascii="Times New Roman" w:hAnsi="Times New Roman" w:cs="Times New Roman"/>
          <w:sz w:val="24"/>
          <w:szCs w:val="24"/>
        </w:rPr>
        <w:t>SISTEMI QENDROR I MONITORIMIT ON-</w:t>
      </w:r>
      <w:r w:rsidRPr="006B19E8">
        <w:rPr>
          <w:rFonts w:ascii="Times New Roman" w:hAnsi="Times New Roman" w:cs="Times New Roman"/>
          <w:sz w:val="24"/>
          <w:szCs w:val="24"/>
        </w:rPr>
        <w:t>LINE</w:t>
      </w:r>
    </w:p>
    <w:p w:rsidR="006B19E8" w:rsidRDefault="006B19E8" w:rsidP="006B19E8">
      <w:pPr>
        <w:tabs>
          <w:tab w:val="left" w:pos="90"/>
          <w:tab w:val="left" w:pos="2700"/>
        </w:tabs>
        <w:spacing w:after="0" w:line="240" w:lineRule="auto"/>
        <w:ind w:left="90" w:right="-90"/>
        <w:jc w:val="center"/>
        <w:rPr>
          <w:rFonts w:ascii="Times New Roman" w:hAnsi="Times New Roman" w:cs="Times New Roman"/>
          <w:sz w:val="24"/>
          <w:szCs w:val="24"/>
        </w:rPr>
      </w:pP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b/>
          <w:sz w:val="24"/>
          <w:szCs w:val="24"/>
        </w:rPr>
      </w:pPr>
      <w:r w:rsidRPr="006B19E8">
        <w:rPr>
          <w:rFonts w:ascii="Times New Roman" w:hAnsi="Times New Roman" w:cs="Times New Roman"/>
          <w:b/>
          <w:sz w:val="24"/>
          <w:szCs w:val="24"/>
        </w:rPr>
        <w:t>Neni 48</w:t>
      </w: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b/>
          <w:sz w:val="24"/>
          <w:szCs w:val="24"/>
        </w:rPr>
      </w:pPr>
      <w:r w:rsidRPr="006B19E8">
        <w:rPr>
          <w:rFonts w:ascii="Times New Roman" w:hAnsi="Times New Roman" w:cs="Times New Roman"/>
          <w:b/>
          <w:sz w:val="24"/>
          <w:szCs w:val="24"/>
        </w:rPr>
        <w:t>Monitorimi on-line</w:t>
      </w:r>
    </w:p>
    <w:p w:rsid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p>
    <w:p w:rsidR="006B19E8" w:rsidRP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b/>
          <w:sz w:val="24"/>
          <w:szCs w:val="24"/>
        </w:rPr>
        <w:t>1.</w:t>
      </w:r>
      <w:r w:rsidR="004208F7">
        <w:rPr>
          <w:rFonts w:ascii="Times New Roman" w:hAnsi="Times New Roman" w:cs="Times New Roman"/>
          <w:sz w:val="24"/>
          <w:szCs w:val="24"/>
        </w:rPr>
        <w:t xml:space="preserve"> </w:t>
      </w:r>
      <w:r w:rsidRPr="006B19E8">
        <w:rPr>
          <w:rFonts w:ascii="Times New Roman" w:hAnsi="Times New Roman" w:cs="Times New Roman"/>
          <w:sz w:val="24"/>
          <w:szCs w:val="24"/>
        </w:rPr>
        <w:t>Siste</w:t>
      </w:r>
      <w:r>
        <w:rPr>
          <w:rFonts w:ascii="Times New Roman" w:hAnsi="Times New Roman" w:cs="Times New Roman"/>
          <w:sz w:val="24"/>
          <w:szCs w:val="24"/>
        </w:rPr>
        <w:t>mi   Qendror   i   Monitorimit On-</w:t>
      </w:r>
      <w:proofErr w:type="gramStart"/>
      <w:r>
        <w:rPr>
          <w:rFonts w:ascii="Times New Roman" w:hAnsi="Times New Roman" w:cs="Times New Roman"/>
          <w:sz w:val="24"/>
          <w:szCs w:val="24"/>
        </w:rPr>
        <w:t>line</w:t>
      </w:r>
      <w:r w:rsidRPr="006B19E8">
        <w:rPr>
          <w:rFonts w:ascii="Times New Roman" w:hAnsi="Times New Roman" w:cs="Times New Roman"/>
          <w:sz w:val="24"/>
          <w:szCs w:val="24"/>
        </w:rPr>
        <w:t>(</w:t>
      </w:r>
      <w:proofErr w:type="gramEnd"/>
      <w:r w:rsidRPr="006B19E8">
        <w:rPr>
          <w:rFonts w:ascii="Times New Roman" w:hAnsi="Times New Roman" w:cs="Times New Roman"/>
          <w:sz w:val="24"/>
          <w:szCs w:val="24"/>
        </w:rPr>
        <w:t>SQMO)   i   lojërave   të</w:t>
      </w:r>
      <w:r>
        <w:rPr>
          <w:rFonts w:ascii="Times New Roman" w:hAnsi="Times New Roman" w:cs="Times New Roman"/>
          <w:sz w:val="24"/>
          <w:szCs w:val="24"/>
        </w:rPr>
        <w:t xml:space="preserve">   fatit   në   Republikën   e </w:t>
      </w:r>
      <w:r w:rsidRPr="006B19E8">
        <w:rPr>
          <w:rFonts w:ascii="Times New Roman" w:hAnsi="Times New Roman" w:cs="Times New Roman"/>
          <w:sz w:val="24"/>
          <w:szCs w:val="24"/>
        </w:rPr>
        <w:t>S</w:t>
      </w:r>
      <w:r>
        <w:rPr>
          <w:rFonts w:ascii="Times New Roman" w:hAnsi="Times New Roman" w:cs="Times New Roman"/>
          <w:sz w:val="24"/>
          <w:szCs w:val="24"/>
        </w:rPr>
        <w:t xml:space="preserve">hqipërisë shfrytëzohet nga AMLF-ja, e cila merr të </w:t>
      </w:r>
      <w:r w:rsidRPr="006B19E8">
        <w:rPr>
          <w:rFonts w:ascii="Times New Roman" w:hAnsi="Times New Roman" w:cs="Times New Roman"/>
          <w:sz w:val="24"/>
          <w:szCs w:val="24"/>
        </w:rPr>
        <w:t>dhënat nga sistemi në kohë reale.</w:t>
      </w:r>
    </w:p>
    <w:p w:rsidR="006B19E8" w:rsidRP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b/>
          <w:sz w:val="24"/>
          <w:szCs w:val="24"/>
        </w:rPr>
        <w:t>2.</w:t>
      </w:r>
      <w:r w:rsidR="004208F7">
        <w:rPr>
          <w:rFonts w:ascii="Times New Roman" w:hAnsi="Times New Roman" w:cs="Times New Roman"/>
          <w:sz w:val="24"/>
          <w:szCs w:val="24"/>
        </w:rPr>
        <w:t xml:space="preserve"> </w:t>
      </w:r>
      <w:r w:rsidRPr="006B19E8">
        <w:rPr>
          <w:rFonts w:ascii="Times New Roman" w:hAnsi="Times New Roman" w:cs="Times New Roman"/>
          <w:sz w:val="24"/>
          <w:szCs w:val="24"/>
        </w:rPr>
        <w:t>Këshilli  i  Minis</w:t>
      </w:r>
      <w:r>
        <w:rPr>
          <w:rFonts w:ascii="Times New Roman" w:hAnsi="Times New Roman" w:cs="Times New Roman"/>
          <w:sz w:val="24"/>
          <w:szCs w:val="24"/>
        </w:rPr>
        <w:t xml:space="preserve">trave  përcakton  mënyrën  dhe </w:t>
      </w:r>
      <w:r w:rsidRPr="006B19E8">
        <w:rPr>
          <w:rFonts w:ascii="Times New Roman" w:hAnsi="Times New Roman" w:cs="Times New Roman"/>
          <w:sz w:val="24"/>
          <w:szCs w:val="24"/>
        </w:rPr>
        <w:t xml:space="preserve">kriteret   e   përzgjedhjes   </w:t>
      </w:r>
      <w:r>
        <w:rPr>
          <w:rFonts w:ascii="Times New Roman" w:hAnsi="Times New Roman" w:cs="Times New Roman"/>
          <w:sz w:val="24"/>
          <w:szCs w:val="24"/>
        </w:rPr>
        <w:t xml:space="preserve">së   operatorit   që   do   të </w:t>
      </w:r>
      <w:r w:rsidRPr="006B19E8">
        <w:rPr>
          <w:rFonts w:ascii="Times New Roman" w:hAnsi="Times New Roman" w:cs="Times New Roman"/>
          <w:sz w:val="24"/>
          <w:szCs w:val="24"/>
        </w:rPr>
        <w:t>n</w:t>
      </w:r>
      <w:r>
        <w:rPr>
          <w:rFonts w:ascii="Times New Roman" w:hAnsi="Times New Roman" w:cs="Times New Roman"/>
          <w:sz w:val="24"/>
          <w:szCs w:val="24"/>
        </w:rPr>
        <w:t xml:space="preserve">dërtojë  SQMO,  autoritetin  përgjegjës  që  do  të </w:t>
      </w:r>
      <w:r w:rsidRPr="006B19E8">
        <w:rPr>
          <w:rFonts w:ascii="Times New Roman" w:hAnsi="Times New Roman" w:cs="Times New Roman"/>
          <w:sz w:val="24"/>
          <w:szCs w:val="24"/>
        </w:rPr>
        <w:t>kryejë  procedurat  e  përz</w:t>
      </w:r>
      <w:r>
        <w:rPr>
          <w:rFonts w:ascii="Times New Roman" w:hAnsi="Times New Roman" w:cs="Times New Roman"/>
          <w:sz w:val="24"/>
          <w:szCs w:val="24"/>
        </w:rPr>
        <w:t xml:space="preserve">gjedhjes,  si  dhe  tarifën  e </w:t>
      </w:r>
      <w:r w:rsidRPr="006B19E8">
        <w:rPr>
          <w:rFonts w:ascii="Times New Roman" w:hAnsi="Times New Roman" w:cs="Times New Roman"/>
          <w:sz w:val="24"/>
          <w:szCs w:val="24"/>
        </w:rPr>
        <w:t>mirëmbajtjes  së  Sist</w:t>
      </w:r>
      <w:r>
        <w:rPr>
          <w:rFonts w:ascii="Times New Roman" w:hAnsi="Times New Roman" w:cs="Times New Roman"/>
          <w:sz w:val="24"/>
          <w:szCs w:val="24"/>
        </w:rPr>
        <w:t>emit  Qendror  të  Monitorimit On-line</w:t>
      </w:r>
      <w:r w:rsidRPr="006B19E8">
        <w:rPr>
          <w:rFonts w:ascii="Times New Roman" w:hAnsi="Times New Roman" w:cs="Times New Roman"/>
          <w:sz w:val="24"/>
          <w:szCs w:val="24"/>
        </w:rPr>
        <w:t xml:space="preserve">që duhet të paguajnë shoqëritë e licencuara.  </w:t>
      </w:r>
    </w:p>
    <w:p w:rsid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b/>
          <w:sz w:val="24"/>
          <w:szCs w:val="24"/>
        </w:rPr>
      </w:pPr>
      <w:r w:rsidRPr="006B19E8">
        <w:rPr>
          <w:rFonts w:ascii="Times New Roman" w:hAnsi="Times New Roman" w:cs="Times New Roman"/>
          <w:b/>
          <w:sz w:val="24"/>
          <w:szCs w:val="24"/>
        </w:rPr>
        <w:t>Neni 49</w:t>
      </w: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b/>
          <w:sz w:val="24"/>
          <w:szCs w:val="24"/>
        </w:rPr>
      </w:pPr>
      <w:r w:rsidRPr="006B19E8">
        <w:rPr>
          <w:rFonts w:ascii="Times New Roman" w:hAnsi="Times New Roman" w:cs="Times New Roman"/>
          <w:b/>
          <w:sz w:val="24"/>
          <w:szCs w:val="24"/>
        </w:rPr>
        <w:t>Përditësimi, modifikimi dhe përshtatja e SQMO-së</w:t>
      </w: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b/>
          <w:sz w:val="24"/>
          <w:szCs w:val="24"/>
        </w:rPr>
      </w:pPr>
    </w:p>
    <w:p w:rsidR="006B19E8" w:rsidRP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b/>
          <w:sz w:val="24"/>
          <w:szCs w:val="24"/>
        </w:rPr>
        <w:lastRenderedPageBreak/>
        <w:t>1</w:t>
      </w:r>
      <w:r w:rsidR="004208F7">
        <w:rPr>
          <w:rFonts w:ascii="Times New Roman" w:hAnsi="Times New Roman" w:cs="Times New Roman"/>
          <w:sz w:val="24"/>
          <w:szCs w:val="24"/>
        </w:rPr>
        <w:t>.</w:t>
      </w:r>
      <w:r>
        <w:rPr>
          <w:rFonts w:ascii="Times New Roman" w:hAnsi="Times New Roman" w:cs="Times New Roman"/>
          <w:sz w:val="24"/>
          <w:szCs w:val="24"/>
        </w:rPr>
        <w:t xml:space="preserve">AMLF-ja do t’i kërkojë  çdo  organizatori  të </w:t>
      </w:r>
      <w:r w:rsidRPr="006B19E8">
        <w:rPr>
          <w:rFonts w:ascii="Times New Roman" w:hAnsi="Times New Roman" w:cs="Times New Roman"/>
          <w:sz w:val="24"/>
          <w:szCs w:val="24"/>
        </w:rPr>
        <w:t xml:space="preserve">licencuar  sipas  ligjit  të  </w:t>
      </w:r>
      <w:r>
        <w:rPr>
          <w:rFonts w:ascii="Times New Roman" w:hAnsi="Times New Roman" w:cs="Times New Roman"/>
          <w:sz w:val="24"/>
          <w:szCs w:val="24"/>
        </w:rPr>
        <w:t xml:space="preserve">lidhë  pajisjet  përkatëse  të </w:t>
      </w:r>
      <w:r w:rsidRPr="006B19E8">
        <w:rPr>
          <w:rFonts w:ascii="Times New Roman" w:hAnsi="Times New Roman" w:cs="Times New Roman"/>
          <w:sz w:val="24"/>
          <w:szCs w:val="24"/>
        </w:rPr>
        <w:t xml:space="preserve">lojërave   të   fatit   dhe/ose  </w:t>
      </w:r>
      <w:r>
        <w:rPr>
          <w:rFonts w:ascii="Times New Roman" w:hAnsi="Times New Roman" w:cs="Times New Roman"/>
          <w:sz w:val="24"/>
          <w:szCs w:val="24"/>
        </w:rPr>
        <w:t xml:space="preserve"> sistemet   qendrore   të </w:t>
      </w:r>
      <w:r w:rsidRPr="006B19E8">
        <w:rPr>
          <w:rFonts w:ascii="Times New Roman" w:hAnsi="Times New Roman" w:cs="Times New Roman"/>
          <w:sz w:val="24"/>
          <w:szCs w:val="24"/>
        </w:rPr>
        <w:t>përdorura   prej   tyre   në</w:t>
      </w:r>
      <w:r>
        <w:rPr>
          <w:rFonts w:ascii="Times New Roman" w:hAnsi="Times New Roman" w:cs="Times New Roman"/>
          <w:sz w:val="24"/>
          <w:szCs w:val="24"/>
        </w:rPr>
        <w:t xml:space="preserve">   një   sistem   qendror   të </w:t>
      </w:r>
      <w:r w:rsidRPr="006B19E8">
        <w:rPr>
          <w:rFonts w:ascii="Times New Roman" w:hAnsi="Times New Roman" w:cs="Times New Roman"/>
          <w:sz w:val="24"/>
          <w:szCs w:val="24"/>
        </w:rPr>
        <w:t>moni</w:t>
      </w:r>
      <w:r>
        <w:rPr>
          <w:rFonts w:ascii="Times New Roman" w:hAnsi="Times New Roman" w:cs="Times New Roman"/>
          <w:sz w:val="24"/>
          <w:szCs w:val="24"/>
        </w:rPr>
        <w:t xml:space="preserve">torimit  të  operuar  nga  AMLF-ja  dhe  për  të mbajtur një lidhje ttillë aktive on-linegjatë të gjithë </w:t>
      </w:r>
      <w:r w:rsidRPr="006B19E8">
        <w:rPr>
          <w:rFonts w:ascii="Times New Roman" w:hAnsi="Times New Roman" w:cs="Times New Roman"/>
          <w:sz w:val="24"/>
          <w:szCs w:val="24"/>
        </w:rPr>
        <w:t>periudhës së ushtrimit të aktivitetit.</w:t>
      </w:r>
    </w:p>
    <w:p w:rsidR="006B19E8" w:rsidRP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b/>
          <w:sz w:val="24"/>
          <w:szCs w:val="24"/>
        </w:rPr>
        <w:t>2.</w:t>
      </w:r>
      <w:r>
        <w:rPr>
          <w:rFonts w:ascii="Times New Roman" w:hAnsi="Times New Roman" w:cs="Times New Roman"/>
          <w:sz w:val="24"/>
          <w:szCs w:val="24"/>
        </w:rPr>
        <w:t>AMLF-</w:t>
      </w:r>
      <w:r w:rsidRPr="006B19E8">
        <w:rPr>
          <w:rFonts w:ascii="Times New Roman" w:hAnsi="Times New Roman" w:cs="Times New Roman"/>
          <w:sz w:val="24"/>
          <w:szCs w:val="24"/>
        </w:rPr>
        <w:t>ja  do  t’</w:t>
      </w:r>
      <w:r>
        <w:rPr>
          <w:rFonts w:ascii="Times New Roman" w:hAnsi="Times New Roman" w:cs="Times New Roman"/>
          <w:sz w:val="24"/>
          <w:szCs w:val="24"/>
        </w:rPr>
        <w:t xml:space="preserve">i  kërkojë  çdo  organizatori, </w:t>
      </w:r>
      <w:r w:rsidRPr="006B19E8">
        <w:rPr>
          <w:rFonts w:ascii="Times New Roman" w:hAnsi="Times New Roman" w:cs="Times New Roman"/>
          <w:sz w:val="24"/>
          <w:szCs w:val="24"/>
        </w:rPr>
        <w:t>sipas   rastit,   të   përmir</w:t>
      </w:r>
      <w:r>
        <w:rPr>
          <w:rFonts w:ascii="Times New Roman" w:hAnsi="Times New Roman" w:cs="Times New Roman"/>
          <w:sz w:val="24"/>
          <w:szCs w:val="24"/>
        </w:rPr>
        <w:t xml:space="preserve">ësojë,   të   modifikojë,   të </w:t>
      </w:r>
      <w:r w:rsidRPr="006B19E8">
        <w:rPr>
          <w:rFonts w:ascii="Times New Roman" w:hAnsi="Times New Roman" w:cs="Times New Roman"/>
          <w:sz w:val="24"/>
          <w:szCs w:val="24"/>
        </w:rPr>
        <w:t>përshtatë  ose  të  zëvend</w:t>
      </w:r>
      <w:r>
        <w:rPr>
          <w:rFonts w:ascii="Times New Roman" w:hAnsi="Times New Roman" w:cs="Times New Roman"/>
          <w:sz w:val="24"/>
          <w:szCs w:val="24"/>
        </w:rPr>
        <w:t xml:space="preserve">ësojë  pajisjet  përkatëse  të </w:t>
      </w:r>
      <w:r w:rsidRPr="006B19E8">
        <w:rPr>
          <w:rFonts w:ascii="Times New Roman" w:hAnsi="Times New Roman" w:cs="Times New Roman"/>
          <w:sz w:val="24"/>
          <w:szCs w:val="24"/>
        </w:rPr>
        <w:t>lojërave të f</w:t>
      </w:r>
      <w:r>
        <w:rPr>
          <w:rFonts w:ascii="Times New Roman" w:hAnsi="Times New Roman" w:cs="Times New Roman"/>
          <w:sz w:val="24"/>
          <w:szCs w:val="24"/>
        </w:rPr>
        <w:t>atit dhe/ose pajisjet që lidhet me to për t</w:t>
      </w:r>
      <w:r w:rsidRPr="006B19E8">
        <w:rPr>
          <w:rFonts w:ascii="Times New Roman" w:hAnsi="Times New Roman" w:cs="Times New Roman"/>
          <w:sz w:val="24"/>
          <w:szCs w:val="24"/>
        </w:rPr>
        <w:t>ë  siguruar  përputhshmërinë  e  tyre</w:t>
      </w:r>
      <w:r>
        <w:rPr>
          <w:rFonts w:ascii="Times New Roman" w:hAnsi="Times New Roman" w:cs="Times New Roman"/>
          <w:sz w:val="24"/>
          <w:szCs w:val="24"/>
        </w:rPr>
        <w:t xml:space="preserve">  me  Sistemin Qendror  të  Monitorimit On-line,  të  operuar  nga AMLF-</w:t>
      </w:r>
      <w:r w:rsidRPr="006B19E8">
        <w:rPr>
          <w:rFonts w:ascii="Times New Roman" w:hAnsi="Times New Roman" w:cs="Times New Roman"/>
          <w:sz w:val="24"/>
          <w:szCs w:val="24"/>
        </w:rPr>
        <w:t xml:space="preserve">ja  në  përputhje </w:t>
      </w:r>
      <w:r>
        <w:rPr>
          <w:rFonts w:ascii="Times New Roman" w:hAnsi="Times New Roman" w:cs="Times New Roman"/>
          <w:sz w:val="24"/>
          <w:szCs w:val="24"/>
        </w:rPr>
        <w:t xml:space="preserve"> me  specifikimet  teknike  që mund të caktohen nga AMLF-</w:t>
      </w:r>
      <w:r w:rsidRPr="006B19E8">
        <w:rPr>
          <w:rFonts w:ascii="Times New Roman" w:hAnsi="Times New Roman" w:cs="Times New Roman"/>
          <w:sz w:val="24"/>
          <w:szCs w:val="24"/>
        </w:rPr>
        <w:t>ja, në çdo kohë.</w:t>
      </w:r>
    </w:p>
    <w:p w:rsidR="006B19E8" w:rsidRDefault="006B19E8" w:rsidP="006B19E8">
      <w:pPr>
        <w:tabs>
          <w:tab w:val="left" w:pos="90"/>
          <w:tab w:val="left" w:pos="2700"/>
        </w:tabs>
        <w:spacing w:after="0" w:line="240" w:lineRule="auto"/>
        <w:ind w:left="90" w:right="-90"/>
        <w:jc w:val="center"/>
        <w:rPr>
          <w:rFonts w:ascii="Times New Roman" w:hAnsi="Times New Roman" w:cs="Times New Roman"/>
          <w:sz w:val="24"/>
          <w:szCs w:val="24"/>
        </w:rPr>
      </w:pP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b/>
          <w:sz w:val="24"/>
          <w:szCs w:val="24"/>
        </w:rPr>
      </w:pPr>
      <w:r w:rsidRPr="006B19E8">
        <w:rPr>
          <w:rFonts w:ascii="Times New Roman" w:hAnsi="Times New Roman" w:cs="Times New Roman"/>
          <w:b/>
          <w:sz w:val="24"/>
          <w:szCs w:val="24"/>
        </w:rPr>
        <w:t>Neni 50</w:t>
      </w:r>
    </w:p>
    <w:p w:rsidR="006B19E8" w:rsidRPr="006B19E8" w:rsidRDefault="006B19E8" w:rsidP="006B19E8">
      <w:pPr>
        <w:tabs>
          <w:tab w:val="left" w:pos="90"/>
          <w:tab w:val="left" w:pos="2700"/>
        </w:tabs>
        <w:spacing w:after="0" w:line="240" w:lineRule="auto"/>
        <w:ind w:left="90" w:right="-90"/>
        <w:jc w:val="center"/>
        <w:rPr>
          <w:rFonts w:ascii="Times New Roman" w:hAnsi="Times New Roman" w:cs="Times New Roman"/>
          <w:b/>
          <w:sz w:val="24"/>
          <w:szCs w:val="24"/>
        </w:rPr>
      </w:pPr>
      <w:r w:rsidRPr="006B19E8">
        <w:rPr>
          <w:rFonts w:ascii="Times New Roman" w:hAnsi="Times New Roman" w:cs="Times New Roman"/>
          <w:b/>
          <w:sz w:val="24"/>
          <w:szCs w:val="24"/>
        </w:rPr>
        <w:t>Funksioni i AMLF-së nëpërmjet Sistemit Qendror të Monitorimit On-line</w:t>
      </w:r>
    </w:p>
    <w:p w:rsidR="006B19E8" w:rsidRPr="006B19E8" w:rsidRDefault="006B19E8" w:rsidP="006B19E8">
      <w:pPr>
        <w:tabs>
          <w:tab w:val="left" w:pos="90"/>
          <w:tab w:val="left" w:pos="2700"/>
        </w:tabs>
        <w:spacing w:after="0" w:line="240" w:lineRule="auto"/>
        <w:ind w:left="90" w:right="-90"/>
        <w:jc w:val="both"/>
        <w:rPr>
          <w:rFonts w:ascii="Times New Roman" w:hAnsi="Times New Roman" w:cs="Times New Roman"/>
          <w:b/>
          <w:sz w:val="24"/>
          <w:szCs w:val="24"/>
        </w:rPr>
      </w:pP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DD58D1">
        <w:rPr>
          <w:rFonts w:ascii="Times New Roman" w:hAnsi="Times New Roman" w:cs="Times New Roman"/>
          <w:b/>
          <w:sz w:val="24"/>
          <w:szCs w:val="24"/>
        </w:rPr>
        <w:t>1.</w:t>
      </w:r>
      <w:r>
        <w:rPr>
          <w:rFonts w:ascii="Times New Roman" w:hAnsi="Times New Roman" w:cs="Times New Roman"/>
          <w:sz w:val="24"/>
          <w:szCs w:val="24"/>
        </w:rPr>
        <w:t>AMLF</w:t>
      </w:r>
      <w:proofErr w:type="gramEnd"/>
      <w:r>
        <w:rPr>
          <w:rFonts w:ascii="Times New Roman" w:hAnsi="Times New Roman" w:cs="Times New Roman"/>
          <w:sz w:val="24"/>
          <w:szCs w:val="24"/>
        </w:rPr>
        <w:t>-</w:t>
      </w:r>
      <w:r w:rsidR="00DD58D1">
        <w:rPr>
          <w:rFonts w:ascii="Times New Roman" w:hAnsi="Times New Roman" w:cs="Times New Roman"/>
          <w:sz w:val="24"/>
          <w:szCs w:val="24"/>
        </w:rPr>
        <w:t xml:space="preserve">ja </w:t>
      </w:r>
      <w:r w:rsidRPr="006B19E8">
        <w:rPr>
          <w:rFonts w:ascii="Times New Roman" w:hAnsi="Times New Roman" w:cs="Times New Roman"/>
          <w:sz w:val="24"/>
          <w:szCs w:val="24"/>
        </w:rPr>
        <w:t xml:space="preserve">përdor </w:t>
      </w:r>
      <w:r>
        <w:rPr>
          <w:rFonts w:ascii="Times New Roman" w:hAnsi="Times New Roman" w:cs="Times New Roman"/>
          <w:sz w:val="24"/>
          <w:szCs w:val="24"/>
        </w:rPr>
        <w:t xml:space="preserve">  një   sistem   qendror   për </w:t>
      </w:r>
      <w:r w:rsidRPr="006B19E8">
        <w:rPr>
          <w:rFonts w:ascii="Times New Roman" w:hAnsi="Times New Roman" w:cs="Times New Roman"/>
          <w:sz w:val="24"/>
          <w:szCs w:val="24"/>
        </w:rPr>
        <w:t>monitorimin dhe mar</w:t>
      </w:r>
      <w:r w:rsidR="00DD58D1">
        <w:rPr>
          <w:rFonts w:ascii="Times New Roman" w:hAnsi="Times New Roman" w:cs="Times New Roman"/>
          <w:sz w:val="24"/>
          <w:szCs w:val="24"/>
        </w:rPr>
        <w:t xml:space="preserve">rjen e informacionit në lidhje </w:t>
      </w:r>
      <w:r w:rsidRPr="006B19E8">
        <w:rPr>
          <w:rFonts w:ascii="Times New Roman" w:hAnsi="Times New Roman" w:cs="Times New Roman"/>
          <w:sz w:val="24"/>
          <w:szCs w:val="24"/>
        </w:rPr>
        <w:t>me lojërat e fatit, i cil</w:t>
      </w:r>
      <w:r w:rsidR="00DD58D1">
        <w:rPr>
          <w:rFonts w:ascii="Times New Roman" w:hAnsi="Times New Roman" w:cs="Times New Roman"/>
          <w:sz w:val="24"/>
          <w:szCs w:val="24"/>
        </w:rPr>
        <w:t xml:space="preserve">i konsiston, por nuk kufizohet </w:t>
      </w:r>
      <w:r w:rsidRPr="006B19E8">
        <w:rPr>
          <w:rFonts w:ascii="Times New Roman" w:hAnsi="Times New Roman" w:cs="Times New Roman"/>
          <w:sz w:val="24"/>
          <w:szCs w:val="24"/>
        </w:rPr>
        <w:t>në:</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a)</w:t>
      </w:r>
      <w:r w:rsidRPr="006B19E8">
        <w:rPr>
          <w:rFonts w:ascii="Times New Roman" w:hAnsi="Times New Roman" w:cs="Times New Roman"/>
          <w:sz w:val="24"/>
          <w:szCs w:val="24"/>
        </w:rPr>
        <w:t xml:space="preserve">  </w:t>
      </w:r>
      <w:proofErr w:type="gramStart"/>
      <w:r w:rsidRPr="006B19E8">
        <w:rPr>
          <w:rFonts w:ascii="Times New Roman" w:hAnsi="Times New Roman" w:cs="Times New Roman"/>
          <w:sz w:val="24"/>
          <w:szCs w:val="24"/>
        </w:rPr>
        <w:t>shumat  e</w:t>
      </w:r>
      <w:proofErr w:type="gramEnd"/>
      <w:r w:rsidRPr="006B19E8">
        <w:rPr>
          <w:rFonts w:ascii="Times New Roman" w:hAnsi="Times New Roman" w:cs="Times New Roman"/>
          <w:sz w:val="24"/>
          <w:szCs w:val="24"/>
        </w:rPr>
        <w:t xml:space="preserve">  përdorur</w:t>
      </w:r>
      <w:r w:rsidR="00DD58D1">
        <w:rPr>
          <w:rFonts w:ascii="Times New Roman" w:hAnsi="Times New Roman" w:cs="Times New Roman"/>
          <w:sz w:val="24"/>
          <w:szCs w:val="24"/>
        </w:rPr>
        <w:t xml:space="preserve">a  për  të  luajtur  një  lojë </w:t>
      </w:r>
      <w:r w:rsidRPr="006B19E8">
        <w:rPr>
          <w:rFonts w:ascii="Times New Roman" w:hAnsi="Times New Roman" w:cs="Times New Roman"/>
          <w:sz w:val="24"/>
          <w:szCs w:val="24"/>
        </w:rPr>
        <w:t>nëpërmjet   një   pajisjej</w:t>
      </w:r>
      <w:r w:rsidR="00DD58D1">
        <w:rPr>
          <w:rFonts w:ascii="Times New Roman" w:hAnsi="Times New Roman" w:cs="Times New Roman"/>
          <w:sz w:val="24"/>
          <w:szCs w:val="24"/>
        </w:rPr>
        <w:t>e   përkatëse   lojërash   dhe de</w:t>
      </w:r>
      <w:r w:rsidRPr="006B19E8">
        <w:rPr>
          <w:rFonts w:ascii="Times New Roman" w:hAnsi="Times New Roman" w:cs="Times New Roman"/>
          <w:sz w:val="24"/>
          <w:szCs w:val="24"/>
        </w:rPr>
        <w:t xml:space="preserve">stinacionin e shumave të luajtura;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6B19E8">
        <w:rPr>
          <w:rFonts w:ascii="Times New Roman" w:hAnsi="Times New Roman" w:cs="Times New Roman"/>
          <w:sz w:val="24"/>
          <w:szCs w:val="24"/>
        </w:rPr>
        <w:t xml:space="preserve">  </w:t>
      </w:r>
      <w:proofErr w:type="gramStart"/>
      <w:r w:rsidRPr="006B19E8">
        <w:rPr>
          <w:rFonts w:ascii="Times New Roman" w:hAnsi="Times New Roman" w:cs="Times New Roman"/>
          <w:sz w:val="24"/>
          <w:szCs w:val="24"/>
        </w:rPr>
        <w:t>të  ardhurat</w:t>
      </w:r>
      <w:proofErr w:type="gramEnd"/>
      <w:r w:rsidRPr="006B19E8">
        <w:rPr>
          <w:rFonts w:ascii="Times New Roman" w:hAnsi="Times New Roman" w:cs="Times New Roman"/>
          <w:sz w:val="24"/>
          <w:szCs w:val="24"/>
        </w:rPr>
        <w:t xml:space="preserve">  bruto  n</w:t>
      </w:r>
      <w:r w:rsidR="00DD58D1">
        <w:rPr>
          <w:rFonts w:ascii="Times New Roman" w:hAnsi="Times New Roman" w:cs="Times New Roman"/>
          <w:sz w:val="24"/>
          <w:szCs w:val="24"/>
        </w:rPr>
        <w:t xml:space="preserve">ga  loja,  të  gjeneruara  nga </w:t>
      </w:r>
      <w:r w:rsidRPr="006B19E8">
        <w:rPr>
          <w:rFonts w:ascii="Times New Roman" w:hAnsi="Times New Roman" w:cs="Times New Roman"/>
          <w:sz w:val="24"/>
          <w:szCs w:val="24"/>
        </w:rPr>
        <w:t>secila pajisje përkatëse e lojërave;</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c)</w:t>
      </w:r>
      <w:r w:rsidRPr="006B19E8">
        <w:rPr>
          <w:rFonts w:ascii="Times New Roman" w:hAnsi="Times New Roman" w:cs="Times New Roman"/>
          <w:sz w:val="24"/>
          <w:szCs w:val="24"/>
        </w:rPr>
        <w:t xml:space="preserve">   </w:t>
      </w:r>
      <w:proofErr w:type="gramStart"/>
      <w:r w:rsidRPr="006B19E8">
        <w:rPr>
          <w:rFonts w:ascii="Times New Roman" w:hAnsi="Times New Roman" w:cs="Times New Roman"/>
          <w:sz w:val="24"/>
          <w:szCs w:val="24"/>
        </w:rPr>
        <w:t>numrin</w:t>
      </w:r>
      <w:proofErr w:type="gramEnd"/>
      <w:r w:rsidRPr="006B19E8">
        <w:rPr>
          <w:rFonts w:ascii="Times New Roman" w:hAnsi="Times New Roman" w:cs="Times New Roman"/>
          <w:sz w:val="24"/>
          <w:szCs w:val="24"/>
        </w:rPr>
        <w:t xml:space="preserve">   dhe </w:t>
      </w:r>
      <w:r w:rsidR="00DD58D1">
        <w:rPr>
          <w:rFonts w:ascii="Times New Roman" w:hAnsi="Times New Roman" w:cs="Times New Roman"/>
          <w:sz w:val="24"/>
          <w:szCs w:val="24"/>
        </w:rPr>
        <w:t xml:space="preserve">  vendndodhjen   e   pajisjeve </w:t>
      </w:r>
      <w:r w:rsidRPr="006B19E8">
        <w:rPr>
          <w:rFonts w:ascii="Times New Roman" w:hAnsi="Times New Roman" w:cs="Times New Roman"/>
          <w:sz w:val="24"/>
          <w:szCs w:val="24"/>
        </w:rPr>
        <w:t xml:space="preserve">përkatëse të lojërave </w:t>
      </w:r>
      <w:r w:rsidR="00DD58D1">
        <w:rPr>
          <w:rFonts w:ascii="Times New Roman" w:hAnsi="Times New Roman" w:cs="Times New Roman"/>
          <w:sz w:val="24"/>
          <w:szCs w:val="24"/>
        </w:rPr>
        <w:t xml:space="preserve">të lidhura me sistemin qendror </w:t>
      </w:r>
      <w:r w:rsidRPr="006B19E8">
        <w:rPr>
          <w:rFonts w:ascii="Times New Roman" w:hAnsi="Times New Roman" w:cs="Times New Roman"/>
          <w:sz w:val="24"/>
          <w:szCs w:val="24"/>
        </w:rPr>
        <w:t>të monitorimit;</w:t>
      </w:r>
    </w:p>
    <w:p w:rsidR="006B19E8" w:rsidRPr="006B19E8" w:rsidRDefault="00DD58D1"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ç)</w:t>
      </w:r>
      <w:r>
        <w:rPr>
          <w:rFonts w:ascii="Times New Roman" w:hAnsi="Times New Roman" w:cs="Times New Roman"/>
          <w:sz w:val="24"/>
          <w:szCs w:val="24"/>
        </w:rPr>
        <w:t xml:space="preserve">  </w:t>
      </w:r>
      <w:proofErr w:type="gramStart"/>
      <w:r>
        <w:rPr>
          <w:rFonts w:ascii="Times New Roman" w:hAnsi="Times New Roman" w:cs="Times New Roman"/>
          <w:sz w:val="24"/>
          <w:szCs w:val="24"/>
        </w:rPr>
        <w:t>defektet</w:t>
      </w:r>
      <w:proofErr w:type="gramEnd"/>
      <w:r>
        <w:rPr>
          <w:rFonts w:ascii="Times New Roman" w:hAnsi="Times New Roman" w:cs="Times New Roman"/>
          <w:sz w:val="24"/>
          <w:szCs w:val="24"/>
        </w:rPr>
        <w:t xml:space="preserve"> me pajisj</w:t>
      </w:r>
      <w:r w:rsidR="006B19E8" w:rsidRPr="006B19E8">
        <w:rPr>
          <w:rFonts w:ascii="Times New Roman" w:hAnsi="Times New Roman" w:cs="Times New Roman"/>
          <w:sz w:val="24"/>
          <w:szCs w:val="24"/>
        </w:rPr>
        <w:t>et përkatëse të lojërave;</w:t>
      </w:r>
    </w:p>
    <w:p w:rsidR="006B19E8" w:rsidRP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d)</w:t>
      </w:r>
      <w:r w:rsidRPr="006B19E8">
        <w:rPr>
          <w:rFonts w:ascii="Times New Roman" w:hAnsi="Times New Roman" w:cs="Times New Roman"/>
          <w:sz w:val="24"/>
          <w:szCs w:val="24"/>
        </w:rPr>
        <w:t xml:space="preserve">  </w:t>
      </w:r>
      <w:proofErr w:type="gramStart"/>
      <w:r w:rsidRPr="006B19E8">
        <w:rPr>
          <w:rFonts w:ascii="Times New Roman" w:hAnsi="Times New Roman" w:cs="Times New Roman"/>
          <w:sz w:val="24"/>
          <w:szCs w:val="24"/>
        </w:rPr>
        <w:t>ndërhyrjet</w:t>
      </w:r>
      <w:proofErr w:type="gramEnd"/>
      <w:r w:rsidRPr="006B19E8">
        <w:rPr>
          <w:rFonts w:ascii="Times New Roman" w:hAnsi="Times New Roman" w:cs="Times New Roman"/>
          <w:sz w:val="24"/>
          <w:szCs w:val="24"/>
        </w:rPr>
        <w:t xml:space="preserve"> në pajisjet përkatëse të lojërave;</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6B19E8">
        <w:rPr>
          <w:rFonts w:ascii="Times New Roman" w:hAnsi="Times New Roman" w:cs="Times New Roman"/>
          <w:sz w:val="24"/>
          <w:szCs w:val="24"/>
        </w:rPr>
        <w:t>dh</w:t>
      </w:r>
      <w:proofErr w:type="gramEnd"/>
      <w:r w:rsidRPr="006B19E8">
        <w:rPr>
          <w:rFonts w:ascii="Times New Roman" w:hAnsi="Times New Roman" w:cs="Times New Roman"/>
          <w:sz w:val="24"/>
          <w:szCs w:val="24"/>
        </w:rPr>
        <w:t xml:space="preserve">)  kundërvajtjet  e  </w:t>
      </w:r>
      <w:r w:rsidR="00DD58D1">
        <w:rPr>
          <w:rFonts w:ascii="Times New Roman" w:hAnsi="Times New Roman" w:cs="Times New Roman"/>
          <w:sz w:val="24"/>
          <w:szCs w:val="24"/>
        </w:rPr>
        <w:t xml:space="preserve">dyshuara  në  lidhje  me  këtë </w:t>
      </w:r>
      <w:r w:rsidRPr="006B19E8">
        <w:rPr>
          <w:rFonts w:ascii="Times New Roman" w:hAnsi="Times New Roman" w:cs="Times New Roman"/>
          <w:sz w:val="24"/>
          <w:szCs w:val="24"/>
        </w:rPr>
        <w:t>ligj apo aktet nënligjore të dala në   zbatim të tij;</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e)</w:t>
      </w:r>
      <w:r w:rsidRPr="006B19E8">
        <w:rPr>
          <w:rFonts w:ascii="Times New Roman" w:hAnsi="Times New Roman" w:cs="Times New Roman"/>
          <w:sz w:val="24"/>
          <w:szCs w:val="24"/>
        </w:rPr>
        <w:t xml:space="preserve">  </w:t>
      </w:r>
      <w:proofErr w:type="gramStart"/>
      <w:r w:rsidRPr="006B19E8">
        <w:rPr>
          <w:rFonts w:ascii="Times New Roman" w:hAnsi="Times New Roman" w:cs="Times New Roman"/>
          <w:sz w:val="24"/>
          <w:szCs w:val="24"/>
        </w:rPr>
        <w:t>kontrollin  e</w:t>
      </w:r>
      <w:proofErr w:type="gramEnd"/>
      <w:r w:rsidRPr="006B19E8">
        <w:rPr>
          <w:rFonts w:ascii="Times New Roman" w:hAnsi="Times New Roman" w:cs="Times New Roman"/>
          <w:sz w:val="24"/>
          <w:szCs w:val="24"/>
        </w:rPr>
        <w:t xml:space="preserve">  pajis</w:t>
      </w:r>
      <w:r w:rsidR="00DD58D1">
        <w:rPr>
          <w:rFonts w:ascii="Times New Roman" w:hAnsi="Times New Roman" w:cs="Times New Roman"/>
          <w:sz w:val="24"/>
          <w:szCs w:val="24"/>
        </w:rPr>
        <w:t xml:space="preserve">jeve  përkatëse  të  lojërave, direkt ose nëpërmjet një sistemi qendror me të cilin </w:t>
      </w:r>
      <w:r w:rsidRPr="006B19E8">
        <w:rPr>
          <w:rFonts w:ascii="Times New Roman" w:hAnsi="Times New Roman" w:cs="Times New Roman"/>
          <w:sz w:val="24"/>
          <w:szCs w:val="24"/>
        </w:rPr>
        <w:t>mund të jenë lidhur pajisjet përkatëse të lojërave;</w:t>
      </w:r>
    </w:p>
    <w:p w:rsidR="006B19E8" w:rsidRPr="006B19E8" w:rsidRDefault="00DD58D1"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ë)</w:t>
      </w:r>
      <w:r w:rsidR="004208F7">
        <w:rPr>
          <w:rFonts w:ascii="Times New Roman" w:hAnsi="Times New Roman" w:cs="Times New Roman"/>
          <w:sz w:val="24"/>
          <w:szCs w:val="24"/>
        </w:rPr>
        <w:t xml:space="preserve"> aktivizimin ose çaktivizimin e </w:t>
      </w:r>
      <w:r>
        <w:rPr>
          <w:rFonts w:ascii="Times New Roman" w:hAnsi="Times New Roman" w:cs="Times New Roman"/>
          <w:sz w:val="24"/>
          <w:szCs w:val="24"/>
        </w:rPr>
        <w:t xml:space="preserve"> pajisjeve </w:t>
      </w:r>
      <w:r w:rsidR="006B19E8" w:rsidRPr="006B19E8">
        <w:rPr>
          <w:rFonts w:ascii="Times New Roman" w:hAnsi="Times New Roman" w:cs="Times New Roman"/>
          <w:sz w:val="24"/>
          <w:szCs w:val="24"/>
        </w:rPr>
        <w:t>përkatëse  të  lojërave,  di</w:t>
      </w:r>
      <w:r>
        <w:rPr>
          <w:rFonts w:ascii="Times New Roman" w:hAnsi="Times New Roman" w:cs="Times New Roman"/>
          <w:sz w:val="24"/>
          <w:szCs w:val="24"/>
        </w:rPr>
        <w:t xml:space="preserve">rekt  ose  nëpërmjet  një </w:t>
      </w:r>
      <w:r w:rsidR="006B19E8" w:rsidRPr="006B19E8">
        <w:rPr>
          <w:rFonts w:ascii="Times New Roman" w:hAnsi="Times New Roman" w:cs="Times New Roman"/>
          <w:sz w:val="24"/>
          <w:szCs w:val="24"/>
        </w:rPr>
        <w:t>sistemi  me  të  cilin  mu</w:t>
      </w:r>
      <w:r>
        <w:rPr>
          <w:rFonts w:ascii="Times New Roman" w:hAnsi="Times New Roman" w:cs="Times New Roman"/>
          <w:sz w:val="24"/>
          <w:szCs w:val="24"/>
        </w:rPr>
        <w:t xml:space="preserve">nd  të  jenë  lidhur  pajisjet </w:t>
      </w:r>
      <w:r w:rsidR="006B19E8" w:rsidRPr="006B19E8">
        <w:rPr>
          <w:rFonts w:ascii="Times New Roman" w:hAnsi="Times New Roman" w:cs="Times New Roman"/>
          <w:sz w:val="24"/>
          <w:szCs w:val="24"/>
        </w:rPr>
        <w:t>përkatëse të lojërave.</w:t>
      </w:r>
    </w:p>
    <w:p w:rsidR="006B19E8" w:rsidRPr="006B19E8" w:rsidRDefault="00DD58D1"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t>2.</w:t>
      </w:r>
      <w:r w:rsidR="004208F7">
        <w:rPr>
          <w:rFonts w:ascii="Times New Roman" w:hAnsi="Times New Roman" w:cs="Times New Roman"/>
          <w:b/>
          <w:sz w:val="24"/>
          <w:szCs w:val="24"/>
        </w:rPr>
        <w:t xml:space="preserve"> </w:t>
      </w:r>
      <w:proofErr w:type="gramStart"/>
      <w:r>
        <w:rPr>
          <w:rFonts w:ascii="Times New Roman" w:hAnsi="Times New Roman" w:cs="Times New Roman"/>
          <w:sz w:val="24"/>
          <w:szCs w:val="24"/>
        </w:rPr>
        <w:t>Funksio</w:t>
      </w:r>
      <w:r w:rsidR="006B19E8" w:rsidRPr="006B19E8">
        <w:rPr>
          <w:rFonts w:ascii="Times New Roman" w:hAnsi="Times New Roman" w:cs="Times New Roman"/>
          <w:sz w:val="24"/>
          <w:szCs w:val="24"/>
        </w:rPr>
        <w:t>net  e</w:t>
      </w:r>
      <w:proofErr w:type="gramEnd"/>
      <w:r w:rsidR="006B19E8" w:rsidRPr="006B19E8">
        <w:rPr>
          <w:rFonts w:ascii="Times New Roman" w:hAnsi="Times New Roman" w:cs="Times New Roman"/>
          <w:sz w:val="24"/>
          <w:szCs w:val="24"/>
        </w:rPr>
        <w:t xml:space="preserve">  tj</w:t>
      </w:r>
      <w:r>
        <w:rPr>
          <w:rFonts w:ascii="Times New Roman" w:hAnsi="Times New Roman" w:cs="Times New Roman"/>
          <w:sz w:val="24"/>
          <w:szCs w:val="24"/>
        </w:rPr>
        <w:t xml:space="preserve">era  të  Sistemit  Qendror  të Monitorimit On-linedo të specifikohen me udhëzim </w:t>
      </w:r>
      <w:r w:rsidR="006B19E8" w:rsidRPr="006B19E8">
        <w:rPr>
          <w:rFonts w:ascii="Times New Roman" w:hAnsi="Times New Roman" w:cs="Times New Roman"/>
          <w:sz w:val="24"/>
          <w:szCs w:val="24"/>
        </w:rPr>
        <w:t>të ministrit të Financave.</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3.</w:t>
      </w:r>
      <w:r w:rsidRPr="006B19E8">
        <w:rPr>
          <w:rFonts w:ascii="Times New Roman" w:hAnsi="Times New Roman" w:cs="Times New Roman"/>
          <w:sz w:val="24"/>
          <w:szCs w:val="24"/>
        </w:rPr>
        <w:t xml:space="preserve">  Në  qoftë  se  një </w:t>
      </w:r>
      <w:r w:rsidR="00DD58D1">
        <w:rPr>
          <w:rFonts w:ascii="Times New Roman" w:hAnsi="Times New Roman" w:cs="Times New Roman"/>
          <w:sz w:val="24"/>
          <w:szCs w:val="24"/>
        </w:rPr>
        <w:t xml:space="preserve"> defekt  në  Sistemin  Qendror të    Monitorimit On-lineose    në    sistemin    e </w:t>
      </w:r>
      <w:r w:rsidRPr="006B19E8">
        <w:rPr>
          <w:rFonts w:ascii="Times New Roman" w:hAnsi="Times New Roman" w:cs="Times New Roman"/>
          <w:sz w:val="24"/>
          <w:szCs w:val="24"/>
        </w:rPr>
        <w:t xml:space="preserve">telekomunikacionit   të  </w:t>
      </w:r>
      <w:r w:rsidR="00DD58D1">
        <w:rPr>
          <w:rFonts w:ascii="Times New Roman" w:hAnsi="Times New Roman" w:cs="Times New Roman"/>
          <w:sz w:val="24"/>
          <w:szCs w:val="24"/>
        </w:rPr>
        <w:t xml:space="preserve"> përdorur   për   të   operuar </w:t>
      </w:r>
      <w:r w:rsidRPr="006B19E8">
        <w:rPr>
          <w:rFonts w:ascii="Times New Roman" w:hAnsi="Times New Roman" w:cs="Times New Roman"/>
          <w:sz w:val="24"/>
          <w:szCs w:val="24"/>
        </w:rPr>
        <w:t>sistemin   qendror   t</w:t>
      </w:r>
      <w:r w:rsidR="00DD58D1">
        <w:rPr>
          <w:rFonts w:ascii="Times New Roman" w:hAnsi="Times New Roman" w:cs="Times New Roman"/>
          <w:sz w:val="24"/>
          <w:szCs w:val="24"/>
        </w:rPr>
        <w:t xml:space="preserve">ë   monitorimit   i   shkakton </w:t>
      </w:r>
      <w:r w:rsidRPr="006B19E8">
        <w:rPr>
          <w:rFonts w:ascii="Times New Roman" w:hAnsi="Times New Roman" w:cs="Times New Roman"/>
          <w:sz w:val="24"/>
          <w:szCs w:val="24"/>
        </w:rPr>
        <w:t>pajisjeve përkatëse të lojërave t</w:t>
      </w:r>
      <w:r w:rsidR="00DD58D1">
        <w:rPr>
          <w:rFonts w:ascii="Times New Roman" w:hAnsi="Times New Roman" w:cs="Times New Roman"/>
          <w:sz w:val="24"/>
          <w:szCs w:val="24"/>
        </w:rPr>
        <w:t xml:space="preserve">ë fatit ose sistemeve </w:t>
      </w:r>
      <w:r w:rsidRPr="006B19E8">
        <w:rPr>
          <w:rFonts w:ascii="Times New Roman" w:hAnsi="Times New Roman" w:cs="Times New Roman"/>
          <w:sz w:val="24"/>
          <w:szCs w:val="24"/>
        </w:rPr>
        <w:t>q</w:t>
      </w:r>
      <w:r w:rsidR="00DD58D1">
        <w:rPr>
          <w:rFonts w:ascii="Times New Roman" w:hAnsi="Times New Roman" w:cs="Times New Roman"/>
          <w:sz w:val="24"/>
          <w:szCs w:val="24"/>
        </w:rPr>
        <w:t xml:space="preserve">endrore  mosfunksionimin,  AMLF-ja  nuk  do  të </w:t>
      </w:r>
      <w:r w:rsidRPr="006B19E8">
        <w:rPr>
          <w:rFonts w:ascii="Times New Roman" w:hAnsi="Times New Roman" w:cs="Times New Roman"/>
          <w:sz w:val="24"/>
          <w:szCs w:val="24"/>
        </w:rPr>
        <w:t xml:space="preserve">jetë   përgjegjëse   për   </w:t>
      </w:r>
      <w:r w:rsidR="00DD58D1">
        <w:rPr>
          <w:rFonts w:ascii="Times New Roman" w:hAnsi="Times New Roman" w:cs="Times New Roman"/>
          <w:sz w:val="24"/>
          <w:szCs w:val="24"/>
        </w:rPr>
        <w:t>asnjë   kompensim   të   asnjë per</w:t>
      </w:r>
      <w:r w:rsidRPr="006B19E8">
        <w:rPr>
          <w:rFonts w:ascii="Times New Roman" w:hAnsi="Times New Roman" w:cs="Times New Roman"/>
          <w:sz w:val="24"/>
          <w:szCs w:val="24"/>
        </w:rPr>
        <w:t>soni  për  humbje</w:t>
      </w:r>
      <w:r w:rsidR="00DD58D1">
        <w:rPr>
          <w:rFonts w:ascii="Times New Roman" w:hAnsi="Times New Roman" w:cs="Times New Roman"/>
          <w:sz w:val="24"/>
          <w:szCs w:val="24"/>
        </w:rPr>
        <w:t xml:space="preserve">  ose  dëm  të  shkaktuar  nga </w:t>
      </w:r>
      <w:r w:rsidRPr="006B19E8">
        <w:rPr>
          <w:rFonts w:ascii="Times New Roman" w:hAnsi="Times New Roman" w:cs="Times New Roman"/>
          <w:sz w:val="24"/>
          <w:szCs w:val="24"/>
        </w:rPr>
        <w:t>dështimi  i  funksionimit</w:t>
      </w:r>
      <w:r w:rsidR="00DD58D1">
        <w:rPr>
          <w:rFonts w:ascii="Times New Roman" w:hAnsi="Times New Roman" w:cs="Times New Roman"/>
          <w:sz w:val="24"/>
          <w:szCs w:val="24"/>
        </w:rPr>
        <w:t xml:space="preserve">  të  pajisjeve  përkatëse  të </w:t>
      </w:r>
      <w:r w:rsidRPr="006B19E8">
        <w:rPr>
          <w:rFonts w:ascii="Times New Roman" w:hAnsi="Times New Roman" w:cs="Times New Roman"/>
          <w:sz w:val="24"/>
          <w:szCs w:val="24"/>
        </w:rPr>
        <w:t>lojërave dhe</w:t>
      </w:r>
      <w:r w:rsidR="00DD58D1">
        <w:rPr>
          <w:rFonts w:ascii="Times New Roman" w:hAnsi="Times New Roman" w:cs="Times New Roman"/>
          <w:sz w:val="24"/>
          <w:szCs w:val="24"/>
        </w:rPr>
        <w:t xml:space="preserve">/apo </w:t>
      </w:r>
      <w:r w:rsidRPr="006B19E8">
        <w:rPr>
          <w:rFonts w:ascii="Times New Roman" w:hAnsi="Times New Roman" w:cs="Times New Roman"/>
          <w:sz w:val="24"/>
          <w:szCs w:val="24"/>
        </w:rPr>
        <w:t>sistemeve qendrore.</w:t>
      </w:r>
    </w:p>
    <w:p w:rsidR="00DD58D1" w:rsidRDefault="00DD58D1" w:rsidP="006B19E8">
      <w:pPr>
        <w:tabs>
          <w:tab w:val="left" w:pos="90"/>
          <w:tab w:val="left" w:pos="2700"/>
        </w:tabs>
        <w:spacing w:after="0" w:line="240" w:lineRule="auto"/>
        <w:ind w:left="90" w:right="-90"/>
        <w:jc w:val="both"/>
        <w:rPr>
          <w:rFonts w:ascii="Times New Roman" w:hAnsi="Times New Roman" w:cs="Times New Roman"/>
          <w:sz w:val="24"/>
          <w:szCs w:val="24"/>
        </w:rPr>
      </w:pPr>
    </w:p>
    <w:p w:rsidR="006B19E8" w:rsidRPr="00DD58D1" w:rsidRDefault="006B19E8" w:rsidP="00DD58D1">
      <w:pPr>
        <w:tabs>
          <w:tab w:val="left" w:pos="90"/>
          <w:tab w:val="left" w:pos="2700"/>
        </w:tabs>
        <w:spacing w:after="0" w:line="240" w:lineRule="auto"/>
        <w:ind w:left="90" w:right="-90"/>
        <w:jc w:val="center"/>
        <w:rPr>
          <w:rFonts w:ascii="Times New Roman" w:hAnsi="Times New Roman" w:cs="Times New Roman"/>
          <w:b/>
          <w:sz w:val="24"/>
          <w:szCs w:val="24"/>
        </w:rPr>
      </w:pPr>
      <w:r w:rsidRPr="00DD58D1">
        <w:rPr>
          <w:rFonts w:ascii="Times New Roman" w:hAnsi="Times New Roman" w:cs="Times New Roman"/>
          <w:b/>
          <w:sz w:val="24"/>
          <w:szCs w:val="24"/>
        </w:rPr>
        <w:t>Neni 51</w:t>
      </w:r>
    </w:p>
    <w:p w:rsidR="006B19E8" w:rsidRPr="00DD58D1" w:rsidRDefault="006B19E8" w:rsidP="00DD58D1">
      <w:pPr>
        <w:tabs>
          <w:tab w:val="left" w:pos="90"/>
          <w:tab w:val="left" w:pos="2700"/>
        </w:tabs>
        <w:spacing w:after="0" w:line="240" w:lineRule="auto"/>
        <w:ind w:left="90" w:right="-90"/>
        <w:jc w:val="center"/>
        <w:rPr>
          <w:rFonts w:ascii="Times New Roman" w:hAnsi="Times New Roman" w:cs="Times New Roman"/>
          <w:b/>
          <w:sz w:val="24"/>
          <w:szCs w:val="24"/>
        </w:rPr>
      </w:pPr>
      <w:r w:rsidRPr="00DD58D1">
        <w:rPr>
          <w:rFonts w:ascii="Times New Roman" w:hAnsi="Times New Roman" w:cs="Times New Roman"/>
          <w:b/>
          <w:sz w:val="24"/>
          <w:szCs w:val="24"/>
        </w:rPr>
        <w:t>Pë</w:t>
      </w:r>
      <w:r w:rsidR="00DD58D1" w:rsidRPr="00DD58D1">
        <w:rPr>
          <w:rFonts w:ascii="Times New Roman" w:hAnsi="Times New Roman" w:cs="Times New Roman"/>
          <w:b/>
          <w:sz w:val="24"/>
          <w:szCs w:val="24"/>
        </w:rPr>
        <w:t>rgjegjësia e organizatorit për monitorimin on-</w:t>
      </w:r>
      <w:r w:rsidRPr="00DD58D1">
        <w:rPr>
          <w:rFonts w:ascii="Times New Roman" w:hAnsi="Times New Roman" w:cs="Times New Roman"/>
          <w:b/>
          <w:sz w:val="24"/>
          <w:szCs w:val="24"/>
        </w:rPr>
        <w:t>line</w:t>
      </w:r>
    </w:p>
    <w:p w:rsidR="00DD58D1" w:rsidRDefault="00DD58D1" w:rsidP="006B19E8">
      <w:pPr>
        <w:tabs>
          <w:tab w:val="left" w:pos="90"/>
          <w:tab w:val="left" w:pos="2700"/>
        </w:tabs>
        <w:spacing w:after="0" w:line="240" w:lineRule="auto"/>
        <w:ind w:left="90" w:right="-90"/>
        <w:jc w:val="both"/>
        <w:rPr>
          <w:rFonts w:ascii="Times New Roman" w:hAnsi="Times New Roman" w:cs="Times New Roman"/>
          <w:sz w:val="24"/>
          <w:szCs w:val="24"/>
        </w:rPr>
      </w:pP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t>1.</w:t>
      </w:r>
      <w:r w:rsidRPr="006B19E8">
        <w:rPr>
          <w:rFonts w:ascii="Times New Roman" w:hAnsi="Times New Roman" w:cs="Times New Roman"/>
          <w:sz w:val="24"/>
          <w:szCs w:val="24"/>
        </w:rPr>
        <w:t xml:space="preserve"> Çdo organizator</w:t>
      </w:r>
      <w:r w:rsidR="00DD58D1">
        <w:rPr>
          <w:rFonts w:ascii="Times New Roman" w:hAnsi="Times New Roman" w:cs="Times New Roman"/>
          <w:sz w:val="24"/>
          <w:szCs w:val="24"/>
        </w:rPr>
        <w:t>, përfaqësues ligjor, punonjës i  tij  apo  çdo  p</w:t>
      </w:r>
      <w:r w:rsidRPr="006B19E8">
        <w:rPr>
          <w:rFonts w:ascii="Times New Roman" w:hAnsi="Times New Roman" w:cs="Times New Roman"/>
          <w:sz w:val="24"/>
          <w:szCs w:val="24"/>
        </w:rPr>
        <w:t>erson  tjetër</w:t>
      </w:r>
      <w:r w:rsidR="00DD58D1">
        <w:rPr>
          <w:rFonts w:ascii="Times New Roman" w:hAnsi="Times New Roman" w:cs="Times New Roman"/>
          <w:sz w:val="24"/>
          <w:szCs w:val="24"/>
        </w:rPr>
        <w:t xml:space="preserve">,  i  cili  shkel  ndonjë  nga </w:t>
      </w:r>
      <w:r w:rsidR="004208F7">
        <w:rPr>
          <w:rFonts w:ascii="Times New Roman" w:hAnsi="Times New Roman" w:cs="Times New Roman"/>
          <w:sz w:val="24"/>
          <w:szCs w:val="24"/>
        </w:rPr>
        <w:t xml:space="preserve">dispozitat  e  këtij  </w:t>
      </w:r>
      <w:r w:rsidRPr="006B19E8">
        <w:rPr>
          <w:rFonts w:ascii="Times New Roman" w:hAnsi="Times New Roman" w:cs="Times New Roman"/>
          <w:sz w:val="24"/>
          <w:szCs w:val="24"/>
        </w:rPr>
        <w:t>kreu</w:t>
      </w:r>
      <w:r w:rsidR="004208F7">
        <w:rPr>
          <w:rFonts w:ascii="Times New Roman" w:hAnsi="Times New Roman" w:cs="Times New Roman"/>
          <w:sz w:val="24"/>
          <w:szCs w:val="24"/>
        </w:rPr>
        <w:t xml:space="preserve">,  në  lidhje  me  </w:t>
      </w:r>
      <w:r w:rsidR="00DD58D1">
        <w:rPr>
          <w:rFonts w:ascii="Times New Roman" w:hAnsi="Times New Roman" w:cs="Times New Roman"/>
          <w:sz w:val="24"/>
          <w:szCs w:val="24"/>
        </w:rPr>
        <w:t xml:space="preserve">çdo </w:t>
      </w:r>
      <w:r w:rsidRPr="006B19E8">
        <w:rPr>
          <w:rFonts w:ascii="Times New Roman" w:hAnsi="Times New Roman" w:cs="Times New Roman"/>
          <w:sz w:val="24"/>
          <w:szCs w:val="24"/>
        </w:rPr>
        <w:t>kundërshtim,  mosrespekt</w:t>
      </w:r>
      <w:r w:rsidR="00DD58D1">
        <w:rPr>
          <w:rFonts w:ascii="Times New Roman" w:hAnsi="Times New Roman" w:cs="Times New Roman"/>
          <w:sz w:val="24"/>
          <w:szCs w:val="24"/>
        </w:rPr>
        <w:t xml:space="preserve">im  të  dispozitave  të  këtij </w:t>
      </w:r>
      <w:r w:rsidRPr="006B19E8">
        <w:rPr>
          <w:rFonts w:ascii="Times New Roman" w:hAnsi="Times New Roman" w:cs="Times New Roman"/>
          <w:sz w:val="24"/>
          <w:szCs w:val="24"/>
        </w:rPr>
        <w:t>kreu  dhe/ose  bllokimi</w:t>
      </w:r>
      <w:r w:rsidR="00DD58D1">
        <w:rPr>
          <w:rFonts w:ascii="Times New Roman" w:hAnsi="Times New Roman" w:cs="Times New Roman"/>
          <w:sz w:val="24"/>
          <w:szCs w:val="24"/>
        </w:rPr>
        <w:t xml:space="preserve">n,  heqjen,  shkatërrimin  ose </w:t>
      </w:r>
      <w:r w:rsidRPr="006B19E8">
        <w:rPr>
          <w:rFonts w:ascii="Times New Roman" w:hAnsi="Times New Roman" w:cs="Times New Roman"/>
          <w:sz w:val="24"/>
          <w:szCs w:val="24"/>
        </w:rPr>
        <w:t xml:space="preserve">çaktivizimin e pajisjeve </w:t>
      </w:r>
      <w:r w:rsidR="00DD58D1">
        <w:rPr>
          <w:rFonts w:ascii="Times New Roman" w:hAnsi="Times New Roman" w:cs="Times New Roman"/>
          <w:sz w:val="24"/>
          <w:szCs w:val="24"/>
        </w:rPr>
        <w:t>përkatëse të lojrave, sistemit qendror, pajisje në l</w:t>
      </w:r>
      <w:r w:rsidRPr="006B19E8">
        <w:rPr>
          <w:rFonts w:ascii="Times New Roman" w:hAnsi="Times New Roman" w:cs="Times New Roman"/>
          <w:sz w:val="24"/>
          <w:szCs w:val="24"/>
        </w:rPr>
        <w:t>id</w:t>
      </w:r>
      <w:r w:rsidR="00DD58D1">
        <w:rPr>
          <w:rFonts w:ascii="Times New Roman" w:hAnsi="Times New Roman" w:cs="Times New Roman"/>
          <w:sz w:val="24"/>
          <w:szCs w:val="24"/>
        </w:rPr>
        <w:t>hje me to ose çdo pajisje ose softwar</w:t>
      </w:r>
      <w:r w:rsidR="004208F7">
        <w:rPr>
          <w:rFonts w:ascii="Times New Roman" w:hAnsi="Times New Roman" w:cs="Times New Roman"/>
          <w:sz w:val="24"/>
          <w:szCs w:val="24"/>
        </w:rPr>
        <w:t>e të  lidhur me</w:t>
      </w:r>
      <w:r w:rsidRPr="006B19E8">
        <w:rPr>
          <w:rFonts w:ascii="Times New Roman" w:hAnsi="Times New Roman" w:cs="Times New Roman"/>
          <w:sz w:val="24"/>
          <w:szCs w:val="24"/>
        </w:rPr>
        <w:t xml:space="preserve"> to, </w:t>
      </w:r>
      <w:r w:rsidR="00DD58D1">
        <w:rPr>
          <w:rFonts w:ascii="Times New Roman" w:hAnsi="Times New Roman" w:cs="Times New Roman"/>
          <w:sz w:val="24"/>
          <w:szCs w:val="24"/>
        </w:rPr>
        <w:t xml:space="preserve"> do  të  jetë  përgjegjës  për këtë veprim dhe AMLF-</w:t>
      </w:r>
      <w:r w:rsidRPr="006B19E8">
        <w:rPr>
          <w:rFonts w:ascii="Times New Roman" w:hAnsi="Times New Roman" w:cs="Times New Roman"/>
          <w:sz w:val="24"/>
          <w:szCs w:val="24"/>
        </w:rPr>
        <w:t xml:space="preserve">ja do tëprocedojë me masa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6B19E8">
        <w:rPr>
          <w:rFonts w:ascii="Times New Roman" w:hAnsi="Times New Roman" w:cs="Times New Roman"/>
          <w:sz w:val="24"/>
          <w:szCs w:val="24"/>
        </w:rPr>
        <w:lastRenderedPageBreak/>
        <w:t>administrative</w:t>
      </w:r>
      <w:proofErr w:type="gramEnd"/>
      <w:r w:rsidRPr="006B19E8">
        <w:rPr>
          <w:rFonts w:ascii="Times New Roman" w:hAnsi="Times New Roman" w:cs="Times New Roman"/>
          <w:sz w:val="24"/>
          <w:szCs w:val="24"/>
        </w:rPr>
        <w:t>,  sipas  parashikimeve  të  nenit  53,  të këtij ligji.</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t>2.</w:t>
      </w:r>
      <w:r w:rsidR="004208F7">
        <w:rPr>
          <w:rFonts w:ascii="Times New Roman" w:hAnsi="Times New Roman" w:cs="Times New Roman"/>
          <w:sz w:val="24"/>
          <w:szCs w:val="24"/>
        </w:rPr>
        <w:t xml:space="preserve"> Organizatori ka detyrimin</w:t>
      </w:r>
      <w:r w:rsidRPr="006B19E8">
        <w:rPr>
          <w:rFonts w:ascii="Times New Roman" w:hAnsi="Times New Roman" w:cs="Times New Roman"/>
          <w:sz w:val="24"/>
          <w:szCs w:val="24"/>
        </w:rPr>
        <w:t xml:space="preserve">  ta</w:t>
      </w:r>
      <w:r w:rsidR="004208F7">
        <w:rPr>
          <w:rFonts w:ascii="Times New Roman" w:hAnsi="Times New Roman" w:cs="Times New Roman"/>
          <w:sz w:val="24"/>
          <w:szCs w:val="24"/>
        </w:rPr>
        <w:t xml:space="preserve"> </w:t>
      </w:r>
      <w:r w:rsidR="00DD58D1">
        <w:rPr>
          <w:rFonts w:ascii="Times New Roman" w:hAnsi="Times New Roman" w:cs="Times New Roman"/>
          <w:sz w:val="24"/>
          <w:szCs w:val="24"/>
        </w:rPr>
        <w:t xml:space="preserve"> ruajë,   ta mirëmbajë dhe të</w:t>
      </w:r>
      <w:r w:rsidRPr="006B19E8">
        <w:rPr>
          <w:rFonts w:ascii="Times New Roman" w:hAnsi="Times New Roman" w:cs="Times New Roman"/>
          <w:sz w:val="24"/>
          <w:szCs w:val="24"/>
        </w:rPr>
        <w:t>mo</w:t>
      </w:r>
      <w:r w:rsidR="00DD58D1">
        <w:rPr>
          <w:rFonts w:ascii="Times New Roman" w:hAnsi="Times New Roman" w:cs="Times New Roman"/>
          <w:sz w:val="24"/>
          <w:szCs w:val="24"/>
        </w:rPr>
        <w:t xml:space="preserve">s lejojë ndërhyrje në sistemin që lidhet me monitorimin on-linenga AMLF-ja dhe </w:t>
      </w:r>
      <w:r w:rsidRPr="006B19E8">
        <w:rPr>
          <w:rFonts w:ascii="Times New Roman" w:hAnsi="Times New Roman" w:cs="Times New Roman"/>
          <w:sz w:val="24"/>
          <w:szCs w:val="24"/>
        </w:rPr>
        <w:t>është  përgjegjëse  për</w:t>
      </w:r>
      <w:r w:rsidR="00DD58D1">
        <w:rPr>
          <w:rFonts w:ascii="Times New Roman" w:hAnsi="Times New Roman" w:cs="Times New Roman"/>
          <w:sz w:val="24"/>
          <w:szCs w:val="24"/>
        </w:rPr>
        <w:t xml:space="preserve">  çdo  ndërhyrje  në  sistemin </w:t>
      </w:r>
      <w:r w:rsidRPr="006B19E8">
        <w:rPr>
          <w:rFonts w:ascii="Times New Roman" w:hAnsi="Times New Roman" w:cs="Times New Roman"/>
          <w:sz w:val="24"/>
          <w:szCs w:val="24"/>
        </w:rPr>
        <w:t>qendror të monitorimit.</w:t>
      </w:r>
    </w:p>
    <w:p w:rsidR="00DD58D1" w:rsidRDefault="00DD58D1" w:rsidP="006B19E8">
      <w:pPr>
        <w:tabs>
          <w:tab w:val="left" w:pos="90"/>
          <w:tab w:val="left" w:pos="2700"/>
        </w:tabs>
        <w:spacing w:after="0" w:line="240" w:lineRule="auto"/>
        <w:ind w:left="90" w:right="-90"/>
        <w:jc w:val="both"/>
        <w:rPr>
          <w:rFonts w:ascii="Times New Roman" w:hAnsi="Times New Roman" w:cs="Times New Roman"/>
          <w:sz w:val="24"/>
          <w:szCs w:val="24"/>
        </w:rPr>
      </w:pPr>
    </w:p>
    <w:p w:rsidR="006B19E8" w:rsidRPr="006B19E8" w:rsidRDefault="006B19E8" w:rsidP="00DD58D1">
      <w:pPr>
        <w:tabs>
          <w:tab w:val="left" w:pos="90"/>
          <w:tab w:val="left" w:pos="2700"/>
        </w:tabs>
        <w:spacing w:after="0" w:line="240" w:lineRule="auto"/>
        <w:ind w:left="90" w:right="-90"/>
        <w:jc w:val="center"/>
        <w:rPr>
          <w:rFonts w:ascii="Times New Roman" w:hAnsi="Times New Roman" w:cs="Times New Roman"/>
          <w:sz w:val="24"/>
          <w:szCs w:val="24"/>
        </w:rPr>
      </w:pPr>
      <w:r w:rsidRPr="006B19E8">
        <w:rPr>
          <w:rFonts w:ascii="Times New Roman" w:hAnsi="Times New Roman" w:cs="Times New Roman"/>
          <w:sz w:val="24"/>
          <w:szCs w:val="24"/>
        </w:rPr>
        <w:t>KREU XI</w:t>
      </w:r>
    </w:p>
    <w:p w:rsidR="006B19E8" w:rsidRPr="006B19E8" w:rsidRDefault="006B19E8" w:rsidP="00DD58D1">
      <w:pPr>
        <w:tabs>
          <w:tab w:val="left" w:pos="90"/>
          <w:tab w:val="left" w:pos="2700"/>
        </w:tabs>
        <w:spacing w:after="0" w:line="240" w:lineRule="auto"/>
        <w:ind w:left="90" w:right="-90"/>
        <w:jc w:val="center"/>
        <w:rPr>
          <w:rFonts w:ascii="Times New Roman" w:hAnsi="Times New Roman" w:cs="Times New Roman"/>
          <w:sz w:val="24"/>
          <w:szCs w:val="24"/>
        </w:rPr>
      </w:pPr>
      <w:r w:rsidRPr="006B19E8">
        <w:rPr>
          <w:rFonts w:ascii="Times New Roman" w:hAnsi="Times New Roman" w:cs="Times New Roman"/>
          <w:sz w:val="24"/>
          <w:szCs w:val="24"/>
        </w:rPr>
        <w:t>DETYRIMET TATIMORE</w:t>
      </w:r>
    </w:p>
    <w:p w:rsidR="00DD58D1" w:rsidRDefault="00DD58D1" w:rsidP="00DD58D1">
      <w:pPr>
        <w:tabs>
          <w:tab w:val="left" w:pos="90"/>
          <w:tab w:val="left" w:pos="2700"/>
        </w:tabs>
        <w:spacing w:after="0" w:line="240" w:lineRule="auto"/>
        <w:ind w:left="90" w:right="-90"/>
        <w:jc w:val="center"/>
        <w:rPr>
          <w:rFonts w:ascii="Times New Roman" w:hAnsi="Times New Roman" w:cs="Times New Roman"/>
          <w:sz w:val="24"/>
          <w:szCs w:val="24"/>
        </w:rPr>
      </w:pPr>
    </w:p>
    <w:p w:rsidR="006B19E8" w:rsidRPr="00DD58D1" w:rsidRDefault="006B19E8" w:rsidP="00DD58D1">
      <w:pPr>
        <w:tabs>
          <w:tab w:val="left" w:pos="90"/>
          <w:tab w:val="left" w:pos="2700"/>
        </w:tabs>
        <w:spacing w:after="0" w:line="240" w:lineRule="auto"/>
        <w:ind w:left="90" w:right="-90"/>
        <w:jc w:val="center"/>
        <w:rPr>
          <w:rFonts w:ascii="Times New Roman" w:hAnsi="Times New Roman" w:cs="Times New Roman"/>
          <w:b/>
          <w:sz w:val="24"/>
          <w:szCs w:val="24"/>
        </w:rPr>
      </w:pPr>
      <w:r w:rsidRPr="00DD58D1">
        <w:rPr>
          <w:rFonts w:ascii="Times New Roman" w:hAnsi="Times New Roman" w:cs="Times New Roman"/>
          <w:b/>
          <w:sz w:val="24"/>
          <w:szCs w:val="24"/>
        </w:rPr>
        <w:t>Neni 52</w:t>
      </w:r>
    </w:p>
    <w:p w:rsidR="006B19E8" w:rsidRPr="00DD58D1" w:rsidRDefault="006B19E8" w:rsidP="00DD58D1">
      <w:pPr>
        <w:tabs>
          <w:tab w:val="left" w:pos="90"/>
          <w:tab w:val="left" w:pos="2700"/>
        </w:tabs>
        <w:spacing w:after="0" w:line="240" w:lineRule="auto"/>
        <w:ind w:left="90" w:right="-90"/>
        <w:jc w:val="center"/>
        <w:rPr>
          <w:rFonts w:ascii="Times New Roman" w:hAnsi="Times New Roman" w:cs="Times New Roman"/>
          <w:b/>
          <w:sz w:val="24"/>
          <w:szCs w:val="24"/>
        </w:rPr>
      </w:pPr>
      <w:r w:rsidRPr="00DD58D1">
        <w:rPr>
          <w:rFonts w:ascii="Times New Roman" w:hAnsi="Times New Roman" w:cs="Times New Roman"/>
          <w:b/>
          <w:sz w:val="24"/>
          <w:szCs w:val="24"/>
        </w:rPr>
        <w:t>Detyrimet tatimore</w:t>
      </w:r>
    </w:p>
    <w:p w:rsidR="00DD58D1" w:rsidRDefault="00DD58D1" w:rsidP="006B19E8">
      <w:pPr>
        <w:tabs>
          <w:tab w:val="left" w:pos="90"/>
          <w:tab w:val="left" w:pos="2700"/>
        </w:tabs>
        <w:spacing w:after="0" w:line="240" w:lineRule="auto"/>
        <w:ind w:left="90" w:right="-90"/>
        <w:jc w:val="both"/>
        <w:rPr>
          <w:rFonts w:ascii="Times New Roman" w:hAnsi="Times New Roman" w:cs="Times New Roman"/>
          <w:sz w:val="24"/>
          <w:szCs w:val="24"/>
        </w:rPr>
      </w:pPr>
    </w:p>
    <w:p w:rsidR="006B19E8" w:rsidRPr="00DD58D1" w:rsidRDefault="006B19E8" w:rsidP="00DD58D1">
      <w:pPr>
        <w:tabs>
          <w:tab w:val="left" w:pos="90"/>
          <w:tab w:val="left" w:pos="2700"/>
        </w:tabs>
        <w:spacing w:after="0" w:line="240" w:lineRule="auto"/>
        <w:ind w:left="90" w:right="-90"/>
        <w:jc w:val="both"/>
        <w:rPr>
          <w:rFonts w:ascii="Times New Roman" w:hAnsi="Times New Roman" w:cs="Times New Roman"/>
          <w:b/>
          <w:sz w:val="24"/>
          <w:szCs w:val="24"/>
        </w:rPr>
      </w:pPr>
      <w:r w:rsidRPr="00DD58D1">
        <w:rPr>
          <w:rFonts w:ascii="Times New Roman" w:hAnsi="Times New Roman" w:cs="Times New Roman"/>
          <w:b/>
          <w:sz w:val="24"/>
          <w:szCs w:val="24"/>
        </w:rPr>
        <w:t xml:space="preserve">1.  </w:t>
      </w:r>
      <w:proofErr w:type="gramStart"/>
      <w:r w:rsidRPr="00DD58D1">
        <w:rPr>
          <w:rFonts w:ascii="Times New Roman" w:hAnsi="Times New Roman" w:cs="Times New Roman"/>
          <w:sz w:val="24"/>
          <w:szCs w:val="24"/>
        </w:rPr>
        <w:t>Veprimtaritë  e</w:t>
      </w:r>
      <w:proofErr w:type="gramEnd"/>
      <w:r w:rsidRPr="00DD58D1">
        <w:rPr>
          <w:rFonts w:ascii="Times New Roman" w:hAnsi="Times New Roman" w:cs="Times New Roman"/>
          <w:sz w:val="24"/>
          <w:szCs w:val="24"/>
        </w:rPr>
        <w:t xml:space="preserve">  loj</w:t>
      </w:r>
      <w:r w:rsidR="00DD58D1" w:rsidRPr="00DD58D1">
        <w:rPr>
          <w:rFonts w:ascii="Times New Roman" w:hAnsi="Times New Roman" w:cs="Times New Roman"/>
          <w:sz w:val="24"/>
          <w:szCs w:val="24"/>
        </w:rPr>
        <w:t xml:space="preserve">ërave  të  fatit  përjashtohen </w:t>
      </w:r>
      <w:r w:rsidRPr="00DD58D1">
        <w:rPr>
          <w:rFonts w:ascii="Times New Roman" w:hAnsi="Times New Roman" w:cs="Times New Roman"/>
          <w:sz w:val="24"/>
          <w:szCs w:val="24"/>
        </w:rPr>
        <w:t>nga tatimi mbi vlerën e shtuar.</w:t>
      </w:r>
      <w:r w:rsidRPr="00DD58D1">
        <w:rPr>
          <w:rFonts w:ascii="Times New Roman" w:hAnsi="Times New Roman" w:cs="Times New Roman"/>
          <w:b/>
          <w:sz w:val="24"/>
          <w:szCs w:val="24"/>
        </w:rPr>
        <w:t xml:space="preserve"> </w:t>
      </w:r>
    </w:p>
    <w:p w:rsidR="006B19E8" w:rsidRPr="00DD58D1"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t xml:space="preserve">2.  </w:t>
      </w:r>
      <w:r w:rsidRPr="00DD58D1">
        <w:rPr>
          <w:rFonts w:ascii="Times New Roman" w:hAnsi="Times New Roman" w:cs="Times New Roman"/>
          <w:sz w:val="24"/>
          <w:szCs w:val="24"/>
        </w:rPr>
        <w:t>Të  ardhurat  bru</w:t>
      </w:r>
      <w:r w:rsidR="00DD58D1" w:rsidRPr="00DD58D1">
        <w:rPr>
          <w:rFonts w:ascii="Times New Roman" w:hAnsi="Times New Roman" w:cs="Times New Roman"/>
          <w:sz w:val="24"/>
          <w:szCs w:val="24"/>
        </w:rPr>
        <w:t xml:space="preserve">to  nga  loja  për  të  gjitha </w:t>
      </w:r>
      <w:r w:rsidRPr="00DD58D1">
        <w:rPr>
          <w:rFonts w:ascii="Times New Roman" w:hAnsi="Times New Roman" w:cs="Times New Roman"/>
          <w:sz w:val="24"/>
          <w:szCs w:val="24"/>
        </w:rPr>
        <w:t xml:space="preserve">kategoritë  e  lojërave  të </w:t>
      </w:r>
      <w:r w:rsidR="00DD58D1" w:rsidRPr="00DD58D1">
        <w:rPr>
          <w:rFonts w:ascii="Times New Roman" w:hAnsi="Times New Roman" w:cs="Times New Roman"/>
          <w:sz w:val="24"/>
          <w:szCs w:val="24"/>
        </w:rPr>
        <w:t xml:space="preserve"> fatit  tatohen  në  masën  15 </w:t>
      </w:r>
      <w:r w:rsidRPr="00DD58D1">
        <w:rPr>
          <w:rFonts w:ascii="Times New Roman" w:hAnsi="Times New Roman" w:cs="Times New Roman"/>
          <w:sz w:val="24"/>
          <w:szCs w:val="24"/>
        </w:rPr>
        <w:t>për  qind,  përveç  rast</w:t>
      </w:r>
      <w:r w:rsidR="00DD58D1" w:rsidRPr="00DD58D1">
        <w:rPr>
          <w:rFonts w:ascii="Times New Roman" w:hAnsi="Times New Roman" w:cs="Times New Roman"/>
          <w:sz w:val="24"/>
          <w:szCs w:val="24"/>
        </w:rPr>
        <w:t xml:space="preserve">eve  të  parashikuara  ndryshe </w:t>
      </w:r>
      <w:r w:rsidRPr="00DD58D1">
        <w:rPr>
          <w:rFonts w:ascii="Times New Roman" w:hAnsi="Times New Roman" w:cs="Times New Roman"/>
          <w:sz w:val="24"/>
          <w:szCs w:val="24"/>
        </w:rPr>
        <w:t>me ligj të veçantë.</w:t>
      </w:r>
    </w:p>
    <w:p w:rsidR="006B19E8" w:rsidRPr="00DD58D1" w:rsidRDefault="006B19E8" w:rsidP="00DD58D1">
      <w:pPr>
        <w:tabs>
          <w:tab w:val="left" w:pos="90"/>
          <w:tab w:val="left" w:pos="2700"/>
        </w:tabs>
        <w:spacing w:after="0" w:line="240" w:lineRule="auto"/>
        <w:ind w:left="90" w:right="-90"/>
        <w:jc w:val="both"/>
        <w:rPr>
          <w:rFonts w:ascii="Times New Roman" w:hAnsi="Times New Roman" w:cs="Times New Roman"/>
          <w:b/>
          <w:sz w:val="24"/>
          <w:szCs w:val="24"/>
        </w:rPr>
      </w:pPr>
      <w:r w:rsidRPr="00DD58D1">
        <w:rPr>
          <w:rFonts w:ascii="Times New Roman" w:hAnsi="Times New Roman" w:cs="Times New Roman"/>
          <w:b/>
          <w:sz w:val="24"/>
          <w:szCs w:val="24"/>
        </w:rPr>
        <w:t>3</w:t>
      </w:r>
      <w:r w:rsidRPr="00DD58D1">
        <w:rPr>
          <w:rFonts w:ascii="Times New Roman" w:hAnsi="Times New Roman" w:cs="Times New Roman"/>
          <w:sz w:val="24"/>
          <w:szCs w:val="24"/>
        </w:rPr>
        <w:t>.  Organ</w:t>
      </w:r>
      <w:r w:rsidRPr="006B19E8">
        <w:rPr>
          <w:rFonts w:ascii="Times New Roman" w:hAnsi="Times New Roman" w:cs="Times New Roman"/>
          <w:sz w:val="24"/>
          <w:szCs w:val="24"/>
        </w:rPr>
        <w:t xml:space="preserve">izatorët e kategorisë “Baste sportive” tatohen  në  masën </w:t>
      </w:r>
      <w:r w:rsidR="00DD58D1">
        <w:rPr>
          <w:rFonts w:ascii="Times New Roman" w:hAnsi="Times New Roman" w:cs="Times New Roman"/>
          <w:sz w:val="24"/>
          <w:szCs w:val="24"/>
        </w:rPr>
        <w:t xml:space="preserve"> e  parashikuar  në  përputhje </w:t>
      </w:r>
      <w:r w:rsidRPr="006B19E8">
        <w:rPr>
          <w:rFonts w:ascii="Times New Roman" w:hAnsi="Times New Roman" w:cs="Times New Roman"/>
          <w:sz w:val="24"/>
          <w:szCs w:val="24"/>
        </w:rPr>
        <w:t>me pikën  2,  të  këtij  neni,  por  jo  më  pak  se  40  000 (dyzet  mijë)  lekë  në  muaj,  për  çdo  pikë  sekondare të hapur. Krahas detyrimit tatimor të përmendur në pikën  2,  të  këtij  neni,</w:t>
      </w:r>
      <w:r w:rsidR="00DD58D1">
        <w:rPr>
          <w:rFonts w:ascii="Times New Roman" w:hAnsi="Times New Roman" w:cs="Times New Roman"/>
          <w:sz w:val="24"/>
          <w:szCs w:val="24"/>
        </w:rPr>
        <w:t xml:space="preserve">  organizatorët  e  kategorisë </w:t>
      </w:r>
      <w:r w:rsidRPr="006B19E8">
        <w:rPr>
          <w:rFonts w:ascii="Times New Roman" w:hAnsi="Times New Roman" w:cs="Times New Roman"/>
          <w:sz w:val="24"/>
          <w:szCs w:val="24"/>
        </w:rPr>
        <w:t xml:space="preserve">“Baste  sportive”  dhe  </w:t>
      </w:r>
      <w:r w:rsidR="00DD58D1">
        <w:rPr>
          <w:rFonts w:ascii="Times New Roman" w:hAnsi="Times New Roman" w:cs="Times New Roman"/>
          <w:sz w:val="24"/>
          <w:szCs w:val="24"/>
        </w:rPr>
        <w:t xml:space="preserve">“Baste  për  gara  në  pistë”, </w:t>
      </w:r>
      <w:r w:rsidRPr="006B19E8">
        <w:rPr>
          <w:rFonts w:ascii="Times New Roman" w:hAnsi="Times New Roman" w:cs="Times New Roman"/>
          <w:sz w:val="24"/>
          <w:szCs w:val="24"/>
        </w:rPr>
        <w:t>brenda  31  marsit  të  vitit  pasardhës,  d</w:t>
      </w:r>
      <w:r w:rsidR="00DD58D1">
        <w:rPr>
          <w:rFonts w:ascii="Times New Roman" w:hAnsi="Times New Roman" w:cs="Times New Roman"/>
          <w:sz w:val="24"/>
          <w:szCs w:val="24"/>
        </w:rPr>
        <w:t xml:space="preserve">erdhin  në </w:t>
      </w:r>
      <w:r w:rsidRPr="006B19E8">
        <w:rPr>
          <w:rFonts w:ascii="Times New Roman" w:hAnsi="Times New Roman" w:cs="Times New Roman"/>
          <w:sz w:val="24"/>
          <w:szCs w:val="24"/>
        </w:rPr>
        <w:t xml:space="preserve">llogari të ministrisë </w:t>
      </w:r>
      <w:r w:rsidR="00DD58D1">
        <w:rPr>
          <w:rFonts w:ascii="Times New Roman" w:hAnsi="Times New Roman" w:cs="Times New Roman"/>
          <w:sz w:val="24"/>
          <w:szCs w:val="24"/>
        </w:rPr>
        <w:t xml:space="preserve">përgjegjëse për sportin shumën </w:t>
      </w:r>
      <w:r w:rsidRPr="006B19E8">
        <w:rPr>
          <w:rFonts w:ascii="Times New Roman" w:hAnsi="Times New Roman" w:cs="Times New Roman"/>
          <w:sz w:val="24"/>
          <w:szCs w:val="24"/>
        </w:rPr>
        <w:t xml:space="preserve">prej   0,4   për   qind   të  </w:t>
      </w:r>
      <w:r w:rsidR="00DD58D1">
        <w:rPr>
          <w:rFonts w:ascii="Times New Roman" w:hAnsi="Times New Roman" w:cs="Times New Roman"/>
          <w:sz w:val="24"/>
          <w:szCs w:val="24"/>
        </w:rPr>
        <w:t xml:space="preserve"> xhiros   vjetore.   Ministria përgjegjëse për sportin duhet të njoftojë AMLF-në </w:t>
      </w:r>
      <w:r w:rsidRPr="006B19E8">
        <w:rPr>
          <w:rFonts w:ascii="Times New Roman" w:hAnsi="Times New Roman" w:cs="Times New Roman"/>
          <w:sz w:val="24"/>
          <w:szCs w:val="24"/>
        </w:rPr>
        <w:t>në rast se organizato</w:t>
      </w:r>
      <w:r w:rsidR="00DD58D1">
        <w:rPr>
          <w:rFonts w:ascii="Times New Roman" w:hAnsi="Times New Roman" w:cs="Times New Roman"/>
          <w:sz w:val="24"/>
          <w:szCs w:val="24"/>
        </w:rPr>
        <w:t xml:space="preserve">ri nuk derdh në llogari shumat </w:t>
      </w:r>
      <w:proofErr w:type="gramStart"/>
      <w:r w:rsidRPr="006B19E8">
        <w:rPr>
          <w:rFonts w:ascii="Times New Roman" w:hAnsi="Times New Roman" w:cs="Times New Roman"/>
          <w:sz w:val="24"/>
          <w:szCs w:val="24"/>
        </w:rPr>
        <w:t>e  cilësuara</w:t>
      </w:r>
      <w:proofErr w:type="gramEnd"/>
      <w:r w:rsidRPr="006B19E8">
        <w:rPr>
          <w:rFonts w:ascii="Times New Roman" w:hAnsi="Times New Roman" w:cs="Times New Roman"/>
          <w:sz w:val="24"/>
          <w:szCs w:val="24"/>
        </w:rPr>
        <w:t xml:space="preserve">  në  këtë  </w:t>
      </w:r>
      <w:r w:rsidR="00DD58D1">
        <w:rPr>
          <w:rFonts w:ascii="Times New Roman" w:hAnsi="Times New Roman" w:cs="Times New Roman"/>
          <w:sz w:val="24"/>
          <w:szCs w:val="24"/>
        </w:rPr>
        <w:t xml:space="preserve">pikë.  </w:t>
      </w:r>
      <w:proofErr w:type="gramStart"/>
      <w:r w:rsidR="00DD58D1">
        <w:rPr>
          <w:rFonts w:ascii="Times New Roman" w:hAnsi="Times New Roman" w:cs="Times New Roman"/>
          <w:sz w:val="24"/>
          <w:szCs w:val="24"/>
        </w:rPr>
        <w:t>Organizatori  duhet</w:t>
      </w:r>
      <w:proofErr w:type="gramEnd"/>
      <w:r w:rsidR="00DD58D1">
        <w:rPr>
          <w:rFonts w:ascii="Times New Roman" w:hAnsi="Times New Roman" w:cs="Times New Roman"/>
          <w:sz w:val="24"/>
          <w:szCs w:val="24"/>
        </w:rPr>
        <w:t xml:space="preserve">  të </w:t>
      </w:r>
      <w:r w:rsidRPr="006B19E8">
        <w:rPr>
          <w:rFonts w:ascii="Times New Roman" w:hAnsi="Times New Roman" w:cs="Times New Roman"/>
          <w:sz w:val="24"/>
          <w:szCs w:val="24"/>
        </w:rPr>
        <w:t xml:space="preserve">depozitojë  kopje  </w:t>
      </w:r>
      <w:r w:rsidR="00DD58D1">
        <w:rPr>
          <w:rFonts w:ascii="Times New Roman" w:hAnsi="Times New Roman" w:cs="Times New Roman"/>
          <w:sz w:val="24"/>
          <w:szCs w:val="24"/>
        </w:rPr>
        <w:t>të  mandatpagesës  edhe  pranë AMLF-</w:t>
      </w:r>
      <w:r w:rsidRPr="006B19E8">
        <w:rPr>
          <w:rFonts w:ascii="Times New Roman" w:hAnsi="Times New Roman" w:cs="Times New Roman"/>
          <w:sz w:val="24"/>
          <w:szCs w:val="24"/>
        </w:rPr>
        <w:t>së.</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t>4.</w:t>
      </w:r>
      <w:r w:rsidRPr="006B19E8">
        <w:rPr>
          <w:rFonts w:ascii="Times New Roman" w:hAnsi="Times New Roman" w:cs="Times New Roman"/>
          <w:sz w:val="24"/>
          <w:szCs w:val="24"/>
        </w:rPr>
        <w:t xml:space="preserve">  Tatimpaguesit, </w:t>
      </w:r>
      <w:r w:rsidR="00DD58D1">
        <w:rPr>
          <w:rFonts w:ascii="Times New Roman" w:hAnsi="Times New Roman" w:cs="Times New Roman"/>
          <w:sz w:val="24"/>
          <w:szCs w:val="24"/>
        </w:rPr>
        <w:t xml:space="preserve"> që  ushtrojnë  veprimtari  në </w:t>
      </w:r>
      <w:r w:rsidRPr="006B19E8">
        <w:rPr>
          <w:rFonts w:ascii="Times New Roman" w:hAnsi="Times New Roman" w:cs="Times New Roman"/>
          <w:sz w:val="24"/>
          <w:szCs w:val="24"/>
        </w:rPr>
        <w:t>fushën   e   or</w:t>
      </w:r>
      <w:r w:rsidR="00DD58D1">
        <w:rPr>
          <w:rFonts w:ascii="Times New Roman" w:hAnsi="Times New Roman" w:cs="Times New Roman"/>
          <w:sz w:val="24"/>
          <w:szCs w:val="24"/>
        </w:rPr>
        <w:t xml:space="preserve">ganizimit   të   lojërave   të fatit   në </w:t>
      </w:r>
      <w:r w:rsidRPr="006B19E8">
        <w:rPr>
          <w:rFonts w:ascii="Times New Roman" w:hAnsi="Times New Roman" w:cs="Times New Roman"/>
          <w:sz w:val="24"/>
          <w:szCs w:val="24"/>
        </w:rPr>
        <w:t>“Kazino”,  “Kazino  në  hote</w:t>
      </w:r>
      <w:r w:rsidR="00DD58D1">
        <w:rPr>
          <w:rFonts w:ascii="Times New Roman" w:hAnsi="Times New Roman" w:cs="Times New Roman"/>
          <w:sz w:val="24"/>
          <w:szCs w:val="24"/>
        </w:rPr>
        <w:t xml:space="preserve">le  me  5  yje”  dhe </w:t>
      </w:r>
      <w:r w:rsidRPr="006B19E8">
        <w:rPr>
          <w:rFonts w:ascii="Times New Roman" w:hAnsi="Times New Roman" w:cs="Times New Roman"/>
          <w:sz w:val="24"/>
          <w:szCs w:val="24"/>
        </w:rPr>
        <w:t xml:space="preserve">“Resort  kazino”    paguajnë  detyrimet  tatimore </w:t>
      </w:r>
    </w:p>
    <w:p w:rsidR="006B19E8" w:rsidRPr="006B19E8"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6B19E8">
        <w:rPr>
          <w:rFonts w:ascii="Times New Roman" w:hAnsi="Times New Roman" w:cs="Times New Roman"/>
          <w:sz w:val="24"/>
          <w:szCs w:val="24"/>
        </w:rPr>
        <w:t>mujore</w:t>
      </w:r>
      <w:proofErr w:type="gramEnd"/>
      <w:r w:rsidRPr="006B19E8">
        <w:rPr>
          <w:rFonts w:ascii="Times New Roman" w:hAnsi="Times New Roman" w:cs="Times New Roman"/>
          <w:sz w:val="24"/>
          <w:szCs w:val="24"/>
        </w:rPr>
        <w:t>, për:</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a)</w:t>
      </w:r>
      <w:r w:rsidRPr="006B19E8">
        <w:rPr>
          <w:rFonts w:ascii="Times New Roman" w:hAnsi="Times New Roman" w:cs="Times New Roman"/>
          <w:sz w:val="24"/>
          <w:szCs w:val="24"/>
        </w:rPr>
        <w:t xml:space="preserve"> </w:t>
      </w:r>
      <w:proofErr w:type="gramStart"/>
      <w:r w:rsidRPr="006B19E8">
        <w:rPr>
          <w:rFonts w:ascii="Times New Roman" w:hAnsi="Times New Roman" w:cs="Times New Roman"/>
          <w:sz w:val="24"/>
          <w:szCs w:val="24"/>
        </w:rPr>
        <w:t>tryezat</w:t>
      </w:r>
      <w:proofErr w:type="gramEnd"/>
      <w:r w:rsidRPr="006B19E8">
        <w:rPr>
          <w:rFonts w:ascii="Times New Roman" w:hAnsi="Times New Roman" w:cs="Times New Roman"/>
          <w:sz w:val="24"/>
          <w:szCs w:val="24"/>
        </w:rPr>
        <w:t xml:space="preserve"> me më s</w:t>
      </w:r>
      <w:r w:rsidR="00DD58D1">
        <w:rPr>
          <w:rFonts w:ascii="Times New Roman" w:hAnsi="Times New Roman" w:cs="Times New Roman"/>
          <w:sz w:val="24"/>
          <w:szCs w:val="24"/>
        </w:rPr>
        <w:t xml:space="preserve">humë se një pozicion (ruletë), </w:t>
      </w:r>
      <w:r w:rsidRPr="006B19E8">
        <w:rPr>
          <w:rFonts w:ascii="Times New Roman" w:hAnsi="Times New Roman" w:cs="Times New Roman"/>
          <w:sz w:val="24"/>
          <w:szCs w:val="24"/>
        </w:rPr>
        <w:t xml:space="preserve">një   taksë  mujore   </w:t>
      </w:r>
      <w:r w:rsidR="00DD58D1">
        <w:rPr>
          <w:rFonts w:ascii="Times New Roman" w:hAnsi="Times New Roman" w:cs="Times New Roman"/>
          <w:sz w:val="24"/>
          <w:szCs w:val="24"/>
        </w:rPr>
        <w:t xml:space="preserve">në   masën  12  për  qind mbi </w:t>
      </w:r>
      <w:r w:rsidRPr="006B19E8">
        <w:rPr>
          <w:rFonts w:ascii="Times New Roman" w:hAnsi="Times New Roman" w:cs="Times New Roman"/>
          <w:sz w:val="24"/>
          <w:szCs w:val="24"/>
        </w:rPr>
        <w:t>vëllimin   e   qarkullimit   t</w:t>
      </w:r>
      <w:r w:rsidR="00DD58D1">
        <w:rPr>
          <w:rFonts w:ascii="Times New Roman" w:hAnsi="Times New Roman" w:cs="Times New Roman"/>
          <w:sz w:val="24"/>
          <w:szCs w:val="24"/>
        </w:rPr>
        <w:t xml:space="preserve">ë   realizuar   në   bazë   të </w:t>
      </w:r>
      <w:r w:rsidRPr="006B19E8">
        <w:rPr>
          <w:rFonts w:ascii="Times New Roman" w:hAnsi="Times New Roman" w:cs="Times New Roman"/>
          <w:sz w:val="24"/>
          <w:szCs w:val="24"/>
        </w:rPr>
        <w:t>arkë</w:t>
      </w:r>
      <w:r w:rsidR="00DD58D1">
        <w:rPr>
          <w:rFonts w:ascii="Times New Roman" w:hAnsi="Times New Roman" w:cs="Times New Roman"/>
          <w:sz w:val="24"/>
          <w:szCs w:val="24"/>
        </w:rPr>
        <w:t>time</w:t>
      </w:r>
      <w:r w:rsidRPr="006B19E8">
        <w:rPr>
          <w:rFonts w:ascii="Times New Roman" w:hAnsi="Times New Roman" w:cs="Times New Roman"/>
          <w:sz w:val="24"/>
          <w:szCs w:val="24"/>
        </w:rPr>
        <w:t>ve, por jo më</w:t>
      </w:r>
      <w:r w:rsidR="00DD58D1">
        <w:rPr>
          <w:rFonts w:ascii="Times New Roman" w:hAnsi="Times New Roman" w:cs="Times New Roman"/>
          <w:sz w:val="24"/>
          <w:szCs w:val="24"/>
        </w:rPr>
        <w:t xml:space="preserve"> pak se 300 000 (treqind mijë) </w:t>
      </w:r>
      <w:r w:rsidRPr="006B19E8">
        <w:rPr>
          <w:rFonts w:ascii="Times New Roman" w:hAnsi="Times New Roman" w:cs="Times New Roman"/>
          <w:sz w:val="24"/>
          <w:szCs w:val="24"/>
        </w:rPr>
        <w:t xml:space="preserve">lekë në muaj për çdo pozicion;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6B19E8">
        <w:rPr>
          <w:rFonts w:ascii="Times New Roman" w:hAnsi="Times New Roman" w:cs="Times New Roman"/>
          <w:sz w:val="24"/>
          <w:szCs w:val="24"/>
        </w:rPr>
        <w:t xml:space="preserve">  çdo  tryezë  të  loj</w:t>
      </w:r>
      <w:r w:rsidR="00DD58D1">
        <w:rPr>
          <w:rFonts w:ascii="Times New Roman" w:hAnsi="Times New Roman" w:cs="Times New Roman"/>
          <w:sz w:val="24"/>
          <w:szCs w:val="24"/>
        </w:rPr>
        <w:t>ërave  (me  letra  dhe/ose  me zara</w:t>
      </w:r>
      <w:r w:rsidRPr="006B19E8">
        <w:rPr>
          <w:rFonts w:ascii="Times New Roman" w:hAnsi="Times New Roman" w:cs="Times New Roman"/>
          <w:sz w:val="24"/>
          <w:szCs w:val="24"/>
        </w:rPr>
        <w:t xml:space="preserve">),  një  taksë  mujore </w:t>
      </w:r>
      <w:r w:rsidR="00DD58D1">
        <w:rPr>
          <w:rFonts w:ascii="Times New Roman" w:hAnsi="Times New Roman" w:cs="Times New Roman"/>
          <w:sz w:val="24"/>
          <w:szCs w:val="24"/>
        </w:rPr>
        <w:t xml:space="preserve"> në  masën  12  për  qind  mbi </w:t>
      </w:r>
      <w:r w:rsidRPr="006B19E8">
        <w:rPr>
          <w:rFonts w:ascii="Times New Roman" w:hAnsi="Times New Roman" w:cs="Times New Roman"/>
          <w:sz w:val="24"/>
          <w:szCs w:val="24"/>
        </w:rPr>
        <w:t xml:space="preserve">vëllimin   e   qarkullimit   të   realizuar   në   bazë   </w:t>
      </w:r>
      <w:r w:rsidR="00DD58D1">
        <w:rPr>
          <w:rFonts w:ascii="Times New Roman" w:hAnsi="Times New Roman" w:cs="Times New Roman"/>
          <w:sz w:val="24"/>
          <w:szCs w:val="24"/>
        </w:rPr>
        <w:t xml:space="preserve">të </w:t>
      </w:r>
      <w:r w:rsidRPr="006B19E8">
        <w:rPr>
          <w:rFonts w:ascii="Times New Roman" w:hAnsi="Times New Roman" w:cs="Times New Roman"/>
          <w:sz w:val="24"/>
          <w:szCs w:val="24"/>
        </w:rPr>
        <w:t>arkëtimeve, por jo m</w:t>
      </w:r>
      <w:r w:rsidR="00DD58D1">
        <w:rPr>
          <w:rFonts w:ascii="Times New Roman" w:hAnsi="Times New Roman" w:cs="Times New Roman"/>
          <w:sz w:val="24"/>
          <w:szCs w:val="24"/>
        </w:rPr>
        <w:t xml:space="preserve">ë pak se 1 500 000 (një milion </w:t>
      </w:r>
      <w:r w:rsidRPr="006B19E8">
        <w:rPr>
          <w:rFonts w:ascii="Times New Roman" w:hAnsi="Times New Roman" w:cs="Times New Roman"/>
          <w:sz w:val="24"/>
          <w:szCs w:val="24"/>
        </w:rPr>
        <w:t xml:space="preserve">e pesëqind mijë) lekë;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c)</w:t>
      </w:r>
      <w:r w:rsidRPr="006B19E8">
        <w:rPr>
          <w:rFonts w:ascii="Times New Roman" w:hAnsi="Times New Roman" w:cs="Times New Roman"/>
          <w:sz w:val="24"/>
          <w:szCs w:val="24"/>
        </w:rPr>
        <w:t xml:space="preserve">  lojëra</w:t>
      </w:r>
      <w:r w:rsidR="00DD58D1">
        <w:rPr>
          <w:rFonts w:ascii="Times New Roman" w:hAnsi="Times New Roman" w:cs="Times New Roman"/>
          <w:sz w:val="24"/>
          <w:szCs w:val="24"/>
        </w:rPr>
        <w:t xml:space="preserve">t  elektronike  dhe  për  video-lotarinë,  të </w:t>
      </w:r>
      <w:r w:rsidRPr="006B19E8">
        <w:rPr>
          <w:rFonts w:ascii="Times New Roman" w:hAnsi="Times New Roman" w:cs="Times New Roman"/>
          <w:sz w:val="24"/>
          <w:szCs w:val="24"/>
        </w:rPr>
        <w:t>vendosu</w:t>
      </w:r>
      <w:r w:rsidR="00DD58D1">
        <w:rPr>
          <w:rFonts w:ascii="Times New Roman" w:hAnsi="Times New Roman" w:cs="Times New Roman"/>
          <w:sz w:val="24"/>
          <w:szCs w:val="24"/>
        </w:rPr>
        <w:t xml:space="preserve">ra në mjediset e kazinosë, një taksë mujore </w:t>
      </w:r>
      <w:r w:rsidRPr="006B19E8">
        <w:rPr>
          <w:rFonts w:ascii="Times New Roman" w:hAnsi="Times New Roman" w:cs="Times New Roman"/>
          <w:sz w:val="24"/>
          <w:szCs w:val="24"/>
        </w:rPr>
        <w:t xml:space="preserve">në  masën  25  për  qind </w:t>
      </w:r>
      <w:r w:rsidR="00DD58D1">
        <w:rPr>
          <w:rFonts w:ascii="Times New Roman" w:hAnsi="Times New Roman" w:cs="Times New Roman"/>
          <w:sz w:val="24"/>
          <w:szCs w:val="24"/>
        </w:rPr>
        <w:t xml:space="preserve"> nga  të  ardhurat  bruto  nga </w:t>
      </w:r>
      <w:r w:rsidRPr="006B19E8">
        <w:rPr>
          <w:rFonts w:ascii="Times New Roman" w:hAnsi="Times New Roman" w:cs="Times New Roman"/>
          <w:sz w:val="24"/>
          <w:szCs w:val="24"/>
        </w:rPr>
        <w:t>lojërat e fatit;</w:t>
      </w:r>
    </w:p>
    <w:p w:rsidR="006B19E8" w:rsidRPr="006B19E8" w:rsidRDefault="00DD58D1" w:rsidP="00DD58D1">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sz w:val="24"/>
          <w:szCs w:val="24"/>
        </w:rPr>
        <w:t>ç)</w:t>
      </w:r>
      <w:r w:rsidR="006B19E8" w:rsidRPr="006B19E8">
        <w:rPr>
          <w:rFonts w:ascii="Times New Roman" w:hAnsi="Times New Roman" w:cs="Times New Roman"/>
          <w:sz w:val="24"/>
          <w:szCs w:val="24"/>
        </w:rPr>
        <w:t>makinat slot me f</w:t>
      </w:r>
      <w:r>
        <w:rPr>
          <w:rFonts w:ascii="Times New Roman" w:hAnsi="Times New Roman" w:cs="Times New Roman"/>
          <w:sz w:val="24"/>
          <w:szCs w:val="24"/>
        </w:rPr>
        <w:t xml:space="preserve">itim në çast, një taksë mujore </w:t>
      </w:r>
      <w:r w:rsidR="006B19E8" w:rsidRPr="006B19E8">
        <w:rPr>
          <w:rFonts w:ascii="Times New Roman" w:hAnsi="Times New Roman" w:cs="Times New Roman"/>
          <w:sz w:val="24"/>
          <w:szCs w:val="24"/>
        </w:rPr>
        <w:t xml:space="preserve">në  masën  25  për  qind </w:t>
      </w:r>
      <w:r>
        <w:rPr>
          <w:rFonts w:ascii="Times New Roman" w:hAnsi="Times New Roman" w:cs="Times New Roman"/>
          <w:sz w:val="24"/>
          <w:szCs w:val="24"/>
        </w:rPr>
        <w:t xml:space="preserve"> nga  të  ardhurat  bruto  nga lojërat e fatit. </w:t>
      </w:r>
      <w:r w:rsidR="006B19E8" w:rsidRPr="006B19E8">
        <w:rPr>
          <w:rFonts w:ascii="Times New Roman" w:hAnsi="Times New Roman" w:cs="Times New Roman"/>
          <w:sz w:val="24"/>
          <w:szCs w:val="24"/>
        </w:rPr>
        <w:t>Krahas detyrimit</w:t>
      </w:r>
      <w:r>
        <w:rPr>
          <w:rFonts w:ascii="Times New Roman" w:hAnsi="Times New Roman" w:cs="Times New Roman"/>
          <w:sz w:val="24"/>
          <w:szCs w:val="24"/>
        </w:rPr>
        <w:t xml:space="preserve"> tatimor të përmendur në pikat 2  dhe  4,  të  kë</w:t>
      </w:r>
      <w:r w:rsidR="006B19E8" w:rsidRPr="006B19E8">
        <w:rPr>
          <w:rFonts w:ascii="Times New Roman" w:hAnsi="Times New Roman" w:cs="Times New Roman"/>
          <w:sz w:val="24"/>
          <w:szCs w:val="24"/>
        </w:rPr>
        <w:t>tij  neni,</w:t>
      </w:r>
      <w:r>
        <w:rPr>
          <w:rFonts w:ascii="Times New Roman" w:hAnsi="Times New Roman" w:cs="Times New Roman"/>
          <w:sz w:val="24"/>
          <w:szCs w:val="24"/>
        </w:rPr>
        <w:t xml:space="preserve">  organizatorët  e  kategorive </w:t>
      </w:r>
      <w:r w:rsidR="006B19E8" w:rsidRPr="006B19E8">
        <w:rPr>
          <w:rFonts w:ascii="Times New Roman" w:hAnsi="Times New Roman" w:cs="Times New Roman"/>
          <w:sz w:val="24"/>
          <w:szCs w:val="24"/>
        </w:rPr>
        <w:t>“Kazino”,  “Kazino</w:t>
      </w:r>
      <w:r>
        <w:rPr>
          <w:rFonts w:ascii="Times New Roman" w:hAnsi="Times New Roman" w:cs="Times New Roman"/>
          <w:sz w:val="24"/>
          <w:szCs w:val="24"/>
        </w:rPr>
        <w:t xml:space="preserve">  në  hotele  me  5  yje”  dhe </w:t>
      </w:r>
      <w:r w:rsidR="006B19E8" w:rsidRPr="006B19E8">
        <w:rPr>
          <w:rFonts w:ascii="Times New Roman" w:hAnsi="Times New Roman" w:cs="Times New Roman"/>
          <w:sz w:val="24"/>
          <w:szCs w:val="24"/>
        </w:rPr>
        <w:t xml:space="preserve">“Resort  kazino”, </w:t>
      </w:r>
      <w:r>
        <w:rPr>
          <w:rFonts w:ascii="Times New Roman" w:hAnsi="Times New Roman" w:cs="Times New Roman"/>
          <w:sz w:val="24"/>
          <w:szCs w:val="24"/>
        </w:rPr>
        <w:t xml:space="preserve"> brenda  31  marsit  të  vitit </w:t>
      </w:r>
      <w:r w:rsidR="006B19E8" w:rsidRPr="006B19E8">
        <w:rPr>
          <w:rFonts w:ascii="Times New Roman" w:hAnsi="Times New Roman" w:cs="Times New Roman"/>
          <w:sz w:val="24"/>
          <w:szCs w:val="24"/>
        </w:rPr>
        <w:t xml:space="preserve">pasardhës,    derdhin    në </w:t>
      </w:r>
      <w:r>
        <w:rPr>
          <w:rFonts w:ascii="Times New Roman" w:hAnsi="Times New Roman" w:cs="Times New Roman"/>
          <w:sz w:val="24"/>
          <w:szCs w:val="24"/>
        </w:rPr>
        <w:t xml:space="preserve">   llogari    të    ministrisë </w:t>
      </w:r>
      <w:r w:rsidR="006B19E8" w:rsidRPr="006B19E8">
        <w:rPr>
          <w:rFonts w:ascii="Times New Roman" w:hAnsi="Times New Roman" w:cs="Times New Roman"/>
          <w:sz w:val="24"/>
          <w:szCs w:val="24"/>
        </w:rPr>
        <w:t>përgjegjëse  për  turizmin</w:t>
      </w:r>
      <w:r>
        <w:rPr>
          <w:rFonts w:ascii="Times New Roman" w:hAnsi="Times New Roman" w:cs="Times New Roman"/>
          <w:sz w:val="24"/>
          <w:szCs w:val="24"/>
        </w:rPr>
        <w:t xml:space="preserve">  shumën  prej  0,2  për  qind </w:t>
      </w:r>
      <w:r w:rsidR="006B19E8" w:rsidRPr="006B19E8">
        <w:rPr>
          <w:rFonts w:ascii="Times New Roman" w:hAnsi="Times New Roman" w:cs="Times New Roman"/>
          <w:sz w:val="24"/>
          <w:szCs w:val="24"/>
        </w:rPr>
        <w:t>të  xhiros  vjetore  dhe  ministrisë  për</w:t>
      </w:r>
      <w:r>
        <w:rPr>
          <w:rFonts w:ascii="Times New Roman" w:hAnsi="Times New Roman" w:cs="Times New Roman"/>
          <w:sz w:val="24"/>
          <w:szCs w:val="24"/>
        </w:rPr>
        <w:t xml:space="preserve">gjegjëse  për </w:t>
      </w:r>
      <w:r w:rsidR="006B19E8" w:rsidRPr="006B19E8">
        <w:rPr>
          <w:rFonts w:ascii="Times New Roman" w:hAnsi="Times New Roman" w:cs="Times New Roman"/>
          <w:sz w:val="24"/>
          <w:szCs w:val="24"/>
        </w:rPr>
        <w:t>kulturën shumën prej 0</w:t>
      </w:r>
      <w:r>
        <w:rPr>
          <w:rFonts w:ascii="Times New Roman" w:hAnsi="Times New Roman" w:cs="Times New Roman"/>
          <w:sz w:val="24"/>
          <w:szCs w:val="24"/>
        </w:rPr>
        <w:t xml:space="preserve">,2 për qind të xhiros vjetore. </w:t>
      </w:r>
      <w:r w:rsidR="006B19E8" w:rsidRPr="006B19E8">
        <w:rPr>
          <w:rFonts w:ascii="Times New Roman" w:hAnsi="Times New Roman" w:cs="Times New Roman"/>
          <w:sz w:val="24"/>
          <w:szCs w:val="24"/>
        </w:rPr>
        <w:t>Ministritë përg</w:t>
      </w:r>
      <w:r>
        <w:rPr>
          <w:rFonts w:ascii="Times New Roman" w:hAnsi="Times New Roman" w:cs="Times New Roman"/>
          <w:sz w:val="24"/>
          <w:szCs w:val="24"/>
        </w:rPr>
        <w:t xml:space="preserve">jegjëse duhet të njoftojnë AMLF-në </w:t>
      </w:r>
      <w:proofErr w:type="gramStart"/>
      <w:r w:rsidR="006B19E8" w:rsidRPr="006B19E8">
        <w:rPr>
          <w:rFonts w:ascii="Times New Roman" w:hAnsi="Times New Roman" w:cs="Times New Roman"/>
          <w:sz w:val="24"/>
          <w:szCs w:val="24"/>
        </w:rPr>
        <w:t>në  rast</w:t>
      </w:r>
      <w:proofErr w:type="gramEnd"/>
      <w:r w:rsidR="006B19E8" w:rsidRPr="006B19E8">
        <w:rPr>
          <w:rFonts w:ascii="Times New Roman" w:hAnsi="Times New Roman" w:cs="Times New Roman"/>
          <w:sz w:val="24"/>
          <w:szCs w:val="24"/>
        </w:rPr>
        <w:t xml:space="preserve">  se  organizat</w:t>
      </w:r>
      <w:r>
        <w:rPr>
          <w:rFonts w:ascii="Times New Roman" w:hAnsi="Times New Roman" w:cs="Times New Roman"/>
          <w:sz w:val="24"/>
          <w:szCs w:val="24"/>
        </w:rPr>
        <w:t xml:space="preserve">ori  nuk  derdh  në  llogaritë </w:t>
      </w:r>
      <w:r w:rsidR="006B19E8" w:rsidRPr="006B19E8">
        <w:rPr>
          <w:rFonts w:ascii="Times New Roman" w:hAnsi="Times New Roman" w:cs="Times New Roman"/>
          <w:sz w:val="24"/>
          <w:szCs w:val="24"/>
        </w:rPr>
        <w:t xml:space="preserve">shumat e cilësuara në këtë pikë. Organizatori duhet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6B19E8">
        <w:rPr>
          <w:rFonts w:ascii="Times New Roman" w:hAnsi="Times New Roman" w:cs="Times New Roman"/>
          <w:sz w:val="24"/>
          <w:szCs w:val="24"/>
        </w:rPr>
        <w:t>të  depozitojë</w:t>
      </w:r>
      <w:proofErr w:type="gramEnd"/>
      <w:r w:rsidRPr="006B19E8">
        <w:rPr>
          <w:rFonts w:ascii="Times New Roman" w:hAnsi="Times New Roman" w:cs="Times New Roman"/>
          <w:sz w:val="24"/>
          <w:szCs w:val="24"/>
        </w:rPr>
        <w:t xml:space="preserve">  kopje  të</w:t>
      </w:r>
      <w:r w:rsidR="00DD58D1">
        <w:rPr>
          <w:rFonts w:ascii="Times New Roman" w:hAnsi="Times New Roman" w:cs="Times New Roman"/>
          <w:sz w:val="24"/>
          <w:szCs w:val="24"/>
        </w:rPr>
        <w:t xml:space="preserve">  mandatpagesës  edhe  pranë AMLF-</w:t>
      </w:r>
      <w:r w:rsidRPr="006B19E8">
        <w:rPr>
          <w:rFonts w:ascii="Times New Roman" w:hAnsi="Times New Roman" w:cs="Times New Roman"/>
          <w:sz w:val="24"/>
          <w:szCs w:val="24"/>
        </w:rPr>
        <w:t>së.</w:t>
      </w:r>
    </w:p>
    <w:p w:rsidR="006B19E8" w:rsidRPr="006B19E8" w:rsidRDefault="00DD58D1"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t>5.</w:t>
      </w:r>
      <w:r>
        <w:rPr>
          <w:rFonts w:ascii="Times New Roman" w:hAnsi="Times New Roman" w:cs="Times New Roman"/>
          <w:sz w:val="24"/>
          <w:szCs w:val="24"/>
        </w:rPr>
        <w:t xml:space="preserve"> Tatimpaguesit,  që  ushtrojnë  veprimtari </w:t>
      </w:r>
      <w:r w:rsidR="006B19E8" w:rsidRPr="006B19E8">
        <w:rPr>
          <w:rFonts w:ascii="Times New Roman" w:hAnsi="Times New Roman" w:cs="Times New Roman"/>
          <w:sz w:val="24"/>
          <w:szCs w:val="24"/>
        </w:rPr>
        <w:t>Kazino  në  hotele  me  5</w:t>
      </w:r>
      <w:r>
        <w:rPr>
          <w:rFonts w:ascii="Times New Roman" w:hAnsi="Times New Roman" w:cs="Times New Roman"/>
          <w:sz w:val="24"/>
          <w:szCs w:val="24"/>
        </w:rPr>
        <w:t xml:space="preserve">  yje,  përveç  detyrimeve  të </w:t>
      </w:r>
      <w:r w:rsidR="006B19E8" w:rsidRPr="006B19E8">
        <w:rPr>
          <w:rFonts w:ascii="Times New Roman" w:hAnsi="Times New Roman" w:cs="Times New Roman"/>
          <w:sz w:val="24"/>
          <w:szCs w:val="24"/>
        </w:rPr>
        <w:t xml:space="preserve">sipërcituara për këtë </w:t>
      </w:r>
      <w:r>
        <w:rPr>
          <w:rFonts w:ascii="Times New Roman" w:hAnsi="Times New Roman" w:cs="Times New Roman"/>
          <w:sz w:val="24"/>
          <w:szCs w:val="24"/>
        </w:rPr>
        <w:t xml:space="preserve">kategori, paguan dhe një taksë </w:t>
      </w:r>
      <w:r w:rsidR="006B19E8" w:rsidRPr="006B19E8">
        <w:rPr>
          <w:rFonts w:ascii="Times New Roman" w:hAnsi="Times New Roman" w:cs="Times New Roman"/>
          <w:sz w:val="24"/>
          <w:szCs w:val="24"/>
        </w:rPr>
        <w:t>vjetore  prej  140  000  (nj</w:t>
      </w:r>
      <w:r>
        <w:rPr>
          <w:rFonts w:ascii="Times New Roman" w:hAnsi="Times New Roman" w:cs="Times New Roman"/>
          <w:sz w:val="24"/>
          <w:szCs w:val="24"/>
        </w:rPr>
        <w:t xml:space="preserve">ëqind  e  dyzet  mijë)  lekësh </w:t>
      </w:r>
      <w:r w:rsidR="006B19E8" w:rsidRPr="006B19E8">
        <w:rPr>
          <w:rFonts w:ascii="Times New Roman" w:hAnsi="Times New Roman" w:cs="Times New Roman"/>
          <w:sz w:val="24"/>
          <w:szCs w:val="24"/>
        </w:rPr>
        <w:t>për makinë elektronike.</w:t>
      </w:r>
    </w:p>
    <w:p w:rsidR="006B19E8" w:rsidRPr="006B19E8" w:rsidRDefault="00DD58D1"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lastRenderedPageBreak/>
        <w:t>6.</w:t>
      </w:r>
      <w:r>
        <w:rPr>
          <w:rFonts w:ascii="Times New Roman" w:hAnsi="Times New Roman" w:cs="Times New Roman"/>
          <w:sz w:val="24"/>
          <w:szCs w:val="24"/>
        </w:rPr>
        <w:t xml:space="preserve">  Tatimpaguesit,  që  ushtrojnë  veprimtari  në </w:t>
      </w:r>
      <w:r w:rsidR="006B19E8" w:rsidRPr="006B19E8">
        <w:rPr>
          <w:rFonts w:ascii="Times New Roman" w:hAnsi="Times New Roman" w:cs="Times New Roman"/>
          <w:sz w:val="24"/>
          <w:szCs w:val="24"/>
        </w:rPr>
        <w:t>fushën  e  organizimit  të  l</w:t>
      </w:r>
      <w:r>
        <w:rPr>
          <w:rFonts w:ascii="Times New Roman" w:hAnsi="Times New Roman" w:cs="Times New Roman"/>
          <w:sz w:val="24"/>
          <w:szCs w:val="24"/>
        </w:rPr>
        <w:t xml:space="preserve">ojërave  të  fatit  në  bastet </w:t>
      </w:r>
      <w:r w:rsidR="006B19E8" w:rsidRPr="006B19E8">
        <w:rPr>
          <w:rFonts w:ascii="Times New Roman" w:hAnsi="Times New Roman" w:cs="Times New Roman"/>
          <w:sz w:val="24"/>
          <w:szCs w:val="24"/>
        </w:rPr>
        <w:t>për  gara  në  pistë,  pagu</w:t>
      </w:r>
      <w:r>
        <w:rPr>
          <w:rFonts w:ascii="Times New Roman" w:hAnsi="Times New Roman" w:cs="Times New Roman"/>
          <w:sz w:val="24"/>
          <w:szCs w:val="24"/>
        </w:rPr>
        <w:t xml:space="preserve">ajnë  detyrimet  tatimore,  si </w:t>
      </w:r>
      <w:r w:rsidR="006B19E8" w:rsidRPr="006B19E8">
        <w:rPr>
          <w:rFonts w:ascii="Times New Roman" w:hAnsi="Times New Roman" w:cs="Times New Roman"/>
          <w:sz w:val="24"/>
          <w:szCs w:val="24"/>
        </w:rPr>
        <w:t>më poshtë:</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a)</w:t>
      </w:r>
      <w:r w:rsidRPr="006B19E8">
        <w:rPr>
          <w:rFonts w:ascii="Times New Roman" w:hAnsi="Times New Roman" w:cs="Times New Roman"/>
          <w:sz w:val="24"/>
          <w:szCs w:val="24"/>
        </w:rPr>
        <w:t xml:space="preserve">  një  tatim  loje  fati,  me  kuotë  fikse  çdo  muaj prej 2 000 000 (dy milionë) lekësh për shoqërinë;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6B19E8">
        <w:rPr>
          <w:rFonts w:ascii="Times New Roman" w:hAnsi="Times New Roman" w:cs="Times New Roman"/>
          <w:sz w:val="24"/>
          <w:szCs w:val="24"/>
        </w:rPr>
        <w:t>)  një  tatim  loje  fati</w:t>
      </w:r>
      <w:r w:rsidR="00DD58D1">
        <w:rPr>
          <w:rFonts w:ascii="Times New Roman" w:hAnsi="Times New Roman" w:cs="Times New Roman"/>
          <w:sz w:val="24"/>
          <w:szCs w:val="24"/>
        </w:rPr>
        <w:t xml:space="preserve">,  me  kuotë  fikse  çdo  muaj </w:t>
      </w:r>
      <w:r w:rsidRPr="006B19E8">
        <w:rPr>
          <w:rFonts w:ascii="Times New Roman" w:hAnsi="Times New Roman" w:cs="Times New Roman"/>
          <w:sz w:val="24"/>
          <w:szCs w:val="24"/>
        </w:rPr>
        <w:t>prej  40  000  (dyzet  mij</w:t>
      </w:r>
      <w:r w:rsidR="00DD58D1">
        <w:rPr>
          <w:rFonts w:ascii="Times New Roman" w:hAnsi="Times New Roman" w:cs="Times New Roman"/>
          <w:sz w:val="24"/>
          <w:szCs w:val="24"/>
        </w:rPr>
        <w:t xml:space="preserve">ë)  lekësh  për  çdo  pikë  të </w:t>
      </w:r>
      <w:r w:rsidRPr="006B19E8">
        <w:rPr>
          <w:rFonts w:ascii="Times New Roman" w:hAnsi="Times New Roman" w:cs="Times New Roman"/>
          <w:sz w:val="24"/>
          <w:szCs w:val="24"/>
        </w:rPr>
        <w:t xml:space="preserve">shitjes së basteve;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4208F7">
        <w:rPr>
          <w:rFonts w:ascii="Times New Roman" w:hAnsi="Times New Roman" w:cs="Times New Roman"/>
          <w:b/>
          <w:sz w:val="24"/>
          <w:szCs w:val="24"/>
        </w:rPr>
        <w:t>c)</w:t>
      </w:r>
      <w:r w:rsidRPr="006B19E8">
        <w:rPr>
          <w:rFonts w:ascii="Times New Roman" w:hAnsi="Times New Roman" w:cs="Times New Roman"/>
          <w:sz w:val="24"/>
          <w:szCs w:val="24"/>
        </w:rPr>
        <w:t xml:space="preserve">  për  lojërat  elektron</w:t>
      </w:r>
      <w:r w:rsidR="00DD58D1">
        <w:rPr>
          <w:rFonts w:ascii="Times New Roman" w:hAnsi="Times New Roman" w:cs="Times New Roman"/>
          <w:sz w:val="24"/>
          <w:szCs w:val="24"/>
        </w:rPr>
        <w:t xml:space="preserve">ike,  me  fitim  në  çast,  të </w:t>
      </w:r>
      <w:r w:rsidRPr="006B19E8">
        <w:rPr>
          <w:rFonts w:ascii="Times New Roman" w:hAnsi="Times New Roman" w:cs="Times New Roman"/>
          <w:sz w:val="24"/>
          <w:szCs w:val="24"/>
        </w:rPr>
        <w:t xml:space="preserve">vendosura  në  mjediset  </w:t>
      </w:r>
      <w:r w:rsidR="00DD58D1">
        <w:rPr>
          <w:rFonts w:ascii="Times New Roman" w:hAnsi="Times New Roman" w:cs="Times New Roman"/>
          <w:sz w:val="24"/>
          <w:szCs w:val="24"/>
        </w:rPr>
        <w:t xml:space="preserve">e  hipodromit,  një  tatim  me </w:t>
      </w:r>
      <w:r w:rsidRPr="006B19E8">
        <w:rPr>
          <w:rFonts w:ascii="Times New Roman" w:hAnsi="Times New Roman" w:cs="Times New Roman"/>
          <w:sz w:val="24"/>
          <w:szCs w:val="24"/>
        </w:rPr>
        <w:t>kuotë  fikse  çd</w:t>
      </w:r>
      <w:r w:rsidR="00DD58D1">
        <w:rPr>
          <w:rFonts w:ascii="Times New Roman" w:hAnsi="Times New Roman" w:cs="Times New Roman"/>
          <w:sz w:val="24"/>
          <w:szCs w:val="24"/>
        </w:rPr>
        <w:t xml:space="preserve">o  muaj  prej  40  000  (dyzet </w:t>
      </w:r>
      <w:r w:rsidRPr="006B19E8">
        <w:rPr>
          <w:rFonts w:ascii="Times New Roman" w:hAnsi="Times New Roman" w:cs="Times New Roman"/>
          <w:sz w:val="24"/>
          <w:szCs w:val="24"/>
        </w:rPr>
        <w:t xml:space="preserve">mijë)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6B19E8">
        <w:rPr>
          <w:rFonts w:ascii="Times New Roman" w:hAnsi="Times New Roman" w:cs="Times New Roman"/>
          <w:sz w:val="24"/>
          <w:szCs w:val="24"/>
        </w:rPr>
        <w:t>lekësh  për</w:t>
      </w:r>
      <w:proofErr w:type="gramEnd"/>
      <w:r w:rsidRPr="006B19E8">
        <w:rPr>
          <w:rFonts w:ascii="Times New Roman" w:hAnsi="Times New Roman" w:cs="Times New Roman"/>
          <w:sz w:val="24"/>
          <w:szCs w:val="24"/>
        </w:rPr>
        <w:t xml:space="preserve">  çdo  kompju</w:t>
      </w:r>
      <w:r w:rsidR="00DD58D1">
        <w:rPr>
          <w:rFonts w:ascii="Times New Roman" w:hAnsi="Times New Roman" w:cs="Times New Roman"/>
          <w:sz w:val="24"/>
          <w:szCs w:val="24"/>
        </w:rPr>
        <w:t xml:space="preserve">ter  elektronik  ose  pozicion </w:t>
      </w:r>
      <w:r w:rsidRPr="006B19E8">
        <w:rPr>
          <w:rFonts w:ascii="Times New Roman" w:hAnsi="Times New Roman" w:cs="Times New Roman"/>
          <w:sz w:val="24"/>
          <w:szCs w:val="24"/>
        </w:rPr>
        <w:t xml:space="preserve">të makinës elektronike. </w:t>
      </w:r>
    </w:p>
    <w:p w:rsidR="006B19E8" w:rsidRPr="006B19E8" w:rsidRDefault="006B19E8" w:rsidP="00DD58D1">
      <w:pPr>
        <w:tabs>
          <w:tab w:val="left" w:pos="90"/>
          <w:tab w:val="left" w:pos="2700"/>
        </w:tabs>
        <w:spacing w:after="0" w:line="240" w:lineRule="auto"/>
        <w:ind w:left="90" w:right="-90"/>
        <w:jc w:val="both"/>
        <w:rPr>
          <w:rFonts w:ascii="Times New Roman" w:hAnsi="Times New Roman" w:cs="Times New Roman"/>
          <w:sz w:val="24"/>
          <w:szCs w:val="24"/>
        </w:rPr>
      </w:pPr>
      <w:r w:rsidRPr="00DD58D1">
        <w:rPr>
          <w:rFonts w:ascii="Times New Roman" w:hAnsi="Times New Roman" w:cs="Times New Roman"/>
          <w:b/>
          <w:sz w:val="24"/>
          <w:szCs w:val="24"/>
        </w:rPr>
        <w:t>7.</w:t>
      </w:r>
      <w:r w:rsidRPr="006B19E8">
        <w:rPr>
          <w:rFonts w:ascii="Times New Roman" w:hAnsi="Times New Roman" w:cs="Times New Roman"/>
          <w:sz w:val="24"/>
          <w:szCs w:val="24"/>
        </w:rPr>
        <w:t xml:space="preserve"> Detyrimet tatimo</w:t>
      </w:r>
      <w:r w:rsidR="00DD58D1">
        <w:rPr>
          <w:rFonts w:ascii="Times New Roman" w:hAnsi="Times New Roman" w:cs="Times New Roman"/>
          <w:sz w:val="24"/>
          <w:szCs w:val="24"/>
        </w:rPr>
        <w:t xml:space="preserve">re për lojërat e fatit paguhen </w:t>
      </w:r>
      <w:r w:rsidRPr="006B19E8">
        <w:rPr>
          <w:rFonts w:ascii="Times New Roman" w:hAnsi="Times New Roman" w:cs="Times New Roman"/>
          <w:sz w:val="24"/>
          <w:szCs w:val="24"/>
        </w:rPr>
        <w:t>në degën e organeve ta</w:t>
      </w:r>
      <w:r w:rsidR="00DD58D1">
        <w:rPr>
          <w:rFonts w:ascii="Times New Roman" w:hAnsi="Times New Roman" w:cs="Times New Roman"/>
          <w:sz w:val="24"/>
          <w:szCs w:val="24"/>
        </w:rPr>
        <w:t xml:space="preserve">timore, ku është e regjistruar </w:t>
      </w:r>
      <w:r w:rsidRPr="006B19E8">
        <w:rPr>
          <w:rFonts w:ascii="Times New Roman" w:hAnsi="Times New Roman" w:cs="Times New Roman"/>
          <w:sz w:val="24"/>
          <w:szCs w:val="24"/>
        </w:rPr>
        <w:t xml:space="preserve">shoqëria (organizatori), </w:t>
      </w:r>
      <w:proofErr w:type="gramStart"/>
      <w:r w:rsidRPr="006B19E8">
        <w:rPr>
          <w:rFonts w:ascii="Times New Roman" w:hAnsi="Times New Roman" w:cs="Times New Roman"/>
          <w:sz w:val="24"/>
          <w:szCs w:val="24"/>
        </w:rPr>
        <w:t>jo</w:t>
      </w:r>
      <w:proofErr w:type="gramEnd"/>
      <w:r w:rsidRPr="006B19E8">
        <w:rPr>
          <w:rFonts w:ascii="Times New Roman" w:hAnsi="Times New Roman" w:cs="Times New Roman"/>
          <w:sz w:val="24"/>
          <w:szCs w:val="24"/>
        </w:rPr>
        <w:t xml:space="preserve"> më vonë se data 15 e çdo </w:t>
      </w:r>
    </w:p>
    <w:p w:rsidR="006B19E8" w:rsidRPr="006B19E8" w:rsidRDefault="00DD58D1" w:rsidP="00DD58D1">
      <w:pPr>
        <w:tabs>
          <w:tab w:val="left" w:pos="90"/>
          <w:tab w:val="left" w:pos="2700"/>
        </w:tabs>
        <w:spacing w:after="0" w:line="240" w:lineRule="auto"/>
        <w:ind w:left="90" w:right="-90"/>
        <w:jc w:val="both"/>
        <w:rPr>
          <w:rFonts w:ascii="Times New Roman" w:hAnsi="Times New Roman" w:cs="Times New Roman"/>
          <w:sz w:val="24"/>
          <w:szCs w:val="24"/>
        </w:rPr>
      </w:pPr>
      <w:proofErr w:type="gramStart"/>
      <w:r>
        <w:rPr>
          <w:rFonts w:ascii="Times New Roman" w:hAnsi="Times New Roman" w:cs="Times New Roman"/>
          <w:sz w:val="24"/>
          <w:szCs w:val="24"/>
        </w:rPr>
        <w:t>muaji</w:t>
      </w:r>
      <w:proofErr w:type="gramEnd"/>
      <w:r>
        <w:rPr>
          <w:rFonts w:ascii="Times New Roman" w:hAnsi="Times New Roman" w:cs="Times New Roman"/>
          <w:sz w:val="24"/>
          <w:szCs w:val="24"/>
        </w:rPr>
        <w:t xml:space="preserve">   për   veprimtar</w:t>
      </w:r>
      <w:r w:rsidR="006B19E8" w:rsidRPr="006B19E8">
        <w:rPr>
          <w:rFonts w:ascii="Times New Roman" w:hAnsi="Times New Roman" w:cs="Times New Roman"/>
          <w:sz w:val="24"/>
          <w:szCs w:val="24"/>
        </w:rPr>
        <w:t>inë</w:t>
      </w:r>
      <w:r>
        <w:rPr>
          <w:rFonts w:ascii="Times New Roman" w:hAnsi="Times New Roman" w:cs="Times New Roman"/>
          <w:sz w:val="24"/>
          <w:szCs w:val="24"/>
        </w:rPr>
        <w:t xml:space="preserve">   e   realizuar   në   muajin </w:t>
      </w:r>
      <w:r w:rsidR="006B19E8" w:rsidRPr="006B19E8">
        <w:rPr>
          <w:rFonts w:ascii="Times New Roman" w:hAnsi="Times New Roman" w:cs="Times New Roman"/>
          <w:sz w:val="24"/>
          <w:szCs w:val="24"/>
        </w:rPr>
        <w:t>pararendës.</w:t>
      </w:r>
    </w:p>
    <w:p w:rsidR="006B19E8" w:rsidRPr="006B19E8" w:rsidRDefault="004208F7" w:rsidP="00983A22">
      <w:pPr>
        <w:tabs>
          <w:tab w:val="left" w:pos="90"/>
          <w:tab w:val="left" w:pos="2700"/>
        </w:tabs>
        <w:spacing w:after="0" w:line="24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 </w:t>
      </w:r>
      <w:r w:rsidR="00DD58D1" w:rsidRPr="00DD58D1">
        <w:rPr>
          <w:rFonts w:ascii="Times New Roman" w:hAnsi="Times New Roman" w:cs="Times New Roman"/>
          <w:b/>
          <w:sz w:val="24"/>
          <w:szCs w:val="24"/>
        </w:rPr>
        <w:t>8.</w:t>
      </w:r>
      <w:r>
        <w:rPr>
          <w:rFonts w:ascii="Times New Roman" w:hAnsi="Times New Roman" w:cs="Times New Roman"/>
          <w:sz w:val="24"/>
          <w:szCs w:val="24"/>
        </w:rPr>
        <w:t xml:space="preserve"> </w:t>
      </w:r>
      <w:r w:rsidR="00DD58D1">
        <w:rPr>
          <w:rFonts w:ascii="Times New Roman" w:hAnsi="Times New Roman" w:cs="Times New Roman"/>
          <w:sz w:val="24"/>
          <w:szCs w:val="24"/>
        </w:rPr>
        <w:t>Tatim-</w:t>
      </w:r>
      <w:r>
        <w:rPr>
          <w:rFonts w:ascii="Times New Roman" w:hAnsi="Times New Roman" w:cs="Times New Roman"/>
          <w:sz w:val="24"/>
          <w:szCs w:val="24"/>
        </w:rPr>
        <w:t xml:space="preserve">fitimi i </w:t>
      </w:r>
      <w:r w:rsidR="006B19E8" w:rsidRPr="006B19E8">
        <w:rPr>
          <w:rFonts w:ascii="Times New Roman" w:hAnsi="Times New Roman" w:cs="Times New Roman"/>
          <w:sz w:val="24"/>
          <w:szCs w:val="24"/>
        </w:rPr>
        <w:t>or</w:t>
      </w:r>
      <w:r>
        <w:rPr>
          <w:rFonts w:ascii="Times New Roman" w:hAnsi="Times New Roman" w:cs="Times New Roman"/>
          <w:sz w:val="24"/>
          <w:szCs w:val="24"/>
        </w:rPr>
        <w:t>ganizatorit llogaritet</w:t>
      </w:r>
      <w:r w:rsidR="00DD58D1">
        <w:rPr>
          <w:rFonts w:ascii="Times New Roman" w:hAnsi="Times New Roman" w:cs="Times New Roman"/>
          <w:sz w:val="24"/>
          <w:szCs w:val="24"/>
        </w:rPr>
        <w:t xml:space="preserve"> dhe </w:t>
      </w:r>
      <w:proofErr w:type="gramStart"/>
      <w:r w:rsidR="006B19E8" w:rsidRPr="006B19E8">
        <w:rPr>
          <w:rFonts w:ascii="Times New Roman" w:hAnsi="Times New Roman" w:cs="Times New Roman"/>
          <w:sz w:val="24"/>
          <w:szCs w:val="24"/>
        </w:rPr>
        <w:t>paguhet  në</w:t>
      </w:r>
      <w:proofErr w:type="gramEnd"/>
      <w:r w:rsidR="006B19E8" w:rsidRPr="006B19E8">
        <w:rPr>
          <w:rFonts w:ascii="Times New Roman" w:hAnsi="Times New Roman" w:cs="Times New Roman"/>
          <w:sz w:val="24"/>
          <w:szCs w:val="24"/>
        </w:rPr>
        <w:t xml:space="preserve"> </w:t>
      </w:r>
      <w:r w:rsidR="00DD58D1">
        <w:rPr>
          <w:rFonts w:ascii="Times New Roman" w:hAnsi="Times New Roman" w:cs="Times New Roman"/>
          <w:sz w:val="24"/>
          <w:szCs w:val="24"/>
        </w:rPr>
        <w:t xml:space="preserve"> përputh</w:t>
      </w:r>
      <w:r>
        <w:rPr>
          <w:rFonts w:ascii="Times New Roman" w:hAnsi="Times New Roman" w:cs="Times New Roman"/>
          <w:sz w:val="24"/>
          <w:szCs w:val="24"/>
        </w:rPr>
        <w:t xml:space="preserve">je  me  legjislacionin tatimor </w:t>
      </w:r>
      <w:r w:rsidR="00DD58D1">
        <w:rPr>
          <w:rFonts w:ascii="Times New Roman" w:hAnsi="Times New Roman" w:cs="Times New Roman"/>
          <w:sz w:val="24"/>
          <w:szCs w:val="24"/>
        </w:rPr>
        <w:t xml:space="preserve">në </w:t>
      </w:r>
      <w:r w:rsidR="006B19E8" w:rsidRPr="006B19E8">
        <w:rPr>
          <w:rFonts w:ascii="Times New Roman" w:hAnsi="Times New Roman" w:cs="Times New Roman"/>
          <w:sz w:val="24"/>
          <w:szCs w:val="24"/>
        </w:rPr>
        <w:t>fuqi.</w:t>
      </w:r>
    </w:p>
    <w:p w:rsidR="006B19E8" w:rsidRPr="006B19E8" w:rsidRDefault="004208F7" w:rsidP="00983A22">
      <w:pPr>
        <w:tabs>
          <w:tab w:val="left" w:pos="90"/>
          <w:tab w:val="left" w:pos="2700"/>
        </w:tabs>
        <w:spacing w:after="0" w:line="24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 </w:t>
      </w:r>
      <w:r w:rsidR="00DD58D1" w:rsidRPr="00DD58D1">
        <w:rPr>
          <w:rFonts w:ascii="Times New Roman" w:hAnsi="Times New Roman" w:cs="Times New Roman"/>
          <w:b/>
          <w:sz w:val="24"/>
          <w:szCs w:val="24"/>
        </w:rPr>
        <w:t>9.</w:t>
      </w:r>
      <w:r>
        <w:rPr>
          <w:rFonts w:ascii="Times New Roman" w:hAnsi="Times New Roman" w:cs="Times New Roman"/>
          <w:b/>
          <w:sz w:val="24"/>
          <w:szCs w:val="24"/>
        </w:rPr>
        <w:t xml:space="preserve"> </w:t>
      </w:r>
      <w:r w:rsidR="006B19E8" w:rsidRPr="006B19E8">
        <w:rPr>
          <w:rFonts w:ascii="Times New Roman" w:hAnsi="Times New Roman" w:cs="Times New Roman"/>
          <w:sz w:val="24"/>
          <w:szCs w:val="24"/>
        </w:rPr>
        <w:t xml:space="preserve">Organizatori i </w:t>
      </w:r>
      <w:r w:rsidR="00DD58D1">
        <w:rPr>
          <w:rFonts w:ascii="Times New Roman" w:hAnsi="Times New Roman" w:cs="Times New Roman"/>
          <w:sz w:val="24"/>
          <w:szCs w:val="24"/>
        </w:rPr>
        <w:t xml:space="preserve">kategorisë “Lotari Kombëtare”, </w:t>
      </w:r>
      <w:r w:rsidR="006B19E8" w:rsidRPr="006B19E8">
        <w:rPr>
          <w:rFonts w:ascii="Times New Roman" w:hAnsi="Times New Roman" w:cs="Times New Roman"/>
          <w:sz w:val="24"/>
          <w:szCs w:val="24"/>
        </w:rPr>
        <w:t>brenda   31   marsit   të</w:t>
      </w:r>
      <w:r w:rsidR="00DD58D1">
        <w:rPr>
          <w:rFonts w:ascii="Times New Roman" w:hAnsi="Times New Roman" w:cs="Times New Roman"/>
          <w:sz w:val="24"/>
          <w:szCs w:val="24"/>
        </w:rPr>
        <w:t xml:space="preserve">   vitit   pasardhës,   krahas detyrimeve  të  parashi</w:t>
      </w:r>
      <w:r w:rsidR="006B19E8" w:rsidRPr="006B19E8">
        <w:rPr>
          <w:rFonts w:ascii="Times New Roman" w:hAnsi="Times New Roman" w:cs="Times New Roman"/>
          <w:sz w:val="24"/>
          <w:szCs w:val="24"/>
        </w:rPr>
        <w:t>kuara  në  këtë</w:t>
      </w:r>
      <w:r w:rsidR="00DD58D1">
        <w:rPr>
          <w:rFonts w:ascii="Times New Roman" w:hAnsi="Times New Roman" w:cs="Times New Roman"/>
          <w:sz w:val="24"/>
          <w:szCs w:val="24"/>
        </w:rPr>
        <w:t xml:space="preserve">  nen,  duhet  të </w:t>
      </w:r>
      <w:r w:rsidR="006B19E8" w:rsidRPr="006B19E8">
        <w:rPr>
          <w:rFonts w:ascii="Times New Roman" w:hAnsi="Times New Roman" w:cs="Times New Roman"/>
          <w:sz w:val="24"/>
          <w:szCs w:val="24"/>
        </w:rPr>
        <w:t>derdhë  në  llogari  të  Min</w:t>
      </w:r>
      <w:r w:rsidR="00DD58D1">
        <w:rPr>
          <w:rFonts w:ascii="Times New Roman" w:hAnsi="Times New Roman" w:cs="Times New Roman"/>
          <w:sz w:val="24"/>
          <w:szCs w:val="24"/>
        </w:rPr>
        <w:t xml:space="preserve">istrisë  së  Financave  5  për </w:t>
      </w:r>
      <w:r w:rsidR="006B19E8" w:rsidRPr="006B19E8">
        <w:rPr>
          <w:rFonts w:ascii="Times New Roman" w:hAnsi="Times New Roman" w:cs="Times New Roman"/>
          <w:sz w:val="24"/>
          <w:szCs w:val="24"/>
        </w:rPr>
        <w:t xml:space="preserve">qind  xhiros  vjetore  si  fond  për  çështjet  e  mira,  si </w:t>
      </w:r>
    </w:p>
    <w:p w:rsidR="00983A22" w:rsidRDefault="006B19E8" w:rsidP="00983A22">
      <w:pPr>
        <w:tabs>
          <w:tab w:val="left" w:pos="90"/>
          <w:tab w:val="left" w:pos="2700"/>
        </w:tabs>
        <w:spacing w:after="0" w:line="240" w:lineRule="auto"/>
        <w:ind w:left="90" w:right="-90"/>
        <w:jc w:val="both"/>
        <w:rPr>
          <w:rFonts w:ascii="Times New Roman" w:hAnsi="Times New Roman" w:cs="Times New Roman"/>
          <w:sz w:val="24"/>
          <w:szCs w:val="24"/>
        </w:rPr>
      </w:pPr>
      <w:r w:rsidRPr="006B19E8">
        <w:rPr>
          <w:rFonts w:ascii="Times New Roman" w:hAnsi="Times New Roman" w:cs="Times New Roman"/>
          <w:sz w:val="24"/>
          <w:szCs w:val="24"/>
        </w:rPr>
        <w:t>dhe  0,4  për  qind  të  xh</w:t>
      </w:r>
      <w:r w:rsidR="00DD58D1">
        <w:rPr>
          <w:rFonts w:ascii="Times New Roman" w:hAnsi="Times New Roman" w:cs="Times New Roman"/>
          <w:sz w:val="24"/>
          <w:szCs w:val="24"/>
        </w:rPr>
        <w:t xml:space="preserve">iros  vjetore  për  ministrinë </w:t>
      </w:r>
      <w:r w:rsidR="00983A22">
        <w:rPr>
          <w:rFonts w:ascii="Times New Roman" w:hAnsi="Times New Roman" w:cs="Times New Roman"/>
          <w:sz w:val="24"/>
          <w:szCs w:val="24"/>
        </w:rPr>
        <w:t>përgjegjëse për kulturën.</w:t>
      </w:r>
    </w:p>
    <w:p w:rsidR="006B19E8" w:rsidRPr="006B19E8" w:rsidRDefault="006B19E8" w:rsidP="00983A22">
      <w:pPr>
        <w:tabs>
          <w:tab w:val="left" w:pos="90"/>
          <w:tab w:val="left" w:pos="2700"/>
        </w:tabs>
        <w:spacing w:after="0" w:line="240" w:lineRule="auto"/>
        <w:ind w:right="-90"/>
        <w:jc w:val="both"/>
        <w:rPr>
          <w:rFonts w:ascii="Times New Roman" w:hAnsi="Times New Roman" w:cs="Times New Roman"/>
          <w:sz w:val="24"/>
          <w:szCs w:val="24"/>
        </w:rPr>
      </w:pPr>
      <w:r w:rsidRPr="00DD58D1">
        <w:rPr>
          <w:rFonts w:ascii="Times New Roman" w:hAnsi="Times New Roman" w:cs="Times New Roman"/>
          <w:b/>
          <w:sz w:val="24"/>
          <w:szCs w:val="24"/>
        </w:rPr>
        <w:t>10.</w:t>
      </w:r>
      <w:r w:rsidRPr="006B19E8">
        <w:rPr>
          <w:rFonts w:ascii="Times New Roman" w:hAnsi="Times New Roman" w:cs="Times New Roman"/>
          <w:sz w:val="24"/>
          <w:szCs w:val="24"/>
        </w:rPr>
        <w:t xml:space="preserve"> Organizatori i kategorisë </w:t>
      </w:r>
      <w:r w:rsidR="00DD58D1">
        <w:rPr>
          <w:rFonts w:ascii="Times New Roman" w:hAnsi="Times New Roman" w:cs="Times New Roman"/>
          <w:sz w:val="24"/>
          <w:szCs w:val="24"/>
        </w:rPr>
        <w:t xml:space="preserve">“Bingo televizive”, </w:t>
      </w:r>
      <w:r w:rsidRPr="006B19E8">
        <w:rPr>
          <w:rFonts w:ascii="Times New Roman" w:hAnsi="Times New Roman" w:cs="Times New Roman"/>
          <w:sz w:val="24"/>
          <w:szCs w:val="24"/>
        </w:rPr>
        <w:t>brenda   31   marsit   të</w:t>
      </w:r>
      <w:r w:rsidR="00DD58D1">
        <w:rPr>
          <w:rFonts w:ascii="Times New Roman" w:hAnsi="Times New Roman" w:cs="Times New Roman"/>
          <w:sz w:val="24"/>
          <w:szCs w:val="24"/>
        </w:rPr>
        <w:t xml:space="preserve">   vitit   pasardhës,   krahas </w:t>
      </w:r>
      <w:r w:rsidRPr="006B19E8">
        <w:rPr>
          <w:rFonts w:ascii="Times New Roman" w:hAnsi="Times New Roman" w:cs="Times New Roman"/>
          <w:sz w:val="24"/>
          <w:szCs w:val="24"/>
        </w:rPr>
        <w:t>detyrimeve  të  parashiku</w:t>
      </w:r>
      <w:r w:rsidR="00DD58D1">
        <w:rPr>
          <w:rFonts w:ascii="Times New Roman" w:hAnsi="Times New Roman" w:cs="Times New Roman"/>
          <w:sz w:val="24"/>
          <w:szCs w:val="24"/>
        </w:rPr>
        <w:t xml:space="preserve">ara  në  këtë  nen,  duhet  të </w:t>
      </w:r>
      <w:r w:rsidRPr="006B19E8">
        <w:rPr>
          <w:rFonts w:ascii="Times New Roman" w:hAnsi="Times New Roman" w:cs="Times New Roman"/>
          <w:sz w:val="24"/>
          <w:szCs w:val="24"/>
        </w:rPr>
        <w:t xml:space="preserve">derdhë   në   llogari   të   </w:t>
      </w:r>
      <w:r w:rsidR="00DD58D1">
        <w:rPr>
          <w:rFonts w:ascii="Times New Roman" w:hAnsi="Times New Roman" w:cs="Times New Roman"/>
          <w:sz w:val="24"/>
          <w:szCs w:val="24"/>
        </w:rPr>
        <w:t xml:space="preserve">ministrisë   përgjegjëse   për </w:t>
      </w:r>
      <w:r w:rsidRPr="006B19E8">
        <w:rPr>
          <w:rFonts w:ascii="Times New Roman" w:hAnsi="Times New Roman" w:cs="Times New Roman"/>
          <w:sz w:val="24"/>
          <w:szCs w:val="24"/>
        </w:rPr>
        <w:t>kulturën 0,2 për qind të xhiros vjetore.</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983A22">
        <w:rPr>
          <w:rFonts w:ascii="Times New Roman" w:hAnsi="Times New Roman" w:cs="Times New Roman"/>
          <w:b/>
          <w:sz w:val="24"/>
          <w:szCs w:val="24"/>
        </w:rPr>
        <w:t>11.</w:t>
      </w:r>
      <w:r w:rsidRPr="00983A22">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Të  ardhurat</w:t>
      </w:r>
      <w:proofErr w:type="gramEnd"/>
      <w:r w:rsidRPr="00983A22">
        <w:rPr>
          <w:rFonts w:ascii="Times New Roman" w:hAnsi="Times New Roman" w:cs="Times New Roman"/>
          <w:sz w:val="24"/>
          <w:szCs w:val="24"/>
        </w:rPr>
        <w:t xml:space="preserve">  e  indi</w:t>
      </w:r>
      <w:r>
        <w:rPr>
          <w:rFonts w:ascii="Times New Roman" w:hAnsi="Times New Roman" w:cs="Times New Roman"/>
          <w:sz w:val="24"/>
          <w:szCs w:val="24"/>
        </w:rPr>
        <w:t xml:space="preserve">vidëve  nga  lojërat  e  fatit dhe kazinotë tatohen sipas ligjit për tatimin mbi të </w:t>
      </w:r>
      <w:r w:rsidRPr="00983A22">
        <w:rPr>
          <w:rFonts w:ascii="Times New Roman" w:hAnsi="Times New Roman" w:cs="Times New Roman"/>
          <w:sz w:val="24"/>
          <w:szCs w:val="24"/>
        </w:rPr>
        <w:t>ardhurat.   Organizatorët   e</w:t>
      </w:r>
      <w:r>
        <w:rPr>
          <w:rFonts w:ascii="Times New Roman" w:hAnsi="Times New Roman" w:cs="Times New Roman"/>
          <w:sz w:val="24"/>
          <w:szCs w:val="24"/>
        </w:rPr>
        <w:t xml:space="preserve">   lojërave   të   fatit   dhe </w:t>
      </w:r>
      <w:r w:rsidRPr="00983A22">
        <w:rPr>
          <w:rFonts w:ascii="Times New Roman" w:hAnsi="Times New Roman" w:cs="Times New Roman"/>
          <w:sz w:val="24"/>
          <w:szCs w:val="24"/>
        </w:rPr>
        <w:t xml:space="preserve">kazinotë  janë  agjentë  </w:t>
      </w:r>
      <w:r>
        <w:rPr>
          <w:rFonts w:ascii="Times New Roman" w:hAnsi="Times New Roman" w:cs="Times New Roman"/>
          <w:sz w:val="24"/>
          <w:szCs w:val="24"/>
        </w:rPr>
        <w:t xml:space="preserve">tatimorë  për  deklarimin  dhe </w:t>
      </w:r>
      <w:r w:rsidRPr="00983A22">
        <w:rPr>
          <w:rFonts w:ascii="Times New Roman" w:hAnsi="Times New Roman" w:cs="Times New Roman"/>
          <w:sz w:val="24"/>
          <w:szCs w:val="24"/>
        </w:rPr>
        <w:t>pagesën e  tatimit  mbi t</w:t>
      </w:r>
      <w:r>
        <w:rPr>
          <w:rFonts w:ascii="Times New Roman" w:hAnsi="Times New Roman" w:cs="Times New Roman"/>
          <w:sz w:val="24"/>
          <w:szCs w:val="24"/>
        </w:rPr>
        <w:t xml:space="preserve">ë ardhurat e individëve nga </w:t>
      </w:r>
      <w:r w:rsidRPr="00983A22">
        <w:rPr>
          <w:rFonts w:ascii="Times New Roman" w:hAnsi="Times New Roman" w:cs="Times New Roman"/>
          <w:sz w:val="24"/>
          <w:szCs w:val="24"/>
        </w:rPr>
        <w:t>lojërat  e  fatit,  sipas  pr</w:t>
      </w:r>
      <w:r>
        <w:rPr>
          <w:rFonts w:ascii="Times New Roman" w:hAnsi="Times New Roman" w:cs="Times New Roman"/>
          <w:sz w:val="24"/>
          <w:szCs w:val="24"/>
        </w:rPr>
        <w:t xml:space="preserve">ocedurave  të  përcaktuara  në ligjin   për   tatimin   mbi të   ardhurat   dhe   aktet </w:t>
      </w:r>
      <w:r w:rsidRPr="00983A22">
        <w:rPr>
          <w:rFonts w:ascii="Times New Roman" w:hAnsi="Times New Roman" w:cs="Times New Roman"/>
          <w:sz w:val="24"/>
          <w:szCs w:val="24"/>
        </w:rPr>
        <w:t>nënligjore në zbatim të tij.</w:t>
      </w:r>
    </w:p>
    <w:p w:rsid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983A22">
        <w:rPr>
          <w:rFonts w:ascii="Times New Roman" w:hAnsi="Times New Roman" w:cs="Times New Roman"/>
          <w:b/>
          <w:sz w:val="24"/>
          <w:szCs w:val="24"/>
        </w:rPr>
        <w:t>12.</w:t>
      </w:r>
      <w:r w:rsidRPr="00983A22">
        <w:rPr>
          <w:rFonts w:ascii="Times New Roman" w:hAnsi="Times New Roman" w:cs="Times New Roman"/>
          <w:sz w:val="24"/>
          <w:szCs w:val="24"/>
        </w:rPr>
        <w:t xml:space="preserve"> Të ardhurat e ind</w:t>
      </w:r>
      <w:r>
        <w:rPr>
          <w:rFonts w:ascii="Times New Roman" w:hAnsi="Times New Roman" w:cs="Times New Roman"/>
          <w:sz w:val="24"/>
          <w:szCs w:val="24"/>
        </w:rPr>
        <w:t xml:space="preserve">ividëve nga lojërat e fatit të </w:t>
      </w:r>
      <w:r w:rsidRPr="00983A22">
        <w:rPr>
          <w:rFonts w:ascii="Times New Roman" w:hAnsi="Times New Roman" w:cs="Times New Roman"/>
          <w:sz w:val="24"/>
          <w:szCs w:val="24"/>
        </w:rPr>
        <w:t>kategorisë “Baste sportiv</w:t>
      </w:r>
      <w:r>
        <w:rPr>
          <w:rFonts w:ascii="Times New Roman" w:hAnsi="Times New Roman" w:cs="Times New Roman"/>
          <w:sz w:val="24"/>
          <w:szCs w:val="24"/>
        </w:rPr>
        <w:t xml:space="preserve">e” dhe “Baste për gara në pistë”, </w:t>
      </w:r>
      <w:r w:rsidRPr="00983A22">
        <w:rPr>
          <w:rFonts w:ascii="Times New Roman" w:hAnsi="Times New Roman" w:cs="Times New Roman"/>
          <w:sz w:val="24"/>
          <w:szCs w:val="24"/>
        </w:rPr>
        <w:t xml:space="preserve">ku  fitimi  i </w:t>
      </w:r>
      <w:r>
        <w:rPr>
          <w:rFonts w:ascii="Times New Roman" w:hAnsi="Times New Roman" w:cs="Times New Roman"/>
          <w:sz w:val="24"/>
          <w:szCs w:val="24"/>
        </w:rPr>
        <w:t xml:space="preserve"> lojtarit  nuk  u  nënshtrohet marzheve   të  fitimit  të  paracaktuara  nga organizatori, </w:t>
      </w:r>
      <w:r w:rsidRPr="00983A22">
        <w:rPr>
          <w:rFonts w:ascii="Times New Roman" w:hAnsi="Times New Roman" w:cs="Times New Roman"/>
          <w:sz w:val="24"/>
          <w:szCs w:val="24"/>
        </w:rPr>
        <w:t>nuk tatohen</w:t>
      </w:r>
      <w:r>
        <w:rPr>
          <w:rFonts w:ascii="Times New Roman" w:hAnsi="Times New Roman" w:cs="Times New Roman"/>
          <w:sz w:val="24"/>
          <w:szCs w:val="24"/>
        </w:rPr>
        <w:t>.</w:t>
      </w:r>
    </w:p>
    <w:p w:rsidR="00983A22" w:rsidRDefault="00983A22" w:rsidP="00983A22">
      <w:pPr>
        <w:tabs>
          <w:tab w:val="left" w:pos="90"/>
          <w:tab w:val="left" w:pos="2700"/>
        </w:tabs>
        <w:spacing w:after="0" w:line="240" w:lineRule="auto"/>
        <w:ind w:right="-90"/>
        <w:rPr>
          <w:rFonts w:ascii="Times New Roman" w:hAnsi="Times New Roman" w:cs="Times New Roman"/>
          <w:sz w:val="24"/>
          <w:szCs w:val="24"/>
        </w:rPr>
      </w:pPr>
    </w:p>
    <w:p w:rsidR="00983A22" w:rsidRPr="00983A22" w:rsidRDefault="00983A22" w:rsidP="00983A22">
      <w:pPr>
        <w:tabs>
          <w:tab w:val="left" w:pos="90"/>
          <w:tab w:val="left" w:pos="2700"/>
        </w:tabs>
        <w:spacing w:after="0" w:line="240" w:lineRule="auto"/>
        <w:ind w:right="-90"/>
        <w:jc w:val="center"/>
        <w:rPr>
          <w:rFonts w:ascii="Times New Roman" w:hAnsi="Times New Roman" w:cs="Times New Roman"/>
          <w:sz w:val="24"/>
          <w:szCs w:val="24"/>
        </w:rPr>
      </w:pPr>
      <w:r w:rsidRPr="00983A22">
        <w:rPr>
          <w:rFonts w:ascii="Times New Roman" w:hAnsi="Times New Roman" w:cs="Times New Roman"/>
          <w:sz w:val="24"/>
          <w:szCs w:val="24"/>
        </w:rPr>
        <w:t>KREU XII</w:t>
      </w:r>
    </w:p>
    <w:p w:rsidR="00983A22" w:rsidRPr="00983A22" w:rsidRDefault="00983A22" w:rsidP="00983A22">
      <w:pPr>
        <w:tabs>
          <w:tab w:val="left" w:pos="90"/>
          <w:tab w:val="left" w:pos="2700"/>
        </w:tabs>
        <w:spacing w:after="0" w:line="240" w:lineRule="auto"/>
        <w:ind w:right="-90"/>
        <w:jc w:val="center"/>
        <w:rPr>
          <w:rFonts w:ascii="Times New Roman" w:hAnsi="Times New Roman" w:cs="Times New Roman"/>
          <w:sz w:val="24"/>
          <w:szCs w:val="24"/>
        </w:rPr>
      </w:pPr>
      <w:r w:rsidRPr="00983A22">
        <w:rPr>
          <w:rFonts w:ascii="Times New Roman" w:hAnsi="Times New Roman" w:cs="Times New Roman"/>
          <w:sz w:val="24"/>
          <w:szCs w:val="24"/>
        </w:rPr>
        <w:t>KUNDËRVAJTJET ADMINISTRATIVE</w:t>
      </w:r>
    </w:p>
    <w:p w:rsidR="00983A22" w:rsidRDefault="00983A22" w:rsidP="00983A22">
      <w:pPr>
        <w:tabs>
          <w:tab w:val="left" w:pos="90"/>
          <w:tab w:val="left" w:pos="2700"/>
        </w:tabs>
        <w:spacing w:after="0" w:line="240" w:lineRule="auto"/>
        <w:ind w:right="-90"/>
        <w:jc w:val="center"/>
        <w:rPr>
          <w:rFonts w:ascii="Times New Roman" w:hAnsi="Times New Roman" w:cs="Times New Roman"/>
          <w:sz w:val="24"/>
          <w:szCs w:val="24"/>
        </w:rPr>
      </w:pPr>
    </w:p>
    <w:p w:rsidR="00983A22" w:rsidRPr="00983A22" w:rsidRDefault="00983A22" w:rsidP="00983A22">
      <w:pPr>
        <w:tabs>
          <w:tab w:val="left" w:pos="90"/>
          <w:tab w:val="left" w:pos="2700"/>
        </w:tabs>
        <w:spacing w:after="0" w:line="240" w:lineRule="auto"/>
        <w:ind w:right="-90"/>
        <w:jc w:val="center"/>
        <w:rPr>
          <w:rFonts w:ascii="Times New Roman" w:hAnsi="Times New Roman" w:cs="Times New Roman"/>
          <w:b/>
          <w:sz w:val="24"/>
          <w:szCs w:val="24"/>
        </w:rPr>
      </w:pPr>
      <w:r w:rsidRPr="00983A22">
        <w:rPr>
          <w:rFonts w:ascii="Times New Roman" w:hAnsi="Times New Roman" w:cs="Times New Roman"/>
          <w:b/>
          <w:sz w:val="24"/>
          <w:szCs w:val="24"/>
        </w:rPr>
        <w:t>Neni 53</w:t>
      </w:r>
    </w:p>
    <w:p w:rsidR="00983A22" w:rsidRPr="00983A22" w:rsidRDefault="00983A22" w:rsidP="00983A22">
      <w:pPr>
        <w:tabs>
          <w:tab w:val="left" w:pos="90"/>
          <w:tab w:val="left" w:pos="2700"/>
        </w:tabs>
        <w:spacing w:after="0" w:line="240" w:lineRule="auto"/>
        <w:ind w:right="-90"/>
        <w:jc w:val="center"/>
        <w:rPr>
          <w:rFonts w:ascii="Times New Roman" w:hAnsi="Times New Roman" w:cs="Times New Roman"/>
          <w:b/>
          <w:sz w:val="24"/>
          <w:szCs w:val="24"/>
        </w:rPr>
      </w:pPr>
      <w:r w:rsidRPr="00983A22">
        <w:rPr>
          <w:rFonts w:ascii="Times New Roman" w:hAnsi="Times New Roman" w:cs="Times New Roman"/>
          <w:b/>
          <w:sz w:val="24"/>
          <w:szCs w:val="24"/>
        </w:rPr>
        <w:t>Kundërvajtjet administrative</w:t>
      </w:r>
    </w:p>
    <w:p w:rsidR="00983A22" w:rsidRPr="00983A22" w:rsidRDefault="00983A22" w:rsidP="00983A22">
      <w:pPr>
        <w:tabs>
          <w:tab w:val="left" w:pos="90"/>
          <w:tab w:val="left" w:pos="2700"/>
        </w:tabs>
        <w:spacing w:after="0" w:line="240" w:lineRule="auto"/>
        <w:ind w:right="-90"/>
        <w:jc w:val="center"/>
        <w:rPr>
          <w:rFonts w:ascii="Times New Roman" w:hAnsi="Times New Roman" w:cs="Times New Roman"/>
          <w:sz w:val="24"/>
          <w:szCs w:val="24"/>
        </w:rPr>
      </w:pP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1.</w:t>
      </w:r>
      <w:r w:rsidR="0040223D">
        <w:rPr>
          <w:rFonts w:ascii="Times New Roman" w:hAnsi="Times New Roman" w:cs="Times New Roman"/>
          <w:sz w:val="24"/>
          <w:szCs w:val="24"/>
        </w:rPr>
        <w:t xml:space="preserve"> </w:t>
      </w:r>
      <w:r>
        <w:rPr>
          <w:rFonts w:ascii="Times New Roman" w:hAnsi="Times New Roman" w:cs="Times New Roman"/>
          <w:sz w:val="24"/>
          <w:szCs w:val="24"/>
        </w:rPr>
        <w:t>Shkeljet  e dispozitave</w:t>
      </w:r>
      <w:r w:rsidR="004208F7">
        <w:rPr>
          <w:rFonts w:ascii="Times New Roman" w:hAnsi="Times New Roman" w:cs="Times New Roman"/>
          <w:sz w:val="24"/>
          <w:szCs w:val="24"/>
        </w:rPr>
        <w:t xml:space="preserve"> të</w:t>
      </w:r>
      <w:r w:rsidRPr="00983A22">
        <w:rPr>
          <w:rFonts w:ascii="Times New Roman" w:hAnsi="Times New Roman" w:cs="Times New Roman"/>
          <w:sz w:val="24"/>
          <w:szCs w:val="24"/>
        </w:rPr>
        <w:t xml:space="preserve">  </w:t>
      </w:r>
      <w:r w:rsidR="004208F7">
        <w:rPr>
          <w:rFonts w:ascii="Times New Roman" w:hAnsi="Times New Roman" w:cs="Times New Roman"/>
          <w:sz w:val="24"/>
          <w:szCs w:val="24"/>
        </w:rPr>
        <w:t>këtij</w:t>
      </w:r>
      <w:r>
        <w:rPr>
          <w:rFonts w:ascii="Times New Roman" w:hAnsi="Times New Roman" w:cs="Times New Roman"/>
          <w:sz w:val="24"/>
          <w:szCs w:val="24"/>
        </w:rPr>
        <w:t xml:space="preserve">  ligji   nga </w:t>
      </w:r>
      <w:r w:rsidRPr="00983A22">
        <w:rPr>
          <w:rFonts w:ascii="Times New Roman" w:hAnsi="Times New Roman" w:cs="Times New Roman"/>
          <w:sz w:val="24"/>
          <w:szCs w:val="24"/>
        </w:rPr>
        <w:t xml:space="preserve">organizatori  i  lojërave  </w:t>
      </w:r>
      <w:r>
        <w:rPr>
          <w:rFonts w:ascii="Times New Roman" w:hAnsi="Times New Roman" w:cs="Times New Roman"/>
          <w:sz w:val="24"/>
          <w:szCs w:val="24"/>
        </w:rPr>
        <w:t xml:space="preserve">të  fatit,  kur  nuk  përbëjnë </w:t>
      </w:r>
      <w:r w:rsidRPr="00983A22">
        <w:rPr>
          <w:rFonts w:ascii="Times New Roman" w:hAnsi="Times New Roman" w:cs="Times New Roman"/>
          <w:sz w:val="24"/>
          <w:szCs w:val="24"/>
        </w:rPr>
        <w:t>vepër  penale,  përbëjnë</w:t>
      </w:r>
      <w:r>
        <w:rPr>
          <w:rFonts w:ascii="Times New Roman" w:hAnsi="Times New Roman" w:cs="Times New Roman"/>
          <w:sz w:val="24"/>
          <w:szCs w:val="24"/>
        </w:rPr>
        <w:t xml:space="preserve">  kundërvajtje  administrative dhe dënohen me gj</w:t>
      </w:r>
      <w:r w:rsidRPr="00983A22">
        <w:rPr>
          <w:rFonts w:ascii="Times New Roman" w:hAnsi="Times New Roman" w:cs="Times New Roman"/>
          <w:sz w:val="24"/>
          <w:szCs w:val="24"/>
        </w:rPr>
        <w:t xml:space="preserve">obë, si më poshtë: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1.1</w:t>
      </w:r>
      <w:proofErr w:type="gramStart"/>
      <w:r w:rsidRPr="0040223D">
        <w:rPr>
          <w:rFonts w:ascii="Times New Roman" w:hAnsi="Times New Roman" w:cs="Times New Roman"/>
          <w:b/>
          <w:sz w:val="24"/>
          <w:szCs w:val="24"/>
        </w:rPr>
        <w:t>.</w:t>
      </w:r>
      <w:r w:rsidRPr="00983A22">
        <w:rPr>
          <w:rFonts w:ascii="Times New Roman" w:hAnsi="Times New Roman" w:cs="Times New Roman"/>
          <w:sz w:val="24"/>
          <w:szCs w:val="24"/>
        </w:rPr>
        <w:t xml:space="preserve">  Gjobë</w:t>
      </w:r>
      <w:proofErr w:type="gramEnd"/>
      <w:r w:rsidRPr="00983A22">
        <w:rPr>
          <w:rFonts w:ascii="Times New Roman" w:hAnsi="Times New Roman" w:cs="Times New Roman"/>
          <w:sz w:val="24"/>
          <w:szCs w:val="24"/>
        </w:rPr>
        <w:t xml:space="preserve">  në  mas</w:t>
      </w:r>
      <w:r>
        <w:rPr>
          <w:rFonts w:ascii="Times New Roman" w:hAnsi="Times New Roman" w:cs="Times New Roman"/>
          <w:sz w:val="24"/>
          <w:szCs w:val="24"/>
        </w:rPr>
        <w:t xml:space="preserve">ën  500  000  (pesëqind  mijë) </w:t>
      </w:r>
      <w:r w:rsidRPr="00983A22">
        <w:rPr>
          <w:rFonts w:ascii="Times New Roman" w:hAnsi="Times New Roman" w:cs="Times New Roman"/>
          <w:sz w:val="24"/>
          <w:szCs w:val="24"/>
        </w:rPr>
        <w:t xml:space="preserve">lekë, në rastet kur: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a)</w:t>
      </w:r>
      <w:r w:rsidRPr="00983A22">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ka</w:t>
      </w:r>
      <w:proofErr w:type="gramEnd"/>
      <w:r w:rsidRPr="00983A22">
        <w:rPr>
          <w:rFonts w:ascii="Times New Roman" w:hAnsi="Times New Roman" w:cs="Times New Roman"/>
          <w:sz w:val="24"/>
          <w:szCs w:val="24"/>
        </w:rPr>
        <w:t xml:space="preserve"> ndryshuar pe</w:t>
      </w:r>
      <w:r>
        <w:rPr>
          <w:rFonts w:ascii="Times New Roman" w:hAnsi="Times New Roman" w:cs="Times New Roman"/>
          <w:sz w:val="24"/>
          <w:szCs w:val="24"/>
        </w:rPr>
        <w:t>rsoneli i punësuar në shoqëri, pa njoftuar paraprakisht AMLF-</w:t>
      </w:r>
      <w:r w:rsidRPr="00983A22">
        <w:rPr>
          <w:rFonts w:ascii="Times New Roman" w:hAnsi="Times New Roman" w:cs="Times New Roman"/>
          <w:sz w:val="24"/>
          <w:szCs w:val="24"/>
        </w:rPr>
        <w:t xml:space="preserve">në;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b)</w:t>
      </w:r>
      <w:r w:rsidRPr="00983A22">
        <w:rPr>
          <w:rFonts w:ascii="Times New Roman" w:hAnsi="Times New Roman" w:cs="Times New Roman"/>
          <w:sz w:val="24"/>
          <w:szCs w:val="24"/>
        </w:rPr>
        <w:t xml:space="preserve">  ka  të  punësuar,  </w:t>
      </w:r>
      <w:r>
        <w:rPr>
          <w:rFonts w:ascii="Times New Roman" w:hAnsi="Times New Roman" w:cs="Times New Roman"/>
          <w:sz w:val="24"/>
          <w:szCs w:val="24"/>
        </w:rPr>
        <w:t xml:space="preserve">të  pranishëm  në  mjediset  e </w:t>
      </w:r>
      <w:r w:rsidRPr="00983A22">
        <w:rPr>
          <w:rFonts w:ascii="Times New Roman" w:hAnsi="Times New Roman" w:cs="Times New Roman"/>
          <w:sz w:val="24"/>
          <w:szCs w:val="24"/>
        </w:rPr>
        <w:t>lojërave  të  fatit  ose  lo</w:t>
      </w:r>
      <w:r>
        <w:rPr>
          <w:rFonts w:ascii="Times New Roman" w:hAnsi="Times New Roman" w:cs="Times New Roman"/>
          <w:sz w:val="24"/>
          <w:szCs w:val="24"/>
        </w:rPr>
        <w:t xml:space="preserve">jtarë  nën  moshën  e  lejuar, </w:t>
      </w:r>
      <w:r w:rsidRPr="00983A22">
        <w:rPr>
          <w:rFonts w:ascii="Times New Roman" w:hAnsi="Times New Roman" w:cs="Times New Roman"/>
          <w:sz w:val="24"/>
          <w:szCs w:val="24"/>
        </w:rPr>
        <w:t xml:space="preserve">sipas dispozitave të këtij ligji;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c)</w:t>
      </w:r>
      <w:r w:rsidRPr="00983A22">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rregulloret</w:t>
      </w:r>
      <w:proofErr w:type="gramEnd"/>
      <w:r w:rsidRPr="00983A22">
        <w:rPr>
          <w:rFonts w:ascii="Times New Roman" w:hAnsi="Times New Roman" w:cs="Times New Roman"/>
          <w:sz w:val="24"/>
          <w:szCs w:val="24"/>
        </w:rPr>
        <w:t xml:space="preserve"> e lojër</w:t>
      </w:r>
      <w:r>
        <w:rPr>
          <w:rFonts w:ascii="Times New Roman" w:hAnsi="Times New Roman" w:cs="Times New Roman"/>
          <w:sz w:val="24"/>
          <w:szCs w:val="24"/>
        </w:rPr>
        <w:t xml:space="preserve">ave të fatit nuk janë afishuar </w:t>
      </w:r>
      <w:r w:rsidRPr="00983A22">
        <w:rPr>
          <w:rFonts w:ascii="Times New Roman" w:hAnsi="Times New Roman" w:cs="Times New Roman"/>
          <w:sz w:val="24"/>
          <w:szCs w:val="24"/>
        </w:rPr>
        <w:t>në  mjediset  e  lojërave,</w:t>
      </w:r>
      <w:r>
        <w:rPr>
          <w:rFonts w:ascii="Times New Roman" w:hAnsi="Times New Roman" w:cs="Times New Roman"/>
          <w:sz w:val="24"/>
          <w:szCs w:val="24"/>
        </w:rPr>
        <w:t xml:space="preserve">  në  mënyrë  të  dukshme,  në dispozicion të lojtar</w:t>
      </w:r>
      <w:r w:rsidRPr="00983A22">
        <w:rPr>
          <w:rFonts w:ascii="Times New Roman" w:hAnsi="Times New Roman" w:cs="Times New Roman"/>
          <w:sz w:val="24"/>
          <w:szCs w:val="24"/>
        </w:rPr>
        <w:t xml:space="preserve">ëve;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ç)</w:t>
      </w:r>
      <w:r>
        <w:rPr>
          <w:rFonts w:ascii="Times New Roman" w:hAnsi="Times New Roman" w:cs="Times New Roman"/>
          <w:sz w:val="24"/>
          <w:szCs w:val="24"/>
        </w:rPr>
        <w:t xml:space="preserve"> </w:t>
      </w:r>
      <w:r w:rsidRPr="00983A22">
        <w:rPr>
          <w:rFonts w:ascii="Times New Roman" w:hAnsi="Times New Roman" w:cs="Times New Roman"/>
          <w:sz w:val="24"/>
          <w:szCs w:val="24"/>
        </w:rPr>
        <w:t>në  mjediset  e  lo</w:t>
      </w:r>
      <w:r>
        <w:rPr>
          <w:rFonts w:ascii="Times New Roman" w:hAnsi="Times New Roman" w:cs="Times New Roman"/>
          <w:sz w:val="24"/>
          <w:szCs w:val="24"/>
        </w:rPr>
        <w:t xml:space="preserve">jërave  të  fatit   nuk  është </w:t>
      </w:r>
      <w:r w:rsidRPr="00983A22">
        <w:rPr>
          <w:rFonts w:ascii="Times New Roman" w:hAnsi="Times New Roman" w:cs="Times New Roman"/>
          <w:sz w:val="24"/>
          <w:szCs w:val="24"/>
        </w:rPr>
        <w:t>ekspozuar  informacioni</w:t>
      </w:r>
      <w:r>
        <w:rPr>
          <w:rFonts w:ascii="Times New Roman" w:hAnsi="Times New Roman" w:cs="Times New Roman"/>
          <w:sz w:val="24"/>
          <w:szCs w:val="24"/>
        </w:rPr>
        <w:t xml:space="preserve">  paralajmërues  për  lojtarët </w:t>
      </w:r>
      <w:r w:rsidRPr="00983A22">
        <w:rPr>
          <w:rFonts w:ascii="Times New Roman" w:hAnsi="Times New Roman" w:cs="Times New Roman"/>
          <w:sz w:val="24"/>
          <w:szCs w:val="24"/>
        </w:rPr>
        <w:t xml:space="preserve">për  ndikimin  negativ  që  mund  të  kenë  këto  lojëra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proofErr w:type="gramStart"/>
      <w:r w:rsidRPr="00983A22">
        <w:rPr>
          <w:rFonts w:ascii="Times New Roman" w:hAnsi="Times New Roman" w:cs="Times New Roman"/>
          <w:sz w:val="24"/>
          <w:szCs w:val="24"/>
        </w:rPr>
        <w:lastRenderedPageBreak/>
        <w:t>në</w:t>
      </w:r>
      <w:proofErr w:type="gramEnd"/>
      <w:r w:rsidRPr="00983A22">
        <w:rPr>
          <w:rFonts w:ascii="Times New Roman" w:hAnsi="Times New Roman" w:cs="Times New Roman"/>
          <w:sz w:val="24"/>
          <w:szCs w:val="24"/>
        </w:rPr>
        <w:t xml:space="preserve"> përputhje me pikën 1, të nenit 7, të këtij ligji;</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d)</w:t>
      </w:r>
      <w:r w:rsidR="004208F7">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vërehet</w:t>
      </w:r>
      <w:proofErr w:type="gramEnd"/>
      <w:r w:rsidRPr="00983A22">
        <w:rPr>
          <w:rFonts w:ascii="Times New Roman" w:hAnsi="Times New Roman" w:cs="Times New Roman"/>
          <w:sz w:val="24"/>
          <w:szCs w:val="24"/>
        </w:rPr>
        <w:t xml:space="preserve">   mungesa   ose   mosfunksionimi   i sistemit </w:t>
      </w:r>
      <w:r>
        <w:rPr>
          <w:rFonts w:ascii="Times New Roman" w:hAnsi="Times New Roman" w:cs="Times New Roman"/>
          <w:sz w:val="24"/>
          <w:szCs w:val="24"/>
        </w:rPr>
        <w:t>audio</w:t>
      </w:r>
      <w:r w:rsidRPr="00983A22">
        <w:rPr>
          <w:rFonts w:ascii="Times New Roman" w:hAnsi="Times New Roman" w:cs="Times New Roman"/>
          <w:sz w:val="24"/>
          <w:szCs w:val="24"/>
        </w:rPr>
        <w:t xml:space="preserve">-viziv  nga  </w:t>
      </w:r>
      <w:r>
        <w:rPr>
          <w:rFonts w:ascii="Times New Roman" w:hAnsi="Times New Roman" w:cs="Times New Roman"/>
          <w:sz w:val="24"/>
          <w:szCs w:val="24"/>
        </w:rPr>
        <w:t xml:space="preserve">organizatorët  e  lojërave  të </w:t>
      </w:r>
      <w:r w:rsidRPr="00983A22">
        <w:rPr>
          <w:rFonts w:ascii="Times New Roman" w:hAnsi="Times New Roman" w:cs="Times New Roman"/>
          <w:sz w:val="24"/>
          <w:szCs w:val="24"/>
        </w:rPr>
        <w:t xml:space="preserve">fatit;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proofErr w:type="gramStart"/>
      <w:r w:rsidRPr="004208F7">
        <w:rPr>
          <w:rFonts w:ascii="Times New Roman" w:hAnsi="Times New Roman" w:cs="Times New Roman"/>
          <w:b/>
          <w:sz w:val="24"/>
          <w:szCs w:val="24"/>
        </w:rPr>
        <w:t>dh</w:t>
      </w:r>
      <w:proofErr w:type="gramEnd"/>
      <w:r w:rsidRPr="004208F7">
        <w:rPr>
          <w:rFonts w:ascii="Times New Roman" w:hAnsi="Times New Roman" w:cs="Times New Roman"/>
          <w:b/>
          <w:sz w:val="24"/>
          <w:szCs w:val="24"/>
        </w:rPr>
        <w:t>)</w:t>
      </w:r>
      <w:r w:rsidRPr="00983A22">
        <w:rPr>
          <w:rFonts w:ascii="Times New Roman" w:hAnsi="Times New Roman" w:cs="Times New Roman"/>
          <w:sz w:val="24"/>
          <w:szCs w:val="24"/>
        </w:rPr>
        <w:t xml:space="preserve">  subjekti,  në  mënyrë  të  </w:t>
      </w:r>
      <w:r>
        <w:rPr>
          <w:rFonts w:ascii="Times New Roman" w:hAnsi="Times New Roman" w:cs="Times New Roman"/>
          <w:sz w:val="24"/>
          <w:szCs w:val="24"/>
        </w:rPr>
        <w:t xml:space="preserve">drejtpërdrejtë  ose  të </w:t>
      </w:r>
      <w:r w:rsidRPr="00983A22">
        <w:rPr>
          <w:rFonts w:ascii="Times New Roman" w:hAnsi="Times New Roman" w:cs="Times New Roman"/>
          <w:sz w:val="24"/>
          <w:szCs w:val="24"/>
        </w:rPr>
        <w:t>tërthortë,   pengon   us</w:t>
      </w:r>
      <w:r>
        <w:rPr>
          <w:rFonts w:ascii="Times New Roman" w:hAnsi="Times New Roman" w:cs="Times New Roman"/>
          <w:sz w:val="24"/>
          <w:szCs w:val="24"/>
        </w:rPr>
        <w:t>htrimin   e   kontrollit   nga inspektorët e AMLF-</w:t>
      </w:r>
      <w:r w:rsidRPr="00983A22">
        <w:rPr>
          <w:rFonts w:ascii="Times New Roman" w:hAnsi="Times New Roman" w:cs="Times New Roman"/>
          <w:sz w:val="24"/>
          <w:szCs w:val="24"/>
        </w:rPr>
        <w:t>së;</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e)</w:t>
      </w:r>
      <w:r w:rsidR="004208F7">
        <w:rPr>
          <w:rFonts w:ascii="Times New Roman" w:hAnsi="Times New Roman" w:cs="Times New Roman"/>
          <w:sz w:val="24"/>
          <w:szCs w:val="24"/>
        </w:rPr>
        <w:t xml:space="preserve"> </w:t>
      </w:r>
      <w:r w:rsidRPr="00983A22">
        <w:rPr>
          <w:rFonts w:ascii="Times New Roman" w:hAnsi="Times New Roman" w:cs="Times New Roman"/>
          <w:sz w:val="24"/>
          <w:szCs w:val="24"/>
        </w:rPr>
        <w:t>zh</w:t>
      </w:r>
      <w:r>
        <w:rPr>
          <w:rFonts w:ascii="Times New Roman" w:hAnsi="Times New Roman" w:cs="Times New Roman"/>
          <w:sz w:val="24"/>
          <w:szCs w:val="24"/>
        </w:rPr>
        <w:t xml:space="preserve">villimi  i  lojës  promocionalenga  persona </w:t>
      </w:r>
      <w:r w:rsidRPr="00983A22">
        <w:rPr>
          <w:rFonts w:ascii="Times New Roman" w:hAnsi="Times New Roman" w:cs="Times New Roman"/>
          <w:sz w:val="24"/>
          <w:szCs w:val="24"/>
        </w:rPr>
        <w:t xml:space="preserve">juridikë  ose  fizikë  pa  u </w:t>
      </w:r>
      <w:r>
        <w:rPr>
          <w:rFonts w:ascii="Times New Roman" w:hAnsi="Times New Roman" w:cs="Times New Roman"/>
          <w:sz w:val="24"/>
          <w:szCs w:val="24"/>
        </w:rPr>
        <w:t xml:space="preserve"> pajisur  me  autorizimin  për </w:t>
      </w:r>
      <w:r w:rsidRPr="00983A22">
        <w:rPr>
          <w:rFonts w:ascii="Times New Roman" w:hAnsi="Times New Roman" w:cs="Times New Roman"/>
          <w:sz w:val="24"/>
          <w:szCs w:val="24"/>
        </w:rPr>
        <w:t>zhvillimin  e  lojërave  promocionale</w:t>
      </w:r>
      <w:r>
        <w:rPr>
          <w:rFonts w:ascii="Times New Roman" w:hAnsi="Times New Roman" w:cs="Times New Roman"/>
          <w:sz w:val="24"/>
          <w:szCs w:val="24"/>
        </w:rPr>
        <w:t xml:space="preserve">  nga  drejtori  i Përgjithshëm i AMLF-</w:t>
      </w:r>
      <w:r w:rsidRPr="00983A22">
        <w:rPr>
          <w:rFonts w:ascii="Times New Roman" w:hAnsi="Times New Roman" w:cs="Times New Roman"/>
          <w:sz w:val="24"/>
          <w:szCs w:val="24"/>
        </w:rPr>
        <w:t>së;</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ë)</w:t>
      </w:r>
      <w:r w:rsidRPr="00983A22">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organizatori  i</w:t>
      </w:r>
      <w:proofErr w:type="gramEnd"/>
      <w:r w:rsidRPr="00983A22">
        <w:rPr>
          <w:rFonts w:ascii="Times New Roman" w:hAnsi="Times New Roman" w:cs="Times New Roman"/>
          <w:sz w:val="24"/>
          <w:szCs w:val="24"/>
        </w:rPr>
        <w:t xml:space="preserve">  lojër</w:t>
      </w:r>
      <w:r>
        <w:rPr>
          <w:rFonts w:ascii="Times New Roman" w:hAnsi="Times New Roman" w:cs="Times New Roman"/>
          <w:sz w:val="24"/>
          <w:szCs w:val="24"/>
        </w:rPr>
        <w:t xml:space="preserve">ave  të  fatit  nuk  respekton </w:t>
      </w:r>
      <w:r w:rsidRPr="00983A22">
        <w:rPr>
          <w:rFonts w:ascii="Times New Roman" w:hAnsi="Times New Roman" w:cs="Times New Roman"/>
          <w:sz w:val="24"/>
          <w:szCs w:val="24"/>
        </w:rPr>
        <w:t>ndalimet e par</w:t>
      </w:r>
      <w:r>
        <w:rPr>
          <w:rFonts w:ascii="Times New Roman" w:hAnsi="Times New Roman" w:cs="Times New Roman"/>
          <w:sz w:val="24"/>
          <w:szCs w:val="24"/>
        </w:rPr>
        <w:t>ashikuara në nenet 6, 7 dhe 18,pika 5, të këtij lig</w:t>
      </w:r>
      <w:r w:rsidRPr="00983A22">
        <w:rPr>
          <w:rFonts w:ascii="Times New Roman" w:hAnsi="Times New Roman" w:cs="Times New Roman"/>
          <w:sz w:val="24"/>
          <w:szCs w:val="24"/>
        </w:rPr>
        <w:t>ji;</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f)</w:t>
      </w:r>
      <w:r w:rsidRPr="00983A22">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vërehet  se</w:t>
      </w:r>
      <w:proofErr w:type="gramEnd"/>
      <w:r w:rsidRPr="00983A22">
        <w:rPr>
          <w:rFonts w:ascii="Times New Roman" w:hAnsi="Times New Roman" w:cs="Times New Roman"/>
          <w:sz w:val="24"/>
          <w:szCs w:val="24"/>
        </w:rPr>
        <w:t xml:space="preserve">  organiza</w:t>
      </w:r>
      <w:r>
        <w:rPr>
          <w:rFonts w:ascii="Times New Roman" w:hAnsi="Times New Roman" w:cs="Times New Roman"/>
          <w:sz w:val="24"/>
          <w:szCs w:val="24"/>
        </w:rPr>
        <w:t xml:space="preserve">tori  ka  shkelur  kërkesat  e </w:t>
      </w:r>
      <w:r w:rsidRPr="00983A22">
        <w:rPr>
          <w:rFonts w:ascii="Times New Roman" w:hAnsi="Times New Roman" w:cs="Times New Roman"/>
          <w:sz w:val="24"/>
          <w:szCs w:val="24"/>
        </w:rPr>
        <w:t>këtij ligji dhe aktet nënligjore në zbatim të tij.</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1.2.</w:t>
      </w:r>
      <w:r w:rsidR="004208F7">
        <w:rPr>
          <w:rFonts w:ascii="Times New Roman" w:hAnsi="Times New Roman" w:cs="Times New Roman"/>
          <w:sz w:val="24"/>
          <w:szCs w:val="24"/>
        </w:rPr>
        <w:t xml:space="preserve"> </w:t>
      </w:r>
      <w:r w:rsidRPr="00983A22">
        <w:rPr>
          <w:rFonts w:ascii="Times New Roman" w:hAnsi="Times New Roman" w:cs="Times New Roman"/>
          <w:sz w:val="24"/>
          <w:szCs w:val="24"/>
        </w:rPr>
        <w:t>Ndaj   organiza</w:t>
      </w:r>
      <w:r>
        <w:rPr>
          <w:rFonts w:ascii="Times New Roman" w:hAnsi="Times New Roman" w:cs="Times New Roman"/>
          <w:sz w:val="24"/>
          <w:szCs w:val="24"/>
        </w:rPr>
        <w:t xml:space="preserve">torit   aplikohet   gjobë   në </w:t>
      </w:r>
      <w:r w:rsidRPr="00983A22">
        <w:rPr>
          <w:rFonts w:ascii="Times New Roman" w:hAnsi="Times New Roman" w:cs="Times New Roman"/>
          <w:sz w:val="24"/>
          <w:szCs w:val="24"/>
        </w:rPr>
        <w:t>masën 1 000 000 (një milion) lekë, në rastet kur:</w:t>
      </w:r>
    </w:p>
    <w:p w:rsidR="00983A22" w:rsidRPr="00983A22" w:rsidRDefault="004208F7"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sidR="00983A22" w:rsidRPr="00983A22">
        <w:rPr>
          <w:rFonts w:ascii="Times New Roman" w:hAnsi="Times New Roman" w:cs="Times New Roman"/>
          <w:sz w:val="24"/>
          <w:szCs w:val="24"/>
        </w:rPr>
        <w:t>ushtrohet</w:t>
      </w:r>
      <w:proofErr w:type="gramEnd"/>
      <w:r w:rsidR="00983A22" w:rsidRPr="00983A22">
        <w:rPr>
          <w:rFonts w:ascii="Times New Roman" w:hAnsi="Times New Roman" w:cs="Times New Roman"/>
          <w:sz w:val="24"/>
          <w:szCs w:val="24"/>
        </w:rPr>
        <w:t xml:space="preserve">   aktivit</w:t>
      </w:r>
      <w:r w:rsidR="00983A22">
        <w:rPr>
          <w:rFonts w:ascii="Times New Roman" w:hAnsi="Times New Roman" w:cs="Times New Roman"/>
          <w:sz w:val="24"/>
          <w:szCs w:val="24"/>
        </w:rPr>
        <w:t>et   lojërash   fati   dhe/ose tregtohen  b</w:t>
      </w:r>
      <w:r w:rsidR="00983A22" w:rsidRPr="00983A22">
        <w:rPr>
          <w:rFonts w:ascii="Times New Roman" w:hAnsi="Times New Roman" w:cs="Times New Roman"/>
          <w:sz w:val="24"/>
          <w:szCs w:val="24"/>
        </w:rPr>
        <w:t xml:space="preserve">ileta  të  lojërave  të  fatit, </w:t>
      </w:r>
      <w:r w:rsidR="00983A22">
        <w:rPr>
          <w:rFonts w:ascii="Times New Roman" w:hAnsi="Times New Roman" w:cs="Times New Roman"/>
          <w:sz w:val="24"/>
          <w:szCs w:val="24"/>
        </w:rPr>
        <w:t xml:space="preserve"> duke  mos </w:t>
      </w:r>
      <w:r w:rsidR="00983A22" w:rsidRPr="00983A22">
        <w:rPr>
          <w:rFonts w:ascii="Times New Roman" w:hAnsi="Times New Roman" w:cs="Times New Roman"/>
          <w:sz w:val="24"/>
          <w:szCs w:val="24"/>
        </w:rPr>
        <w:t>respektuar vendodhjet d</w:t>
      </w:r>
      <w:r w:rsidR="00983A22">
        <w:rPr>
          <w:rFonts w:ascii="Times New Roman" w:hAnsi="Times New Roman" w:cs="Times New Roman"/>
          <w:sz w:val="24"/>
          <w:szCs w:val="24"/>
        </w:rPr>
        <w:t xml:space="preserve">he distancat, sipas ligjit dhe </w:t>
      </w:r>
      <w:r w:rsidR="00983A22" w:rsidRPr="00983A22">
        <w:rPr>
          <w:rFonts w:ascii="Times New Roman" w:hAnsi="Times New Roman" w:cs="Times New Roman"/>
          <w:sz w:val="24"/>
          <w:szCs w:val="24"/>
        </w:rPr>
        <w:t>akteve nënligjore;</w:t>
      </w:r>
    </w:p>
    <w:p w:rsidR="00983A22" w:rsidRPr="00983A22" w:rsidRDefault="004208F7"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b)</w:t>
      </w:r>
      <w:r>
        <w:rPr>
          <w:rFonts w:ascii="Times New Roman" w:hAnsi="Times New Roman" w:cs="Times New Roman"/>
          <w:sz w:val="24"/>
          <w:szCs w:val="24"/>
        </w:rPr>
        <w:t xml:space="preserve">  </w:t>
      </w:r>
      <w:proofErr w:type="gramStart"/>
      <w:r w:rsidR="00983A22" w:rsidRPr="00983A22">
        <w:rPr>
          <w:rFonts w:ascii="Times New Roman" w:hAnsi="Times New Roman" w:cs="Times New Roman"/>
          <w:sz w:val="24"/>
          <w:szCs w:val="24"/>
        </w:rPr>
        <w:t>nuk</w:t>
      </w:r>
      <w:proofErr w:type="gramEnd"/>
      <w:r w:rsidR="00983A22" w:rsidRPr="00983A22">
        <w:rPr>
          <w:rFonts w:ascii="Times New Roman" w:hAnsi="Times New Roman" w:cs="Times New Roman"/>
          <w:sz w:val="24"/>
          <w:szCs w:val="24"/>
        </w:rPr>
        <w:t xml:space="preserve">   sigurohen   k</w:t>
      </w:r>
      <w:r w:rsidR="00983A22">
        <w:rPr>
          <w:rFonts w:ascii="Times New Roman" w:hAnsi="Times New Roman" w:cs="Times New Roman"/>
          <w:sz w:val="24"/>
          <w:szCs w:val="24"/>
        </w:rPr>
        <w:t xml:space="preserve">ontrolli,   identifikimi   dhe </w:t>
      </w:r>
      <w:r w:rsidR="00983A22" w:rsidRPr="00983A22">
        <w:rPr>
          <w:rFonts w:ascii="Times New Roman" w:hAnsi="Times New Roman" w:cs="Times New Roman"/>
          <w:sz w:val="24"/>
          <w:szCs w:val="24"/>
        </w:rPr>
        <w:t xml:space="preserve">regjistrimi i lojtarëve, </w:t>
      </w:r>
      <w:r w:rsidR="00983A22">
        <w:rPr>
          <w:rFonts w:ascii="Times New Roman" w:hAnsi="Times New Roman" w:cs="Times New Roman"/>
          <w:sz w:val="24"/>
          <w:szCs w:val="24"/>
        </w:rPr>
        <w:t xml:space="preserve">si dhe ruajtja e të dhënave të </w:t>
      </w:r>
      <w:r w:rsidR="00983A22" w:rsidRPr="00983A22">
        <w:rPr>
          <w:rFonts w:ascii="Times New Roman" w:hAnsi="Times New Roman" w:cs="Times New Roman"/>
          <w:sz w:val="24"/>
          <w:szCs w:val="24"/>
        </w:rPr>
        <w:t>tyre identifikuese;</w:t>
      </w:r>
    </w:p>
    <w:p w:rsidR="00983A22" w:rsidRPr="00983A22" w:rsidRDefault="004208F7"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c)</w:t>
      </w:r>
      <w:r>
        <w:rPr>
          <w:rFonts w:ascii="Times New Roman" w:hAnsi="Times New Roman" w:cs="Times New Roman"/>
          <w:sz w:val="24"/>
          <w:szCs w:val="24"/>
        </w:rPr>
        <w:t xml:space="preserve"> </w:t>
      </w:r>
      <w:proofErr w:type="gramStart"/>
      <w:r w:rsidR="00983A22">
        <w:rPr>
          <w:rFonts w:ascii="Times New Roman" w:hAnsi="Times New Roman" w:cs="Times New Roman"/>
          <w:sz w:val="24"/>
          <w:szCs w:val="24"/>
        </w:rPr>
        <w:t>nuk  lejohet</w:t>
      </w:r>
      <w:proofErr w:type="gramEnd"/>
      <w:r w:rsidR="00983A22">
        <w:rPr>
          <w:rFonts w:ascii="Times New Roman" w:hAnsi="Times New Roman" w:cs="Times New Roman"/>
          <w:sz w:val="24"/>
          <w:szCs w:val="24"/>
        </w:rPr>
        <w:t>,  pengohe</w:t>
      </w:r>
      <w:r w:rsidR="00983A22" w:rsidRPr="00983A22">
        <w:rPr>
          <w:rFonts w:ascii="Times New Roman" w:hAnsi="Times New Roman" w:cs="Times New Roman"/>
          <w:sz w:val="24"/>
          <w:szCs w:val="24"/>
        </w:rPr>
        <w:t>t  monitor</w:t>
      </w:r>
      <w:r w:rsidR="00983A22">
        <w:rPr>
          <w:rFonts w:ascii="Times New Roman" w:hAnsi="Times New Roman" w:cs="Times New Roman"/>
          <w:sz w:val="24"/>
          <w:szCs w:val="24"/>
        </w:rPr>
        <w:t xml:space="preserve">imi on-linei </w:t>
      </w:r>
      <w:r w:rsidR="00983A22" w:rsidRPr="00983A22">
        <w:rPr>
          <w:rFonts w:ascii="Times New Roman" w:hAnsi="Times New Roman" w:cs="Times New Roman"/>
          <w:sz w:val="24"/>
          <w:szCs w:val="24"/>
        </w:rPr>
        <w:t>subjekteve apo pajisj</w:t>
      </w:r>
      <w:r w:rsidR="00983A22">
        <w:rPr>
          <w:rFonts w:ascii="Times New Roman" w:hAnsi="Times New Roman" w:cs="Times New Roman"/>
          <w:sz w:val="24"/>
          <w:szCs w:val="24"/>
        </w:rPr>
        <w:t xml:space="preserve">et nuk janë lidhur me sistemin e   monitorimit on-linenga   AMLF-ja   apo   është </w:t>
      </w:r>
      <w:r w:rsidR="00983A22" w:rsidRPr="00983A22">
        <w:rPr>
          <w:rFonts w:ascii="Times New Roman" w:hAnsi="Times New Roman" w:cs="Times New Roman"/>
          <w:sz w:val="24"/>
          <w:szCs w:val="24"/>
        </w:rPr>
        <w:t>dëmtuar lidhja dhe sistemi i monitorimit;</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ç)</w:t>
      </w:r>
      <w:r w:rsidR="004208F7">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kryhet</w:t>
      </w:r>
      <w:proofErr w:type="gramEnd"/>
      <w:r w:rsidRPr="00983A22">
        <w:rPr>
          <w:rFonts w:ascii="Times New Roman" w:hAnsi="Times New Roman" w:cs="Times New Roman"/>
          <w:sz w:val="24"/>
          <w:szCs w:val="24"/>
        </w:rPr>
        <w:t xml:space="preserve">    publicitet  </w:t>
      </w:r>
      <w:r>
        <w:rPr>
          <w:rFonts w:ascii="Times New Roman" w:hAnsi="Times New Roman" w:cs="Times New Roman"/>
          <w:sz w:val="24"/>
          <w:szCs w:val="24"/>
        </w:rPr>
        <w:t xml:space="preserve">  për    lojëra    fati,    në </w:t>
      </w:r>
      <w:r w:rsidRPr="00983A22">
        <w:rPr>
          <w:rFonts w:ascii="Times New Roman" w:hAnsi="Times New Roman" w:cs="Times New Roman"/>
          <w:sz w:val="24"/>
          <w:szCs w:val="24"/>
        </w:rPr>
        <w:t>kundërshtim me nenin 9, të këtij ligji;</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d)</w:t>
      </w:r>
      <w:r w:rsidR="004208F7">
        <w:rPr>
          <w:rFonts w:ascii="Times New Roman" w:hAnsi="Times New Roman" w:cs="Times New Roman"/>
          <w:sz w:val="24"/>
          <w:szCs w:val="24"/>
        </w:rPr>
        <w:t xml:space="preserve"> </w:t>
      </w:r>
      <w:r>
        <w:rPr>
          <w:rFonts w:ascii="Times New Roman" w:hAnsi="Times New Roman" w:cs="Times New Roman"/>
          <w:sz w:val="24"/>
          <w:szCs w:val="24"/>
        </w:rPr>
        <w:t>të  dhënat</w:t>
      </w:r>
      <w:r w:rsidRPr="00983A22">
        <w:rPr>
          <w:rFonts w:ascii="Times New Roman" w:hAnsi="Times New Roman" w:cs="Times New Roman"/>
          <w:sz w:val="24"/>
          <w:szCs w:val="24"/>
        </w:rPr>
        <w:t>e  dep</w:t>
      </w:r>
      <w:r>
        <w:rPr>
          <w:rFonts w:ascii="Times New Roman" w:hAnsi="Times New Roman" w:cs="Times New Roman"/>
          <w:sz w:val="24"/>
          <w:szCs w:val="24"/>
        </w:rPr>
        <w:t xml:space="preserve">ozituara  nga  shoqëria  pranë Ministrisë së Financave, AMLF-së dhe autoritetit të </w:t>
      </w:r>
      <w:r w:rsidRPr="00983A22">
        <w:rPr>
          <w:rFonts w:ascii="Times New Roman" w:hAnsi="Times New Roman" w:cs="Times New Roman"/>
          <w:sz w:val="24"/>
          <w:szCs w:val="24"/>
        </w:rPr>
        <w:t>autorizuar  nuk  përpu</w:t>
      </w:r>
      <w:r>
        <w:rPr>
          <w:rFonts w:ascii="Times New Roman" w:hAnsi="Times New Roman" w:cs="Times New Roman"/>
          <w:sz w:val="24"/>
          <w:szCs w:val="24"/>
        </w:rPr>
        <w:t xml:space="preserve">then  me  ato  të  konstatuara </w:t>
      </w:r>
      <w:r w:rsidRPr="00983A22">
        <w:rPr>
          <w:rFonts w:ascii="Times New Roman" w:hAnsi="Times New Roman" w:cs="Times New Roman"/>
          <w:sz w:val="24"/>
          <w:szCs w:val="24"/>
        </w:rPr>
        <w:t>gjatë kontrollit;</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proofErr w:type="gramStart"/>
      <w:r w:rsidRPr="004208F7">
        <w:rPr>
          <w:rFonts w:ascii="Times New Roman" w:hAnsi="Times New Roman" w:cs="Times New Roman"/>
          <w:b/>
          <w:sz w:val="24"/>
          <w:szCs w:val="24"/>
        </w:rPr>
        <w:t>dh</w:t>
      </w:r>
      <w:proofErr w:type="gramEnd"/>
      <w:r w:rsidRPr="004208F7">
        <w:rPr>
          <w:rFonts w:ascii="Times New Roman" w:hAnsi="Times New Roman" w:cs="Times New Roman"/>
          <w:b/>
          <w:sz w:val="24"/>
          <w:szCs w:val="24"/>
        </w:rPr>
        <w:t>)</w:t>
      </w:r>
      <w:r w:rsidRPr="00983A22">
        <w:rPr>
          <w:rFonts w:ascii="Times New Roman" w:hAnsi="Times New Roman" w:cs="Times New Roman"/>
          <w:sz w:val="24"/>
          <w:szCs w:val="24"/>
        </w:rPr>
        <w:t xml:space="preserve"> subjekti nuk bën deklarimet peri</w:t>
      </w:r>
      <w:r>
        <w:rPr>
          <w:rFonts w:ascii="Times New Roman" w:hAnsi="Times New Roman" w:cs="Times New Roman"/>
          <w:sz w:val="24"/>
          <w:szCs w:val="24"/>
        </w:rPr>
        <w:t>odike pranë AMLF-</w:t>
      </w:r>
      <w:r w:rsidRPr="00983A22">
        <w:rPr>
          <w:rFonts w:ascii="Times New Roman" w:hAnsi="Times New Roman" w:cs="Times New Roman"/>
          <w:sz w:val="24"/>
          <w:szCs w:val="24"/>
        </w:rPr>
        <w:t>së dhe/ose v</w:t>
      </w:r>
      <w:r>
        <w:rPr>
          <w:rFonts w:ascii="Times New Roman" w:hAnsi="Times New Roman" w:cs="Times New Roman"/>
          <w:sz w:val="24"/>
          <w:szCs w:val="24"/>
        </w:rPr>
        <w:t xml:space="preserve">ërehet se deklarimet e bëra në AMLF-ja </w:t>
      </w:r>
      <w:r w:rsidRPr="00983A22">
        <w:rPr>
          <w:rFonts w:ascii="Times New Roman" w:hAnsi="Times New Roman" w:cs="Times New Roman"/>
          <w:sz w:val="24"/>
          <w:szCs w:val="24"/>
        </w:rPr>
        <w:t>nuk  përputhe</w:t>
      </w:r>
      <w:r>
        <w:rPr>
          <w:rFonts w:ascii="Times New Roman" w:hAnsi="Times New Roman" w:cs="Times New Roman"/>
          <w:sz w:val="24"/>
          <w:szCs w:val="24"/>
        </w:rPr>
        <w:t xml:space="preserve">n  me  deklarimet  e  bëra  në </w:t>
      </w:r>
      <w:r w:rsidRPr="00983A22">
        <w:rPr>
          <w:rFonts w:ascii="Times New Roman" w:hAnsi="Times New Roman" w:cs="Times New Roman"/>
          <w:sz w:val="24"/>
          <w:szCs w:val="24"/>
        </w:rPr>
        <w:t>organet tatimore;</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e)</w:t>
      </w:r>
      <w:r w:rsidRPr="00983A22">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pika  nuk</w:t>
      </w:r>
      <w:proofErr w:type="gramEnd"/>
      <w:r w:rsidRPr="00983A22">
        <w:rPr>
          <w:rFonts w:ascii="Times New Roman" w:hAnsi="Times New Roman" w:cs="Times New Roman"/>
          <w:sz w:val="24"/>
          <w:szCs w:val="24"/>
        </w:rPr>
        <w:t xml:space="preserve">  është  </w:t>
      </w:r>
      <w:r>
        <w:rPr>
          <w:rFonts w:ascii="Times New Roman" w:hAnsi="Times New Roman" w:cs="Times New Roman"/>
          <w:sz w:val="24"/>
          <w:szCs w:val="24"/>
        </w:rPr>
        <w:t xml:space="preserve">e  pajisur  me  NIUS  sekondar </w:t>
      </w:r>
      <w:r w:rsidRPr="00983A22">
        <w:rPr>
          <w:rFonts w:ascii="Times New Roman" w:hAnsi="Times New Roman" w:cs="Times New Roman"/>
          <w:sz w:val="24"/>
          <w:szCs w:val="24"/>
        </w:rPr>
        <w:t>ose nuk është regjis</w:t>
      </w:r>
      <w:r>
        <w:rPr>
          <w:rFonts w:ascii="Times New Roman" w:hAnsi="Times New Roman" w:cs="Times New Roman"/>
          <w:sz w:val="24"/>
          <w:szCs w:val="24"/>
        </w:rPr>
        <w:t xml:space="preserve">truar në përputhje me pikën 4, </w:t>
      </w:r>
      <w:r w:rsidRPr="00983A22">
        <w:rPr>
          <w:rFonts w:ascii="Times New Roman" w:hAnsi="Times New Roman" w:cs="Times New Roman"/>
          <w:sz w:val="24"/>
          <w:szCs w:val="24"/>
        </w:rPr>
        <w:t>të nenit 18, të këtij ligji;</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ë)</w:t>
      </w:r>
      <w:r w:rsidRPr="00983A22">
        <w:rPr>
          <w:rFonts w:ascii="Times New Roman" w:hAnsi="Times New Roman" w:cs="Times New Roman"/>
          <w:sz w:val="24"/>
          <w:szCs w:val="24"/>
        </w:rPr>
        <w:t xml:space="preserve">  </w:t>
      </w:r>
      <w:proofErr w:type="gramStart"/>
      <w:r w:rsidRPr="00983A22">
        <w:rPr>
          <w:rFonts w:ascii="Times New Roman" w:hAnsi="Times New Roman" w:cs="Times New Roman"/>
          <w:sz w:val="24"/>
          <w:szCs w:val="24"/>
        </w:rPr>
        <w:t>pajisjet  e</w:t>
      </w:r>
      <w:proofErr w:type="gramEnd"/>
      <w:r w:rsidRPr="00983A22">
        <w:rPr>
          <w:rFonts w:ascii="Times New Roman" w:hAnsi="Times New Roman" w:cs="Times New Roman"/>
          <w:sz w:val="24"/>
          <w:szCs w:val="24"/>
        </w:rPr>
        <w:t xml:space="preserve">  lojërave  </w:t>
      </w:r>
      <w:r>
        <w:rPr>
          <w:rFonts w:ascii="Times New Roman" w:hAnsi="Times New Roman" w:cs="Times New Roman"/>
          <w:sz w:val="24"/>
          <w:szCs w:val="24"/>
        </w:rPr>
        <w:t>të  fatit  nuk  janë  miratuar nga AMLF-ja dhe subjekt</w:t>
      </w:r>
      <w:r w:rsidRPr="00983A22">
        <w:rPr>
          <w:rFonts w:ascii="Times New Roman" w:hAnsi="Times New Roman" w:cs="Times New Roman"/>
          <w:sz w:val="24"/>
          <w:szCs w:val="24"/>
        </w:rPr>
        <w:t>i i ka vënë në përdorim;</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f)</w:t>
      </w:r>
      <w:r w:rsidR="004208F7">
        <w:rPr>
          <w:rFonts w:ascii="Times New Roman" w:hAnsi="Times New Roman" w:cs="Times New Roman"/>
          <w:sz w:val="24"/>
          <w:szCs w:val="24"/>
        </w:rPr>
        <w:t xml:space="preserve"> </w:t>
      </w:r>
      <w:r w:rsidRPr="00983A22">
        <w:rPr>
          <w:rFonts w:ascii="Times New Roman" w:hAnsi="Times New Roman" w:cs="Times New Roman"/>
          <w:sz w:val="24"/>
          <w:szCs w:val="24"/>
        </w:rPr>
        <w:t>subjekti/personi  us</w:t>
      </w:r>
      <w:r>
        <w:rPr>
          <w:rFonts w:ascii="Times New Roman" w:hAnsi="Times New Roman" w:cs="Times New Roman"/>
          <w:sz w:val="24"/>
          <w:szCs w:val="24"/>
        </w:rPr>
        <w:t>htron  aktivitet  të  lojërave të  fatit on-line</w:t>
      </w:r>
      <w:r w:rsidRPr="00983A22">
        <w:rPr>
          <w:rFonts w:ascii="Times New Roman" w:hAnsi="Times New Roman" w:cs="Times New Roman"/>
          <w:sz w:val="24"/>
          <w:szCs w:val="24"/>
        </w:rPr>
        <w:t>,  në  kundër</w:t>
      </w:r>
      <w:r>
        <w:rPr>
          <w:rFonts w:ascii="Times New Roman" w:hAnsi="Times New Roman" w:cs="Times New Roman"/>
          <w:sz w:val="24"/>
          <w:szCs w:val="24"/>
        </w:rPr>
        <w:t xml:space="preserve">shtim  me  nenin  8  të  këtij </w:t>
      </w:r>
      <w:r w:rsidRPr="00983A22">
        <w:rPr>
          <w:rFonts w:ascii="Times New Roman" w:hAnsi="Times New Roman" w:cs="Times New Roman"/>
          <w:sz w:val="24"/>
          <w:szCs w:val="24"/>
        </w:rPr>
        <w:t>ligji;</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g)</w:t>
      </w:r>
      <w:r w:rsidR="004208F7">
        <w:rPr>
          <w:rFonts w:ascii="Times New Roman" w:hAnsi="Times New Roman" w:cs="Times New Roman"/>
          <w:sz w:val="24"/>
          <w:szCs w:val="24"/>
        </w:rPr>
        <w:t xml:space="preserve">   personat fizikë  ose  juridikë,   të cilët </w:t>
      </w:r>
      <w:r w:rsidRPr="00983A22">
        <w:rPr>
          <w:rFonts w:ascii="Times New Roman" w:hAnsi="Times New Roman" w:cs="Times New Roman"/>
          <w:sz w:val="24"/>
          <w:szCs w:val="24"/>
        </w:rPr>
        <w:t xml:space="preserve">importojnë  ose  tregtojnë  pajisjet  e  lojërave  të  fatit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proofErr w:type="gramStart"/>
      <w:r>
        <w:rPr>
          <w:rFonts w:ascii="Times New Roman" w:hAnsi="Times New Roman" w:cs="Times New Roman"/>
          <w:sz w:val="24"/>
          <w:szCs w:val="24"/>
        </w:rPr>
        <w:t>në  Republikën</w:t>
      </w:r>
      <w:proofErr w:type="gramEnd"/>
      <w:r>
        <w:rPr>
          <w:rFonts w:ascii="Times New Roman" w:hAnsi="Times New Roman" w:cs="Times New Roman"/>
          <w:sz w:val="24"/>
          <w:szCs w:val="24"/>
        </w:rPr>
        <w:t xml:space="preserve">  e  Shqipërisë,  pa  u  autorizuar  nga AMLF-</w:t>
      </w:r>
      <w:r w:rsidRPr="00983A22">
        <w:rPr>
          <w:rFonts w:ascii="Times New Roman" w:hAnsi="Times New Roman" w:cs="Times New Roman"/>
          <w:sz w:val="24"/>
          <w:szCs w:val="24"/>
        </w:rPr>
        <w:t>ja.</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gj)</w:t>
      </w:r>
      <w:r w:rsidR="004208F7">
        <w:rPr>
          <w:rFonts w:ascii="Times New Roman" w:hAnsi="Times New Roman" w:cs="Times New Roman"/>
          <w:sz w:val="24"/>
          <w:szCs w:val="24"/>
        </w:rPr>
        <w:t xml:space="preserve">  </w:t>
      </w:r>
      <w:r w:rsidRPr="00983A22">
        <w:rPr>
          <w:rFonts w:ascii="Times New Roman" w:hAnsi="Times New Roman" w:cs="Times New Roman"/>
          <w:sz w:val="24"/>
          <w:szCs w:val="24"/>
        </w:rPr>
        <w:t>organizatorët   që</w:t>
      </w:r>
      <w:r>
        <w:rPr>
          <w:rFonts w:ascii="Times New Roman" w:hAnsi="Times New Roman" w:cs="Times New Roman"/>
          <w:sz w:val="24"/>
          <w:szCs w:val="24"/>
        </w:rPr>
        <w:t xml:space="preserve">   ushtrojnë   aktivitetin   e </w:t>
      </w:r>
      <w:r w:rsidRPr="00983A22">
        <w:rPr>
          <w:rFonts w:ascii="Times New Roman" w:hAnsi="Times New Roman" w:cs="Times New Roman"/>
          <w:sz w:val="24"/>
          <w:szCs w:val="24"/>
        </w:rPr>
        <w:t>lojërave   të   fa</w:t>
      </w:r>
      <w:r>
        <w:rPr>
          <w:rFonts w:ascii="Times New Roman" w:hAnsi="Times New Roman" w:cs="Times New Roman"/>
          <w:sz w:val="24"/>
          <w:szCs w:val="24"/>
        </w:rPr>
        <w:t xml:space="preserve">tit   të   basteve   sportive  përdorin programe software  dhe hardware,  të  ndërtuara  nga </w:t>
      </w:r>
      <w:r w:rsidRPr="00983A22">
        <w:rPr>
          <w:rFonts w:ascii="Times New Roman" w:hAnsi="Times New Roman" w:cs="Times New Roman"/>
          <w:sz w:val="24"/>
          <w:szCs w:val="24"/>
        </w:rPr>
        <w:t>su</w:t>
      </w:r>
      <w:r>
        <w:rPr>
          <w:rFonts w:ascii="Times New Roman" w:hAnsi="Times New Roman" w:cs="Times New Roman"/>
          <w:sz w:val="24"/>
          <w:szCs w:val="24"/>
        </w:rPr>
        <w:t xml:space="preserve">bjekte  të  paautorizuara  nga AMLF-ja  për  këtë </w:t>
      </w:r>
      <w:r w:rsidRPr="00983A22">
        <w:rPr>
          <w:rFonts w:ascii="Times New Roman" w:hAnsi="Times New Roman" w:cs="Times New Roman"/>
          <w:sz w:val="24"/>
          <w:szCs w:val="24"/>
        </w:rPr>
        <w:t>qëllim;</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h)</w:t>
      </w:r>
      <w:r w:rsidR="004208F7">
        <w:rPr>
          <w:rFonts w:ascii="Times New Roman" w:hAnsi="Times New Roman" w:cs="Times New Roman"/>
          <w:sz w:val="24"/>
          <w:szCs w:val="24"/>
        </w:rPr>
        <w:t xml:space="preserve"> </w:t>
      </w:r>
      <w:proofErr w:type="gramStart"/>
      <w:r w:rsidR="004208F7">
        <w:rPr>
          <w:rFonts w:ascii="Times New Roman" w:hAnsi="Times New Roman" w:cs="Times New Roman"/>
          <w:sz w:val="24"/>
          <w:szCs w:val="24"/>
        </w:rPr>
        <w:t>organizatori</w:t>
      </w:r>
      <w:proofErr w:type="gramEnd"/>
      <w:r w:rsidR="004208F7">
        <w:rPr>
          <w:rFonts w:ascii="Times New Roman" w:hAnsi="Times New Roman" w:cs="Times New Roman"/>
          <w:sz w:val="24"/>
          <w:szCs w:val="24"/>
        </w:rPr>
        <w:t xml:space="preserve">   kundërshton,  nuk </w:t>
      </w:r>
      <w:r>
        <w:rPr>
          <w:rFonts w:ascii="Times New Roman" w:hAnsi="Times New Roman" w:cs="Times New Roman"/>
          <w:sz w:val="24"/>
          <w:szCs w:val="24"/>
        </w:rPr>
        <w:t xml:space="preserve">respekton </w:t>
      </w:r>
      <w:r w:rsidRPr="00983A22">
        <w:rPr>
          <w:rFonts w:ascii="Times New Roman" w:hAnsi="Times New Roman" w:cs="Times New Roman"/>
          <w:sz w:val="24"/>
          <w:szCs w:val="24"/>
        </w:rPr>
        <w:t xml:space="preserve">parashikimet  e  dispozitave  të  kreut  X  dhe/ose </w:t>
      </w:r>
    </w:p>
    <w:p w:rsidR="00983A22" w:rsidRP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983A22">
        <w:rPr>
          <w:rFonts w:ascii="Times New Roman" w:hAnsi="Times New Roman" w:cs="Times New Roman"/>
          <w:sz w:val="24"/>
          <w:szCs w:val="24"/>
        </w:rPr>
        <w:t>bllokon,  heq,  shkatër</w:t>
      </w:r>
      <w:r>
        <w:rPr>
          <w:rFonts w:ascii="Times New Roman" w:hAnsi="Times New Roman" w:cs="Times New Roman"/>
          <w:sz w:val="24"/>
          <w:szCs w:val="24"/>
        </w:rPr>
        <w:t xml:space="preserve">ron  ose  çaktivizon  pajisjet </w:t>
      </w:r>
      <w:r w:rsidRPr="00983A22">
        <w:rPr>
          <w:rFonts w:ascii="Times New Roman" w:hAnsi="Times New Roman" w:cs="Times New Roman"/>
          <w:sz w:val="24"/>
          <w:szCs w:val="24"/>
        </w:rPr>
        <w:t>përkatëse   të   lojërav</w:t>
      </w:r>
      <w:r>
        <w:rPr>
          <w:rFonts w:ascii="Times New Roman" w:hAnsi="Times New Roman" w:cs="Times New Roman"/>
          <w:sz w:val="24"/>
          <w:szCs w:val="24"/>
        </w:rPr>
        <w:t xml:space="preserve">e,   të   lidhura   me   SQMO, </w:t>
      </w:r>
      <w:r w:rsidRPr="00983A22">
        <w:rPr>
          <w:rFonts w:ascii="Times New Roman" w:hAnsi="Times New Roman" w:cs="Times New Roman"/>
          <w:sz w:val="24"/>
          <w:szCs w:val="24"/>
        </w:rPr>
        <w:t>pajisjeve  në  lidhje  me  to</w:t>
      </w:r>
      <w:r>
        <w:rPr>
          <w:rFonts w:ascii="Times New Roman" w:hAnsi="Times New Roman" w:cs="Times New Roman"/>
          <w:sz w:val="24"/>
          <w:szCs w:val="24"/>
        </w:rPr>
        <w:t xml:space="preserve">  apo  të  çdo  pajisjeje  ose software</w:t>
      </w:r>
      <w:r w:rsidRPr="00983A22">
        <w:rPr>
          <w:rFonts w:ascii="Times New Roman" w:hAnsi="Times New Roman" w:cs="Times New Roman"/>
          <w:sz w:val="24"/>
          <w:szCs w:val="24"/>
        </w:rPr>
        <w:t>të lidhura me to;</w:t>
      </w:r>
    </w:p>
    <w:p w:rsidR="00983A22" w:rsidRDefault="00983A22" w:rsidP="00983A22">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të</w:t>
      </w:r>
      <w:proofErr w:type="gramEnd"/>
      <w:r>
        <w:rPr>
          <w:rFonts w:ascii="Times New Roman" w:hAnsi="Times New Roman" w:cs="Times New Roman"/>
          <w:sz w:val="24"/>
          <w:szCs w:val="24"/>
        </w:rPr>
        <w:t xml:space="preserve"> dhënat e nxjerra nga monitorimi on-linedhe </w:t>
      </w:r>
      <w:r w:rsidRPr="00983A22">
        <w:rPr>
          <w:rFonts w:ascii="Times New Roman" w:hAnsi="Times New Roman" w:cs="Times New Roman"/>
          <w:sz w:val="24"/>
          <w:szCs w:val="24"/>
        </w:rPr>
        <w:t>ato</w:t>
      </w:r>
      <w:r>
        <w:rPr>
          <w:rFonts w:ascii="Times New Roman" w:hAnsi="Times New Roman" w:cs="Times New Roman"/>
          <w:sz w:val="24"/>
          <w:szCs w:val="24"/>
        </w:rPr>
        <w:t xml:space="preserve"> faktike nuk përputhen me njëra-</w:t>
      </w:r>
      <w:r w:rsidRPr="00983A22">
        <w:rPr>
          <w:rFonts w:ascii="Times New Roman" w:hAnsi="Times New Roman" w:cs="Times New Roman"/>
          <w:sz w:val="24"/>
          <w:szCs w:val="24"/>
        </w:rPr>
        <w:t>tjetrën;</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j)</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ka</w:t>
      </w:r>
      <w:proofErr w:type="gramEnd"/>
      <w:r w:rsidRPr="0040223D">
        <w:rPr>
          <w:rFonts w:ascii="Times New Roman" w:hAnsi="Times New Roman" w:cs="Times New Roman"/>
          <w:sz w:val="24"/>
          <w:szCs w:val="24"/>
        </w:rPr>
        <w:t xml:space="preserve"> mospërputhj</w:t>
      </w:r>
      <w:r>
        <w:rPr>
          <w:rFonts w:ascii="Times New Roman" w:hAnsi="Times New Roman" w:cs="Times New Roman"/>
          <w:sz w:val="24"/>
          <w:szCs w:val="24"/>
        </w:rPr>
        <w:t xml:space="preserve">e të përmasave dhe formatit të </w:t>
      </w:r>
      <w:r w:rsidRPr="0040223D">
        <w:rPr>
          <w:rFonts w:ascii="Times New Roman" w:hAnsi="Times New Roman" w:cs="Times New Roman"/>
          <w:sz w:val="24"/>
          <w:szCs w:val="24"/>
        </w:rPr>
        <w:t>reklamës me aktet nënligjore;</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t>k)</w:t>
      </w:r>
      <w:r w:rsidRPr="0040223D">
        <w:rPr>
          <w:rFonts w:ascii="Times New Roman" w:hAnsi="Times New Roman" w:cs="Times New Roman"/>
          <w:sz w:val="24"/>
          <w:szCs w:val="24"/>
        </w:rPr>
        <w:t xml:space="preserve">  subjekti  nuk  ka  paguar  brenda  afate</w:t>
      </w:r>
      <w:r>
        <w:rPr>
          <w:rFonts w:ascii="Times New Roman" w:hAnsi="Times New Roman" w:cs="Times New Roman"/>
          <w:sz w:val="24"/>
          <w:szCs w:val="24"/>
        </w:rPr>
        <w:t xml:space="preserve">ve  të </w:t>
      </w:r>
      <w:r w:rsidRPr="0040223D">
        <w:rPr>
          <w:rFonts w:ascii="Times New Roman" w:hAnsi="Times New Roman" w:cs="Times New Roman"/>
          <w:sz w:val="24"/>
          <w:szCs w:val="24"/>
        </w:rPr>
        <w:t>parashikuara në  ligj</w:t>
      </w:r>
      <w:r>
        <w:rPr>
          <w:rFonts w:ascii="Times New Roman" w:hAnsi="Times New Roman" w:cs="Times New Roman"/>
          <w:sz w:val="24"/>
          <w:szCs w:val="24"/>
        </w:rPr>
        <w:t xml:space="preserve"> shumën 0,4 për qind të xhiros </w:t>
      </w:r>
      <w:r w:rsidRPr="0040223D">
        <w:rPr>
          <w:rFonts w:ascii="Times New Roman" w:hAnsi="Times New Roman" w:cs="Times New Roman"/>
          <w:sz w:val="24"/>
          <w:szCs w:val="24"/>
        </w:rPr>
        <w:t xml:space="preserve">vjetore   për   ministrinë </w:t>
      </w:r>
      <w:r>
        <w:rPr>
          <w:rFonts w:ascii="Times New Roman" w:hAnsi="Times New Roman" w:cs="Times New Roman"/>
          <w:sz w:val="24"/>
          <w:szCs w:val="24"/>
        </w:rPr>
        <w:t xml:space="preserve">  përgjegjëse   për   sportin, </w:t>
      </w:r>
      <w:r w:rsidRPr="0040223D">
        <w:rPr>
          <w:rFonts w:ascii="Times New Roman" w:hAnsi="Times New Roman" w:cs="Times New Roman"/>
          <w:sz w:val="24"/>
          <w:szCs w:val="24"/>
        </w:rPr>
        <w:t xml:space="preserve">shumën  prej  0,2  për  </w:t>
      </w:r>
      <w:r>
        <w:rPr>
          <w:rFonts w:ascii="Times New Roman" w:hAnsi="Times New Roman" w:cs="Times New Roman"/>
          <w:sz w:val="24"/>
          <w:szCs w:val="24"/>
        </w:rPr>
        <w:t xml:space="preserve">qind  të  xhiros  vjetore  për </w:t>
      </w:r>
      <w:r w:rsidRPr="0040223D">
        <w:rPr>
          <w:rFonts w:ascii="Times New Roman" w:hAnsi="Times New Roman" w:cs="Times New Roman"/>
          <w:sz w:val="24"/>
          <w:szCs w:val="24"/>
        </w:rPr>
        <w:t>ministrinë  përgjegjëse</w:t>
      </w:r>
      <w:r>
        <w:rPr>
          <w:rFonts w:ascii="Times New Roman" w:hAnsi="Times New Roman" w:cs="Times New Roman"/>
          <w:sz w:val="24"/>
          <w:szCs w:val="24"/>
        </w:rPr>
        <w:t xml:space="preserve">  për  turizmin,  shumën  prej </w:t>
      </w:r>
      <w:r w:rsidRPr="0040223D">
        <w:rPr>
          <w:rFonts w:ascii="Times New Roman" w:hAnsi="Times New Roman" w:cs="Times New Roman"/>
          <w:sz w:val="24"/>
          <w:szCs w:val="24"/>
        </w:rPr>
        <w:t>0,2   për   qind   të   xhiro</w:t>
      </w:r>
      <w:r>
        <w:rPr>
          <w:rFonts w:ascii="Times New Roman" w:hAnsi="Times New Roman" w:cs="Times New Roman"/>
          <w:sz w:val="24"/>
          <w:szCs w:val="24"/>
        </w:rPr>
        <w:t xml:space="preserve">s   vjetore   për   ministrinë </w:t>
      </w:r>
      <w:r w:rsidRPr="0040223D">
        <w:rPr>
          <w:rFonts w:ascii="Times New Roman" w:hAnsi="Times New Roman" w:cs="Times New Roman"/>
          <w:sz w:val="24"/>
          <w:szCs w:val="24"/>
        </w:rPr>
        <w:t>përgjegjëse për kultur</w:t>
      </w:r>
      <w:r>
        <w:rPr>
          <w:rFonts w:ascii="Times New Roman" w:hAnsi="Times New Roman" w:cs="Times New Roman"/>
          <w:sz w:val="24"/>
          <w:szCs w:val="24"/>
        </w:rPr>
        <w:t>ën, si dhe shumën prej 0,4 për qind të xhiro</w:t>
      </w:r>
      <w:r w:rsidRPr="0040223D">
        <w:rPr>
          <w:rFonts w:ascii="Times New Roman" w:hAnsi="Times New Roman" w:cs="Times New Roman"/>
          <w:sz w:val="24"/>
          <w:szCs w:val="24"/>
        </w:rPr>
        <w:t xml:space="preserve">s vjetore </w:t>
      </w:r>
      <w:r>
        <w:rPr>
          <w:rFonts w:ascii="Times New Roman" w:hAnsi="Times New Roman" w:cs="Times New Roman"/>
          <w:sz w:val="24"/>
          <w:szCs w:val="24"/>
        </w:rPr>
        <w:t xml:space="preserve">për ministrinë përgjegjëse për </w:t>
      </w:r>
      <w:r w:rsidRPr="0040223D">
        <w:rPr>
          <w:rFonts w:ascii="Times New Roman" w:hAnsi="Times New Roman" w:cs="Times New Roman"/>
          <w:sz w:val="24"/>
          <w:szCs w:val="24"/>
        </w:rPr>
        <w:t>kulturën nga organizatori i lotarisë kombëtare.</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208F7">
        <w:rPr>
          <w:rFonts w:ascii="Times New Roman" w:hAnsi="Times New Roman" w:cs="Times New Roman"/>
          <w:b/>
          <w:sz w:val="24"/>
          <w:szCs w:val="24"/>
        </w:rPr>
        <w:lastRenderedPageBreak/>
        <w:t>l)</w:t>
      </w:r>
      <w:r w:rsidR="004208F7">
        <w:rPr>
          <w:rFonts w:ascii="Times New Roman" w:hAnsi="Times New Roman" w:cs="Times New Roman"/>
          <w:sz w:val="24"/>
          <w:szCs w:val="24"/>
        </w:rPr>
        <w:t xml:space="preserve"> o</w:t>
      </w:r>
      <w:r w:rsidRPr="0040223D">
        <w:rPr>
          <w:rFonts w:ascii="Times New Roman" w:hAnsi="Times New Roman" w:cs="Times New Roman"/>
          <w:sz w:val="24"/>
          <w:szCs w:val="24"/>
        </w:rPr>
        <w:t>rganizatori,  bre</w:t>
      </w:r>
      <w:r>
        <w:rPr>
          <w:rFonts w:ascii="Times New Roman" w:hAnsi="Times New Roman" w:cs="Times New Roman"/>
          <w:sz w:val="24"/>
          <w:szCs w:val="24"/>
        </w:rPr>
        <w:t xml:space="preserve">nda  periudhës  së  përcaktuar </w:t>
      </w:r>
      <w:r w:rsidRPr="0040223D">
        <w:rPr>
          <w:rFonts w:ascii="Times New Roman" w:hAnsi="Times New Roman" w:cs="Times New Roman"/>
          <w:sz w:val="24"/>
          <w:szCs w:val="24"/>
        </w:rPr>
        <w:t xml:space="preserve">në  pikën  6,  të  nenit  9,  të </w:t>
      </w:r>
      <w:r w:rsidR="004208F7">
        <w:rPr>
          <w:rFonts w:ascii="Times New Roman" w:hAnsi="Times New Roman" w:cs="Times New Roman"/>
          <w:sz w:val="24"/>
          <w:szCs w:val="24"/>
        </w:rPr>
        <w:t xml:space="preserve"> këtij  ligji,  nuk  ka  marrë </w:t>
      </w:r>
      <w:r w:rsidRPr="0040223D">
        <w:rPr>
          <w:rFonts w:ascii="Times New Roman" w:hAnsi="Times New Roman" w:cs="Times New Roman"/>
          <w:sz w:val="24"/>
          <w:szCs w:val="24"/>
        </w:rPr>
        <w:t>masat për ndryshim</w:t>
      </w:r>
      <w:r>
        <w:rPr>
          <w:rFonts w:ascii="Times New Roman" w:hAnsi="Times New Roman" w:cs="Times New Roman"/>
          <w:sz w:val="24"/>
          <w:szCs w:val="24"/>
        </w:rPr>
        <w:t xml:space="preserve">in e formatit dhe përmasave të reklamave sipas </w:t>
      </w:r>
      <w:r w:rsidRPr="0040223D">
        <w:rPr>
          <w:rFonts w:ascii="Times New Roman" w:hAnsi="Times New Roman" w:cs="Times New Roman"/>
          <w:sz w:val="24"/>
          <w:szCs w:val="24"/>
        </w:rPr>
        <w:t>këtij udhëzimi.</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2.</w:t>
      </w:r>
      <w:r w:rsidRPr="0040223D">
        <w:rPr>
          <w:rFonts w:ascii="Times New Roman" w:hAnsi="Times New Roman" w:cs="Times New Roman"/>
          <w:sz w:val="24"/>
          <w:szCs w:val="24"/>
        </w:rPr>
        <w:t xml:space="preserve"> Në rast përsëritj</w:t>
      </w:r>
      <w:r>
        <w:rPr>
          <w:rFonts w:ascii="Times New Roman" w:hAnsi="Times New Roman" w:cs="Times New Roman"/>
          <w:sz w:val="24"/>
          <w:szCs w:val="24"/>
        </w:rPr>
        <w:t>eje të shkeljeve të mësipërme, AMLF-</w:t>
      </w:r>
      <w:proofErr w:type="gramStart"/>
      <w:r w:rsidRPr="0040223D">
        <w:rPr>
          <w:rFonts w:ascii="Times New Roman" w:hAnsi="Times New Roman" w:cs="Times New Roman"/>
          <w:sz w:val="24"/>
          <w:szCs w:val="24"/>
        </w:rPr>
        <w:t>ja  bllokon</w:t>
      </w:r>
      <w:proofErr w:type="gramEnd"/>
      <w:r w:rsidRPr="0040223D">
        <w:rPr>
          <w:rFonts w:ascii="Times New Roman" w:hAnsi="Times New Roman" w:cs="Times New Roman"/>
          <w:sz w:val="24"/>
          <w:szCs w:val="24"/>
        </w:rPr>
        <w:t xml:space="preserve">  dhe  më  pas  heq  të  drejtën  për ushtrim veprimtarie, s</w:t>
      </w:r>
      <w:r>
        <w:rPr>
          <w:rFonts w:ascii="Times New Roman" w:hAnsi="Times New Roman" w:cs="Times New Roman"/>
          <w:sz w:val="24"/>
          <w:szCs w:val="24"/>
        </w:rPr>
        <w:t xml:space="preserve">i dhe ka të drejtë t’i kërkojë </w:t>
      </w:r>
      <w:r w:rsidRPr="0040223D">
        <w:rPr>
          <w:rFonts w:ascii="Times New Roman" w:hAnsi="Times New Roman" w:cs="Times New Roman"/>
          <w:sz w:val="24"/>
          <w:szCs w:val="24"/>
        </w:rPr>
        <w:t>autoritetit    të    autorizu</w:t>
      </w:r>
      <w:r>
        <w:rPr>
          <w:rFonts w:ascii="Times New Roman" w:hAnsi="Times New Roman" w:cs="Times New Roman"/>
          <w:sz w:val="24"/>
          <w:szCs w:val="24"/>
        </w:rPr>
        <w:t>ar    nga    ligji    revokimin</w:t>
      </w:r>
      <w:r w:rsidRPr="0040223D">
        <w:rPr>
          <w:rFonts w:ascii="Times New Roman" w:hAnsi="Times New Roman" w:cs="Times New Roman"/>
          <w:sz w:val="24"/>
          <w:szCs w:val="24"/>
        </w:rPr>
        <w:t>/pezullimin dhe deri në heqjen e licencës.</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3</w:t>
      </w:r>
      <w:r>
        <w:rPr>
          <w:rFonts w:ascii="Times New Roman" w:hAnsi="Times New Roman" w:cs="Times New Roman"/>
          <w:sz w:val="24"/>
          <w:szCs w:val="24"/>
        </w:rPr>
        <w:t xml:space="preserve">. </w:t>
      </w:r>
      <w:r w:rsidRPr="0040223D">
        <w:rPr>
          <w:rFonts w:ascii="Times New Roman" w:hAnsi="Times New Roman" w:cs="Times New Roman"/>
          <w:sz w:val="24"/>
          <w:szCs w:val="24"/>
        </w:rPr>
        <w:t xml:space="preserve">Dënimi    me   </w:t>
      </w:r>
      <w:r>
        <w:rPr>
          <w:rFonts w:ascii="Times New Roman" w:hAnsi="Times New Roman" w:cs="Times New Roman"/>
          <w:sz w:val="24"/>
          <w:szCs w:val="24"/>
        </w:rPr>
        <w:t xml:space="preserve"> gjobë    për    kundërvajtjet </w:t>
      </w:r>
      <w:proofErr w:type="gramStart"/>
      <w:r w:rsidRPr="0040223D">
        <w:rPr>
          <w:rFonts w:ascii="Times New Roman" w:hAnsi="Times New Roman" w:cs="Times New Roman"/>
          <w:sz w:val="24"/>
          <w:szCs w:val="24"/>
        </w:rPr>
        <w:t>administrative  vendoset</w:t>
      </w:r>
      <w:proofErr w:type="gramEnd"/>
      <w:r w:rsidRPr="0040223D">
        <w:rPr>
          <w:rFonts w:ascii="Times New Roman" w:hAnsi="Times New Roman" w:cs="Times New Roman"/>
          <w:sz w:val="24"/>
          <w:szCs w:val="24"/>
        </w:rPr>
        <w:t xml:space="preserve">  nga  inspektorët  </w:t>
      </w:r>
      <w:r>
        <w:rPr>
          <w:rFonts w:ascii="Times New Roman" w:hAnsi="Times New Roman" w:cs="Times New Roman"/>
          <w:sz w:val="24"/>
          <w:szCs w:val="24"/>
        </w:rPr>
        <w:t>e  AMLF-</w:t>
      </w:r>
      <w:r w:rsidRPr="0040223D">
        <w:rPr>
          <w:rFonts w:ascii="Times New Roman" w:hAnsi="Times New Roman" w:cs="Times New Roman"/>
          <w:sz w:val="24"/>
          <w:szCs w:val="24"/>
        </w:rPr>
        <w:t>së.</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4.</w:t>
      </w:r>
      <w:r w:rsidR="004208F7">
        <w:rPr>
          <w:rFonts w:ascii="Times New Roman" w:hAnsi="Times New Roman" w:cs="Times New Roman"/>
          <w:sz w:val="24"/>
          <w:szCs w:val="24"/>
        </w:rPr>
        <w:t xml:space="preserve"> </w:t>
      </w:r>
      <w:r>
        <w:rPr>
          <w:rFonts w:ascii="Times New Roman" w:hAnsi="Times New Roman" w:cs="Times New Roman"/>
          <w:sz w:val="24"/>
          <w:szCs w:val="24"/>
        </w:rPr>
        <w:t xml:space="preserve">Inspektori   i   AMLF-së,   që   vëren   shkelje, </w:t>
      </w:r>
      <w:proofErr w:type="gramStart"/>
      <w:r w:rsidRPr="0040223D">
        <w:rPr>
          <w:rFonts w:ascii="Times New Roman" w:hAnsi="Times New Roman" w:cs="Times New Roman"/>
          <w:sz w:val="24"/>
          <w:szCs w:val="24"/>
        </w:rPr>
        <w:t>harton  procesverbalin</w:t>
      </w:r>
      <w:proofErr w:type="gramEnd"/>
      <w:r w:rsidRPr="0040223D">
        <w:rPr>
          <w:rFonts w:ascii="Times New Roman" w:hAnsi="Times New Roman" w:cs="Times New Roman"/>
          <w:sz w:val="24"/>
          <w:szCs w:val="24"/>
        </w:rPr>
        <w:t xml:space="preserve">  </w:t>
      </w:r>
      <w:r>
        <w:rPr>
          <w:rFonts w:ascii="Times New Roman" w:hAnsi="Times New Roman" w:cs="Times New Roman"/>
          <w:sz w:val="24"/>
          <w:szCs w:val="24"/>
        </w:rPr>
        <w:t xml:space="preserve">për  vendosjen  e  gjobës,  të </w:t>
      </w:r>
      <w:r w:rsidRPr="0040223D">
        <w:rPr>
          <w:rFonts w:ascii="Times New Roman" w:hAnsi="Times New Roman" w:cs="Times New Roman"/>
          <w:sz w:val="24"/>
          <w:szCs w:val="24"/>
        </w:rPr>
        <w:t>cilin ia komunikon organizatorit të lojës.</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5.</w:t>
      </w:r>
      <w:r w:rsidRPr="0040223D">
        <w:rPr>
          <w:rFonts w:ascii="Times New Roman" w:hAnsi="Times New Roman" w:cs="Times New Roman"/>
          <w:sz w:val="24"/>
          <w:szCs w:val="24"/>
        </w:rPr>
        <w:t xml:space="preserve"> </w:t>
      </w:r>
      <w:r>
        <w:rPr>
          <w:rFonts w:ascii="Times New Roman" w:hAnsi="Times New Roman" w:cs="Times New Roman"/>
          <w:sz w:val="24"/>
          <w:szCs w:val="24"/>
        </w:rPr>
        <w:t xml:space="preserve">Ushtrimi  i  veprimtarisë  në fushën  e  lojërave </w:t>
      </w:r>
      <w:r w:rsidRPr="0040223D">
        <w:rPr>
          <w:rFonts w:ascii="Times New Roman" w:hAnsi="Times New Roman" w:cs="Times New Roman"/>
          <w:sz w:val="24"/>
          <w:szCs w:val="24"/>
        </w:rPr>
        <w:t>të   fatit,   pa   u   licencu</w:t>
      </w:r>
      <w:r>
        <w:rPr>
          <w:rFonts w:ascii="Times New Roman" w:hAnsi="Times New Roman" w:cs="Times New Roman"/>
          <w:sz w:val="24"/>
          <w:szCs w:val="24"/>
        </w:rPr>
        <w:t xml:space="preserve">ar,   sipas   procedurave   të </w:t>
      </w:r>
      <w:r w:rsidRPr="0040223D">
        <w:rPr>
          <w:rFonts w:ascii="Times New Roman" w:hAnsi="Times New Roman" w:cs="Times New Roman"/>
          <w:sz w:val="24"/>
          <w:szCs w:val="24"/>
        </w:rPr>
        <w:t xml:space="preserve">parashikuara  nga  ky  </w:t>
      </w:r>
      <w:r>
        <w:rPr>
          <w:rFonts w:ascii="Times New Roman" w:hAnsi="Times New Roman" w:cs="Times New Roman"/>
          <w:sz w:val="24"/>
          <w:szCs w:val="24"/>
        </w:rPr>
        <w:t xml:space="preserve">ligj,  kur  nuk  përbën  vepër </w:t>
      </w:r>
      <w:r w:rsidRPr="0040223D">
        <w:rPr>
          <w:rFonts w:ascii="Times New Roman" w:hAnsi="Times New Roman" w:cs="Times New Roman"/>
          <w:sz w:val="24"/>
          <w:szCs w:val="24"/>
        </w:rPr>
        <w:t>penale  sipas parashi</w:t>
      </w:r>
      <w:r>
        <w:rPr>
          <w:rFonts w:ascii="Times New Roman" w:hAnsi="Times New Roman" w:cs="Times New Roman"/>
          <w:sz w:val="24"/>
          <w:szCs w:val="24"/>
        </w:rPr>
        <w:t xml:space="preserve">kimeve të Kodit  Penal, përbën </w:t>
      </w:r>
      <w:r w:rsidRPr="0040223D">
        <w:rPr>
          <w:rFonts w:ascii="Times New Roman" w:hAnsi="Times New Roman" w:cs="Times New Roman"/>
          <w:sz w:val="24"/>
          <w:szCs w:val="24"/>
        </w:rPr>
        <w:t>kundërvajtje  administrati</w:t>
      </w:r>
      <w:r>
        <w:rPr>
          <w:rFonts w:ascii="Times New Roman" w:hAnsi="Times New Roman" w:cs="Times New Roman"/>
          <w:sz w:val="24"/>
          <w:szCs w:val="24"/>
        </w:rPr>
        <w:t xml:space="preserve">ve  dhe  personi  juridik,  që </w:t>
      </w:r>
      <w:r w:rsidRPr="0040223D">
        <w:rPr>
          <w:rFonts w:ascii="Times New Roman" w:hAnsi="Times New Roman" w:cs="Times New Roman"/>
          <w:sz w:val="24"/>
          <w:szCs w:val="24"/>
        </w:rPr>
        <w:t>kryen  kundërvaj</w:t>
      </w:r>
      <w:r>
        <w:rPr>
          <w:rFonts w:ascii="Times New Roman" w:hAnsi="Times New Roman" w:cs="Times New Roman"/>
          <w:sz w:val="24"/>
          <w:szCs w:val="24"/>
        </w:rPr>
        <w:t xml:space="preserve">tjen,  dënohet  me  gjobë,  si më </w:t>
      </w:r>
      <w:r w:rsidRPr="0040223D">
        <w:rPr>
          <w:rFonts w:ascii="Times New Roman" w:hAnsi="Times New Roman" w:cs="Times New Roman"/>
          <w:sz w:val="24"/>
          <w:szCs w:val="24"/>
        </w:rPr>
        <w:t>poshtë:</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për  ushtrim</w:t>
      </w:r>
      <w:proofErr w:type="gramEnd"/>
      <w:r w:rsidRPr="0040223D">
        <w:rPr>
          <w:rFonts w:ascii="Times New Roman" w:hAnsi="Times New Roman" w:cs="Times New Roman"/>
          <w:sz w:val="24"/>
          <w:szCs w:val="24"/>
        </w:rPr>
        <w:t xml:space="preserve">  akt</w:t>
      </w:r>
      <w:r>
        <w:rPr>
          <w:rFonts w:ascii="Times New Roman" w:hAnsi="Times New Roman" w:cs="Times New Roman"/>
          <w:sz w:val="24"/>
          <w:szCs w:val="24"/>
        </w:rPr>
        <w:t xml:space="preserve">iviteti  bingo  dhe/ose  bingo </w:t>
      </w:r>
      <w:r w:rsidRPr="0040223D">
        <w:rPr>
          <w:rFonts w:ascii="Times New Roman" w:hAnsi="Times New Roman" w:cs="Times New Roman"/>
          <w:sz w:val="24"/>
          <w:szCs w:val="24"/>
        </w:rPr>
        <w:t xml:space="preserve">televizive 30 000 000 (tridhjetë milionë) lekë;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për</w:t>
      </w:r>
      <w:proofErr w:type="gramEnd"/>
      <w:r>
        <w:rPr>
          <w:rFonts w:ascii="Times New Roman" w:hAnsi="Times New Roman" w:cs="Times New Roman"/>
          <w:sz w:val="24"/>
          <w:szCs w:val="24"/>
        </w:rPr>
        <w:t xml:space="preserve"> </w:t>
      </w:r>
      <w:r w:rsidRPr="0040223D">
        <w:rPr>
          <w:rFonts w:ascii="Times New Roman" w:hAnsi="Times New Roman" w:cs="Times New Roman"/>
          <w:sz w:val="24"/>
          <w:szCs w:val="24"/>
        </w:rPr>
        <w:t xml:space="preserve">ushtrim </w:t>
      </w:r>
      <w:r>
        <w:rPr>
          <w:rFonts w:ascii="Times New Roman" w:hAnsi="Times New Roman" w:cs="Times New Roman"/>
          <w:sz w:val="24"/>
          <w:szCs w:val="24"/>
        </w:rPr>
        <w:t xml:space="preserve">aktiviteti  “Lotari Kombëtare” </w:t>
      </w:r>
      <w:r w:rsidRPr="0040223D">
        <w:rPr>
          <w:rFonts w:ascii="Times New Roman" w:hAnsi="Times New Roman" w:cs="Times New Roman"/>
          <w:sz w:val="24"/>
          <w:szCs w:val="24"/>
        </w:rPr>
        <w:t xml:space="preserve">50 000 000 (pesëdhjetë milionë) lekë;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c)</w:t>
      </w:r>
      <w:r>
        <w:rPr>
          <w:rFonts w:ascii="Times New Roman" w:hAnsi="Times New Roman" w:cs="Times New Roman"/>
          <w:sz w:val="24"/>
          <w:szCs w:val="24"/>
        </w:rPr>
        <w:t xml:space="preserve"> </w:t>
      </w:r>
      <w:proofErr w:type="gramStart"/>
      <w:r>
        <w:rPr>
          <w:rFonts w:ascii="Times New Roman" w:hAnsi="Times New Roman" w:cs="Times New Roman"/>
          <w:sz w:val="24"/>
          <w:szCs w:val="24"/>
        </w:rPr>
        <w:t>për</w:t>
      </w:r>
      <w:proofErr w:type="gramEnd"/>
      <w:r>
        <w:rPr>
          <w:rFonts w:ascii="Times New Roman" w:hAnsi="Times New Roman" w:cs="Times New Roman"/>
          <w:sz w:val="24"/>
          <w:szCs w:val="24"/>
        </w:rPr>
        <w:t xml:space="preserve"> ushtrim aktiviteti “Baste sportive” </w:t>
      </w:r>
      <w:r w:rsidRPr="0040223D">
        <w:rPr>
          <w:rFonts w:ascii="Times New Roman" w:hAnsi="Times New Roman" w:cs="Times New Roman"/>
          <w:sz w:val="24"/>
          <w:szCs w:val="24"/>
        </w:rPr>
        <w:t>30 000 00</w:t>
      </w:r>
      <w:r>
        <w:rPr>
          <w:rFonts w:ascii="Times New Roman" w:hAnsi="Times New Roman" w:cs="Times New Roman"/>
          <w:sz w:val="24"/>
          <w:szCs w:val="24"/>
        </w:rPr>
        <w:t>0 (t</w:t>
      </w:r>
      <w:r w:rsidRPr="0040223D">
        <w:rPr>
          <w:rFonts w:ascii="Times New Roman" w:hAnsi="Times New Roman" w:cs="Times New Roman"/>
          <w:sz w:val="24"/>
          <w:szCs w:val="24"/>
        </w:rPr>
        <w:t xml:space="preserve">ridhjetë milionë) lekë;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ç)</w:t>
      </w:r>
      <w:r w:rsidRPr="0040223D">
        <w:rPr>
          <w:rFonts w:ascii="Times New Roman" w:hAnsi="Times New Roman" w:cs="Times New Roman"/>
          <w:sz w:val="24"/>
          <w:szCs w:val="24"/>
        </w:rPr>
        <w:t xml:space="preserve">  për  ushtrim  a</w:t>
      </w:r>
      <w:r>
        <w:rPr>
          <w:rFonts w:ascii="Times New Roman" w:hAnsi="Times New Roman" w:cs="Times New Roman"/>
          <w:sz w:val="24"/>
          <w:szCs w:val="24"/>
        </w:rPr>
        <w:t xml:space="preserve">ktiviteti  nëpërmjet  makinave </w:t>
      </w:r>
      <w:r w:rsidRPr="0040223D">
        <w:rPr>
          <w:rFonts w:ascii="Times New Roman" w:hAnsi="Times New Roman" w:cs="Times New Roman"/>
          <w:sz w:val="24"/>
          <w:szCs w:val="24"/>
        </w:rPr>
        <w:t>elektronike  1  000  000  (</w:t>
      </w:r>
      <w:r>
        <w:rPr>
          <w:rFonts w:ascii="Times New Roman" w:hAnsi="Times New Roman" w:cs="Times New Roman"/>
          <w:sz w:val="24"/>
          <w:szCs w:val="24"/>
        </w:rPr>
        <w:t xml:space="preserve">njëqind  mijë)  lekë  për  çdo </w:t>
      </w:r>
      <w:r w:rsidRPr="0040223D">
        <w:rPr>
          <w:rFonts w:ascii="Times New Roman" w:hAnsi="Times New Roman" w:cs="Times New Roman"/>
          <w:sz w:val="24"/>
          <w:szCs w:val="24"/>
        </w:rPr>
        <w:t xml:space="preserve">makinë elektronike;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d)</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për</w:t>
      </w:r>
      <w:proofErr w:type="gramEnd"/>
      <w:r w:rsidRPr="0040223D">
        <w:rPr>
          <w:rFonts w:ascii="Times New Roman" w:hAnsi="Times New Roman" w:cs="Times New Roman"/>
          <w:sz w:val="24"/>
          <w:szCs w:val="24"/>
        </w:rPr>
        <w:t xml:space="preserve"> ushtrim </w:t>
      </w:r>
      <w:r>
        <w:rPr>
          <w:rFonts w:ascii="Times New Roman" w:hAnsi="Times New Roman" w:cs="Times New Roman"/>
          <w:sz w:val="24"/>
          <w:szCs w:val="24"/>
        </w:rPr>
        <w:t xml:space="preserve">aktiviteti “Kazino” 50 000 000 </w:t>
      </w:r>
      <w:r w:rsidRPr="0040223D">
        <w:rPr>
          <w:rFonts w:ascii="Times New Roman" w:hAnsi="Times New Roman" w:cs="Times New Roman"/>
          <w:sz w:val="24"/>
          <w:szCs w:val="24"/>
        </w:rPr>
        <w:t xml:space="preserve">(pesëdhjetë milionë) lekë;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proofErr w:type="gramStart"/>
      <w:r w:rsidRPr="00965FFB">
        <w:rPr>
          <w:rFonts w:ascii="Times New Roman" w:hAnsi="Times New Roman" w:cs="Times New Roman"/>
          <w:b/>
          <w:sz w:val="24"/>
          <w:szCs w:val="24"/>
        </w:rPr>
        <w:t>dh</w:t>
      </w:r>
      <w:proofErr w:type="gramEnd"/>
      <w:r w:rsidRPr="00965FFB">
        <w:rPr>
          <w:rFonts w:ascii="Times New Roman" w:hAnsi="Times New Roman" w:cs="Times New Roman"/>
          <w:b/>
          <w:sz w:val="24"/>
          <w:szCs w:val="24"/>
        </w:rPr>
        <w:t>)</w:t>
      </w:r>
      <w:r w:rsidRPr="0040223D">
        <w:rPr>
          <w:rFonts w:ascii="Times New Roman" w:hAnsi="Times New Roman" w:cs="Times New Roman"/>
          <w:sz w:val="24"/>
          <w:szCs w:val="24"/>
        </w:rPr>
        <w:t xml:space="preserve"> për ushtrim akti</w:t>
      </w:r>
      <w:r>
        <w:rPr>
          <w:rFonts w:ascii="Times New Roman" w:hAnsi="Times New Roman" w:cs="Times New Roman"/>
          <w:sz w:val="24"/>
          <w:szCs w:val="24"/>
        </w:rPr>
        <w:t xml:space="preserve">viteti “Baste të garave në </w:t>
      </w:r>
      <w:r w:rsidRPr="0040223D">
        <w:rPr>
          <w:rFonts w:ascii="Times New Roman" w:hAnsi="Times New Roman" w:cs="Times New Roman"/>
          <w:sz w:val="24"/>
          <w:szCs w:val="24"/>
        </w:rPr>
        <w:t xml:space="preserve">pista” 50 000 000 (pesëdhjetë milionë) lekë.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6.</w:t>
      </w:r>
      <w:r w:rsidR="00965FFB">
        <w:rPr>
          <w:rFonts w:ascii="Times New Roman" w:hAnsi="Times New Roman" w:cs="Times New Roman"/>
          <w:sz w:val="24"/>
          <w:szCs w:val="24"/>
        </w:rPr>
        <w:t xml:space="preserve"> </w:t>
      </w:r>
      <w:r w:rsidRPr="0040223D">
        <w:rPr>
          <w:rFonts w:ascii="Times New Roman" w:hAnsi="Times New Roman" w:cs="Times New Roman"/>
          <w:sz w:val="24"/>
          <w:szCs w:val="24"/>
        </w:rPr>
        <w:t>Në  rast  se  kundër</w:t>
      </w:r>
      <w:r>
        <w:rPr>
          <w:rFonts w:ascii="Times New Roman" w:hAnsi="Times New Roman" w:cs="Times New Roman"/>
          <w:sz w:val="24"/>
          <w:szCs w:val="24"/>
        </w:rPr>
        <w:t xml:space="preserve">vajtja  administrative  kryhet </w:t>
      </w:r>
      <w:r w:rsidRPr="0040223D">
        <w:rPr>
          <w:rFonts w:ascii="Times New Roman" w:hAnsi="Times New Roman" w:cs="Times New Roman"/>
          <w:sz w:val="24"/>
          <w:szCs w:val="24"/>
        </w:rPr>
        <w:t>nga   perso</w:t>
      </w:r>
      <w:r>
        <w:rPr>
          <w:rFonts w:ascii="Times New Roman" w:hAnsi="Times New Roman" w:cs="Times New Roman"/>
          <w:sz w:val="24"/>
          <w:szCs w:val="24"/>
        </w:rPr>
        <w:t xml:space="preserve">na   fizikë,   pa   miratimin  /licencën   e </w:t>
      </w:r>
      <w:r w:rsidRPr="0040223D">
        <w:rPr>
          <w:rFonts w:ascii="Times New Roman" w:hAnsi="Times New Roman" w:cs="Times New Roman"/>
          <w:sz w:val="24"/>
          <w:szCs w:val="24"/>
        </w:rPr>
        <w:t xml:space="preserve">organeve  përkatëse,  </w:t>
      </w:r>
      <w:r>
        <w:rPr>
          <w:rFonts w:ascii="Times New Roman" w:hAnsi="Times New Roman" w:cs="Times New Roman"/>
          <w:sz w:val="24"/>
          <w:szCs w:val="24"/>
        </w:rPr>
        <w:t xml:space="preserve">ky  person  dënohet  me  gjobë </w:t>
      </w:r>
      <w:r w:rsidRPr="0040223D">
        <w:rPr>
          <w:rFonts w:ascii="Times New Roman" w:hAnsi="Times New Roman" w:cs="Times New Roman"/>
          <w:sz w:val="24"/>
          <w:szCs w:val="24"/>
        </w:rPr>
        <w:t>në masën 5 000</w:t>
      </w:r>
      <w:r>
        <w:rPr>
          <w:rFonts w:ascii="Times New Roman" w:hAnsi="Times New Roman" w:cs="Times New Roman"/>
          <w:sz w:val="24"/>
          <w:szCs w:val="24"/>
        </w:rPr>
        <w:t xml:space="preserve"> 000 (p</w:t>
      </w:r>
      <w:r w:rsidRPr="0040223D">
        <w:rPr>
          <w:rFonts w:ascii="Times New Roman" w:hAnsi="Times New Roman" w:cs="Times New Roman"/>
          <w:sz w:val="24"/>
          <w:szCs w:val="24"/>
        </w:rPr>
        <w:t xml:space="preserve">esë milionë) lekë.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7.</w:t>
      </w:r>
      <w:r w:rsidR="00965FFB">
        <w:rPr>
          <w:rFonts w:ascii="Times New Roman" w:hAnsi="Times New Roman" w:cs="Times New Roman"/>
          <w:sz w:val="24"/>
          <w:szCs w:val="24"/>
        </w:rPr>
        <w:t xml:space="preserve"> </w:t>
      </w:r>
      <w:r w:rsidRPr="0040223D">
        <w:rPr>
          <w:rFonts w:ascii="Times New Roman" w:hAnsi="Times New Roman" w:cs="Times New Roman"/>
          <w:sz w:val="24"/>
          <w:szCs w:val="24"/>
        </w:rPr>
        <w:t xml:space="preserve"> Organizatorit   i </w:t>
      </w:r>
      <w:r>
        <w:rPr>
          <w:rFonts w:ascii="Times New Roman" w:hAnsi="Times New Roman" w:cs="Times New Roman"/>
          <w:sz w:val="24"/>
          <w:szCs w:val="24"/>
        </w:rPr>
        <w:t xml:space="preserve">  konfiskohen   pajisjet   nga AMLF-</w:t>
      </w:r>
      <w:r w:rsidRPr="0040223D">
        <w:rPr>
          <w:rFonts w:ascii="Times New Roman" w:hAnsi="Times New Roman" w:cs="Times New Roman"/>
          <w:sz w:val="24"/>
          <w:szCs w:val="24"/>
        </w:rPr>
        <w:t>ja kur:</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kjo  njësi</w:t>
      </w:r>
      <w:proofErr w:type="gramEnd"/>
      <w:r w:rsidRPr="0040223D">
        <w:rPr>
          <w:rFonts w:ascii="Times New Roman" w:hAnsi="Times New Roman" w:cs="Times New Roman"/>
          <w:sz w:val="24"/>
          <w:szCs w:val="24"/>
        </w:rPr>
        <w:t xml:space="preserve">  vëren  h</w:t>
      </w:r>
      <w:r>
        <w:rPr>
          <w:rFonts w:ascii="Times New Roman" w:hAnsi="Times New Roman" w:cs="Times New Roman"/>
          <w:sz w:val="24"/>
          <w:szCs w:val="24"/>
        </w:rPr>
        <w:t xml:space="preserve">apjen  e  pikave  të  reja  pa </w:t>
      </w:r>
      <w:r w:rsidRPr="0040223D">
        <w:rPr>
          <w:rFonts w:ascii="Times New Roman" w:hAnsi="Times New Roman" w:cs="Times New Roman"/>
          <w:sz w:val="24"/>
          <w:szCs w:val="24"/>
        </w:rPr>
        <w:t xml:space="preserve">njoftim dhe/ose </w:t>
      </w:r>
      <w:r>
        <w:rPr>
          <w:rFonts w:ascii="Times New Roman" w:hAnsi="Times New Roman" w:cs="Times New Roman"/>
          <w:sz w:val="24"/>
          <w:szCs w:val="24"/>
        </w:rPr>
        <w:t xml:space="preserve">licencim, pa NIUS dhe/ose NIUS </w:t>
      </w:r>
      <w:r w:rsidRPr="0040223D">
        <w:rPr>
          <w:rFonts w:ascii="Times New Roman" w:hAnsi="Times New Roman" w:cs="Times New Roman"/>
          <w:sz w:val="24"/>
          <w:szCs w:val="24"/>
        </w:rPr>
        <w:t xml:space="preserve">sekondar;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veprimtaria</w:t>
      </w:r>
      <w:proofErr w:type="gramEnd"/>
      <w:r w:rsidRPr="0040223D">
        <w:rPr>
          <w:rFonts w:ascii="Times New Roman" w:hAnsi="Times New Roman" w:cs="Times New Roman"/>
          <w:sz w:val="24"/>
          <w:szCs w:val="24"/>
        </w:rPr>
        <w:t xml:space="preserve">   ës</w:t>
      </w:r>
      <w:r>
        <w:rPr>
          <w:rFonts w:ascii="Times New Roman" w:hAnsi="Times New Roman" w:cs="Times New Roman"/>
          <w:sz w:val="24"/>
          <w:szCs w:val="24"/>
        </w:rPr>
        <w:t xml:space="preserve">htë   pezulluar/bllokuar   dhe subjekti ushtron veprimtari </w:t>
      </w:r>
      <w:r w:rsidRPr="0040223D">
        <w:rPr>
          <w:rFonts w:ascii="Times New Roman" w:hAnsi="Times New Roman" w:cs="Times New Roman"/>
          <w:sz w:val="24"/>
          <w:szCs w:val="24"/>
        </w:rPr>
        <w:t>të palejuar;</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aktiviteti  ushtro</w:t>
      </w:r>
      <w:r>
        <w:rPr>
          <w:rFonts w:ascii="Times New Roman" w:hAnsi="Times New Roman" w:cs="Times New Roman"/>
          <w:sz w:val="24"/>
          <w:szCs w:val="24"/>
        </w:rPr>
        <w:t>het</w:t>
      </w:r>
      <w:proofErr w:type="gramEnd"/>
      <w:r>
        <w:rPr>
          <w:rFonts w:ascii="Times New Roman" w:hAnsi="Times New Roman" w:cs="Times New Roman"/>
          <w:sz w:val="24"/>
          <w:szCs w:val="24"/>
        </w:rPr>
        <w:t xml:space="preserve">  në  kundërshtim  me  këtë </w:t>
      </w:r>
      <w:r w:rsidRPr="0040223D">
        <w:rPr>
          <w:rFonts w:ascii="Times New Roman" w:hAnsi="Times New Roman" w:cs="Times New Roman"/>
          <w:sz w:val="24"/>
          <w:szCs w:val="24"/>
        </w:rPr>
        <w:t xml:space="preserve">ligj dhe aktet nënligjore në zbatim të tij.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8.</w:t>
      </w:r>
      <w:r w:rsidRPr="0040223D">
        <w:rPr>
          <w:rFonts w:ascii="Times New Roman" w:hAnsi="Times New Roman" w:cs="Times New Roman"/>
          <w:sz w:val="24"/>
          <w:szCs w:val="24"/>
        </w:rPr>
        <w:t xml:space="preserve">  Pajisjet,  që  shërbejnë </w:t>
      </w:r>
      <w:r w:rsidR="00965FFB">
        <w:rPr>
          <w:rFonts w:ascii="Times New Roman" w:hAnsi="Times New Roman" w:cs="Times New Roman"/>
          <w:sz w:val="24"/>
          <w:szCs w:val="24"/>
        </w:rPr>
        <w:t xml:space="preserve"> për  lojëra  fati, t</w:t>
      </w:r>
      <w:r>
        <w:rPr>
          <w:rFonts w:ascii="Times New Roman" w:hAnsi="Times New Roman" w:cs="Times New Roman"/>
          <w:sz w:val="24"/>
          <w:szCs w:val="24"/>
        </w:rPr>
        <w:t xml:space="preserve">ë  cilat </w:t>
      </w:r>
      <w:r w:rsidRPr="0040223D">
        <w:rPr>
          <w:rFonts w:ascii="Times New Roman" w:hAnsi="Times New Roman" w:cs="Times New Roman"/>
          <w:sz w:val="24"/>
          <w:szCs w:val="24"/>
        </w:rPr>
        <w:t>g</w:t>
      </w:r>
      <w:r>
        <w:rPr>
          <w:rFonts w:ascii="Times New Roman" w:hAnsi="Times New Roman" w:cs="Times New Roman"/>
          <w:sz w:val="24"/>
          <w:szCs w:val="24"/>
        </w:rPr>
        <w:t>jenden  nga  AMLF-</w:t>
      </w:r>
      <w:r w:rsidRPr="0040223D">
        <w:rPr>
          <w:rFonts w:ascii="Times New Roman" w:hAnsi="Times New Roman" w:cs="Times New Roman"/>
          <w:sz w:val="24"/>
          <w:szCs w:val="24"/>
        </w:rPr>
        <w:t xml:space="preserve">ja </w:t>
      </w:r>
      <w:r>
        <w:rPr>
          <w:rFonts w:ascii="Times New Roman" w:hAnsi="Times New Roman" w:cs="Times New Roman"/>
          <w:sz w:val="24"/>
          <w:szCs w:val="24"/>
        </w:rPr>
        <w:t xml:space="preserve"> në  mjedise  të  padeklaruara </w:t>
      </w:r>
      <w:r w:rsidR="00965FFB">
        <w:rPr>
          <w:rFonts w:ascii="Times New Roman" w:hAnsi="Times New Roman" w:cs="Times New Roman"/>
          <w:sz w:val="24"/>
          <w:szCs w:val="24"/>
        </w:rPr>
        <w:t>pranë kësaj njësie,</w:t>
      </w:r>
      <w:r w:rsidRPr="0040223D">
        <w:rPr>
          <w:rFonts w:ascii="Times New Roman" w:hAnsi="Times New Roman" w:cs="Times New Roman"/>
          <w:sz w:val="24"/>
          <w:szCs w:val="24"/>
        </w:rPr>
        <w:t xml:space="preserve"> k</w:t>
      </w:r>
      <w:r w:rsidR="00965FFB">
        <w:rPr>
          <w:rFonts w:ascii="Times New Roman" w:hAnsi="Times New Roman" w:cs="Times New Roman"/>
          <w:sz w:val="24"/>
          <w:szCs w:val="24"/>
        </w:rPr>
        <w:t xml:space="preserve">onfiskohen. Nëse </w:t>
      </w:r>
      <w:r>
        <w:rPr>
          <w:rFonts w:ascii="Times New Roman" w:hAnsi="Times New Roman" w:cs="Times New Roman"/>
          <w:sz w:val="24"/>
          <w:szCs w:val="24"/>
        </w:rPr>
        <w:t>ësh</w:t>
      </w:r>
      <w:r w:rsidR="00965FFB">
        <w:rPr>
          <w:rFonts w:ascii="Times New Roman" w:hAnsi="Times New Roman" w:cs="Times New Roman"/>
          <w:sz w:val="24"/>
          <w:szCs w:val="24"/>
        </w:rPr>
        <w:t xml:space="preserve">të </w:t>
      </w:r>
      <w:r>
        <w:rPr>
          <w:rFonts w:ascii="Times New Roman" w:hAnsi="Times New Roman" w:cs="Times New Roman"/>
          <w:sz w:val="24"/>
          <w:szCs w:val="24"/>
        </w:rPr>
        <w:t>e pamu</w:t>
      </w:r>
      <w:r w:rsidRPr="0040223D">
        <w:rPr>
          <w:rFonts w:ascii="Times New Roman" w:hAnsi="Times New Roman" w:cs="Times New Roman"/>
          <w:sz w:val="24"/>
          <w:szCs w:val="24"/>
        </w:rPr>
        <w:t>ndur  që  pronari</w:t>
      </w:r>
      <w:r>
        <w:rPr>
          <w:rFonts w:ascii="Times New Roman" w:hAnsi="Times New Roman" w:cs="Times New Roman"/>
          <w:sz w:val="24"/>
          <w:szCs w:val="24"/>
        </w:rPr>
        <w:t xml:space="preserve">/punonjësi  të  identifikohet, </w:t>
      </w:r>
      <w:r w:rsidRPr="0040223D">
        <w:rPr>
          <w:rFonts w:ascii="Times New Roman" w:hAnsi="Times New Roman" w:cs="Times New Roman"/>
          <w:sz w:val="24"/>
          <w:szCs w:val="24"/>
        </w:rPr>
        <w:t>kjo  e  dhënë  shënohet</w:t>
      </w:r>
      <w:r>
        <w:rPr>
          <w:rFonts w:ascii="Times New Roman" w:hAnsi="Times New Roman" w:cs="Times New Roman"/>
          <w:sz w:val="24"/>
          <w:szCs w:val="24"/>
        </w:rPr>
        <w:t xml:space="preserve">  në  aktin  administrativ  të </w:t>
      </w:r>
      <w:r w:rsidRPr="0040223D">
        <w:rPr>
          <w:rFonts w:ascii="Times New Roman" w:hAnsi="Times New Roman" w:cs="Times New Roman"/>
          <w:sz w:val="24"/>
          <w:szCs w:val="24"/>
        </w:rPr>
        <w:t>konfiskimit.</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9.</w:t>
      </w:r>
      <w:r>
        <w:rPr>
          <w:rFonts w:ascii="Times New Roman" w:hAnsi="Times New Roman" w:cs="Times New Roman"/>
          <w:sz w:val="24"/>
          <w:szCs w:val="24"/>
        </w:rPr>
        <w:t xml:space="preserve"> Kur AMLF-</w:t>
      </w:r>
      <w:r w:rsidRPr="0040223D">
        <w:rPr>
          <w:rFonts w:ascii="Times New Roman" w:hAnsi="Times New Roman" w:cs="Times New Roman"/>
          <w:sz w:val="24"/>
          <w:szCs w:val="24"/>
        </w:rPr>
        <w:t>ja ven</w:t>
      </w:r>
      <w:r>
        <w:rPr>
          <w:rFonts w:ascii="Times New Roman" w:hAnsi="Times New Roman" w:cs="Times New Roman"/>
          <w:sz w:val="24"/>
          <w:szCs w:val="24"/>
        </w:rPr>
        <w:t xml:space="preserve">dos gjobë, në përputhje me </w:t>
      </w:r>
      <w:r w:rsidRPr="0040223D">
        <w:rPr>
          <w:rFonts w:ascii="Times New Roman" w:hAnsi="Times New Roman" w:cs="Times New Roman"/>
          <w:sz w:val="24"/>
          <w:szCs w:val="24"/>
        </w:rPr>
        <w:t xml:space="preserve">dispozitat e këtij ligji, </w:t>
      </w:r>
      <w:r>
        <w:rPr>
          <w:rFonts w:ascii="Times New Roman" w:hAnsi="Times New Roman" w:cs="Times New Roman"/>
          <w:sz w:val="24"/>
          <w:szCs w:val="24"/>
        </w:rPr>
        <w:t xml:space="preserve">fleta e </w:t>
      </w:r>
      <w:r w:rsidR="00965FFB">
        <w:rPr>
          <w:rFonts w:ascii="Times New Roman" w:hAnsi="Times New Roman" w:cs="Times New Roman"/>
          <w:sz w:val="24"/>
          <w:szCs w:val="24"/>
        </w:rPr>
        <w:t xml:space="preserve">gjobës plotësohet në 3 kopje, nga </w:t>
      </w:r>
      <w:r>
        <w:rPr>
          <w:rFonts w:ascii="Times New Roman" w:hAnsi="Times New Roman" w:cs="Times New Roman"/>
          <w:sz w:val="24"/>
          <w:szCs w:val="24"/>
        </w:rPr>
        <w:t xml:space="preserve">të </w:t>
      </w:r>
      <w:r w:rsidRPr="0040223D">
        <w:rPr>
          <w:rFonts w:ascii="Times New Roman" w:hAnsi="Times New Roman" w:cs="Times New Roman"/>
          <w:sz w:val="24"/>
          <w:szCs w:val="24"/>
        </w:rPr>
        <w:t>cilat</w:t>
      </w:r>
      <w:r>
        <w:rPr>
          <w:rFonts w:ascii="Times New Roman" w:hAnsi="Times New Roman" w:cs="Times New Roman"/>
          <w:sz w:val="24"/>
          <w:szCs w:val="24"/>
        </w:rPr>
        <w:t xml:space="preserve">  n</w:t>
      </w:r>
      <w:r w:rsidR="00965FFB">
        <w:rPr>
          <w:rFonts w:ascii="Times New Roman" w:hAnsi="Times New Roman" w:cs="Times New Roman"/>
          <w:sz w:val="24"/>
          <w:szCs w:val="24"/>
        </w:rPr>
        <w:t xml:space="preserve">jëra i </w:t>
      </w:r>
      <w:r>
        <w:rPr>
          <w:rFonts w:ascii="Times New Roman" w:hAnsi="Times New Roman" w:cs="Times New Roman"/>
          <w:sz w:val="24"/>
          <w:szCs w:val="24"/>
        </w:rPr>
        <w:t>dorëzohet subjektit/p</w:t>
      </w:r>
      <w:r w:rsidRPr="0040223D">
        <w:rPr>
          <w:rFonts w:ascii="Times New Roman" w:hAnsi="Times New Roman" w:cs="Times New Roman"/>
          <w:sz w:val="24"/>
          <w:szCs w:val="24"/>
        </w:rPr>
        <w:t>ersonit  kun</w:t>
      </w:r>
      <w:r>
        <w:rPr>
          <w:rFonts w:ascii="Times New Roman" w:hAnsi="Times New Roman" w:cs="Times New Roman"/>
          <w:sz w:val="24"/>
          <w:szCs w:val="24"/>
        </w:rPr>
        <w:t xml:space="preserve">dërvajtës,  njëra  depozitohet </w:t>
      </w:r>
      <w:r w:rsidRPr="0040223D">
        <w:rPr>
          <w:rFonts w:ascii="Times New Roman" w:hAnsi="Times New Roman" w:cs="Times New Roman"/>
          <w:sz w:val="24"/>
          <w:szCs w:val="24"/>
        </w:rPr>
        <w:t>në AMLF dhe tjetr</w:t>
      </w:r>
      <w:r>
        <w:rPr>
          <w:rFonts w:ascii="Times New Roman" w:hAnsi="Times New Roman" w:cs="Times New Roman"/>
          <w:sz w:val="24"/>
          <w:szCs w:val="24"/>
        </w:rPr>
        <w:t xml:space="preserve">a, depozitohet në Komisionin e </w:t>
      </w:r>
      <w:r w:rsidRPr="0040223D">
        <w:rPr>
          <w:rFonts w:ascii="Times New Roman" w:hAnsi="Times New Roman" w:cs="Times New Roman"/>
          <w:sz w:val="24"/>
          <w:szCs w:val="24"/>
        </w:rPr>
        <w:t>Apelimit  të  Gjobave,</w:t>
      </w:r>
      <w:r>
        <w:rPr>
          <w:rFonts w:ascii="Times New Roman" w:hAnsi="Times New Roman" w:cs="Times New Roman"/>
          <w:sz w:val="24"/>
          <w:szCs w:val="24"/>
        </w:rPr>
        <w:t xml:space="preserve">  brenda  5  ditëve  nga  data e </w:t>
      </w:r>
      <w:r w:rsidR="00965FFB">
        <w:rPr>
          <w:rFonts w:ascii="Times New Roman" w:hAnsi="Times New Roman" w:cs="Times New Roman"/>
          <w:sz w:val="24"/>
          <w:szCs w:val="24"/>
        </w:rPr>
        <w:t xml:space="preserve">vendosjes  së  saj. </w:t>
      </w:r>
      <w:r w:rsidRPr="0040223D">
        <w:rPr>
          <w:rFonts w:ascii="Times New Roman" w:hAnsi="Times New Roman" w:cs="Times New Roman"/>
          <w:sz w:val="24"/>
          <w:szCs w:val="24"/>
        </w:rPr>
        <w:t xml:space="preserve">Formati </w:t>
      </w:r>
      <w:r>
        <w:rPr>
          <w:rFonts w:ascii="Times New Roman" w:hAnsi="Times New Roman" w:cs="Times New Roman"/>
          <w:sz w:val="24"/>
          <w:szCs w:val="24"/>
        </w:rPr>
        <w:t xml:space="preserve"> i  gjobës  dhe  të  dhënat  e </w:t>
      </w:r>
      <w:r w:rsidRPr="0040223D">
        <w:rPr>
          <w:rFonts w:ascii="Times New Roman" w:hAnsi="Times New Roman" w:cs="Times New Roman"/>
          <w:sz w:val="24"/>
          <w:szCs w:val="24"/>
        </w:rPr>
        <w:t>saj    miratohen    me    ud</w:t>
      </w:r>
      <w:r w:rsidR="00965FFB">
        <w:rPr>
          <w:rFonts w:ascii="Times New Roman" w:hAnsi="Times New Roman" w:cs="Times New Roman"/>
          <w:sz w:val="24"/>
          <w:szCs w:val="24"/>
        </w:rPr>
        <w:t xml:space="preserve">hëzim    të   ministrit  </w:t>
      </w:r>
      <w:r>
        <w:rPr>
          <w:rFonts w:ascii="Times New Roman" w:hAnsi="Times New Roman" w:cs="Times New Roman"/>
          <w:sz w:val="24"/>
          <w:szCs w:val="24"/>
        </w:rPr>
        <w:t xml:space="preserve">të </w:t>
      </w:r>
      <w:r w:rsidRPr="0040223D">
        <w:rPr>
          <w:rFonts w:ascii="Times New Roman" w:hAnsi="Times New Roman" w:cs="Times New Roman"/>
          <w:sz w:val="24"/>
          <w:szCs w:val="24"/>
        </w:rPr>
        <w:t xml:space="preserve">Financave. </w:t>
      </w:r>
    </w:p>
    <w:p w:rsid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r w:rsidRPr="0040223D">
        <w:rPr>
          <w:rFonts w:ascii="Times New Roman" w:hAnsi="Times New Roman" w:cs="Times New Roman"/>
          <w:b/>
          <w:sz w:val="24"/>
          <w:szCs w:val="24"/>
        </w:rPr>
        <w:t>Neni 54</w:t>
      </w: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r w:rsidRPr="0040223D">
        <w:rPr>
          <w:rFonts w:ascii="Times New Roman" w:hAnsi="Times New Roman" w:cs="Times New Roman"/>
          <w:b/>
          <w:sz w:val="24"/>
          <w:szCs w:val="24"/>
        </w:rPr>
        <w:t>Ankimi administrativ ndaj gjobës</w:t>
      </w: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1.</w:t>
      </w:r>
      <w:r w:rsidRPr="0040223D">
        <w:rPr>
          <w:rFonts w:ascii="Times New Roman" w:hAnsi="Times New Roman" w:cs="Times New Roman"/>
          <w:sz w:val="24"/>
          <w:szCs w:val="24"/>
        </w:rPr>
        <w:t xml:space="preserve">  Ndaj  dënimit  me </w:t>
      </w:r>
      <w:r>
        <w:rPr>
          <w:rFonts w:ascii="Times New Roman" w:hAnsi="Times New Roman" w:cs="Times New Roman"/>
          <w:sz w:val="24"/>
          <w:szCs w:val="24"/>
        </w:rPr>
        <w:t xml:space="preserve"> gjobë,  organizatori,  brenda </w:t>
      </w:r>
      <w:r w:rsidR="00965FFB">
        <w:rPr>
          <w:rFonts w:ascii="Times New Roman" w:hAnsi="Times New Roman" w:cs="Times New Roman"/>
          <w:sz w:val="24"/>
          <w:szCs w:val="24"/>
        </w:rPr>
        <w:t>30  ditëve   nga  data</w:t>
      </w:r>
      <w:r w:rsidRPr="0040223D">
        <w:rPr>
          <w:rFonts w:ascii="Times New Roman" w:hAnsi="Times New Roman" w:cs="Times New Roman"/>
          <w:sz w:val="24"/>
          <w:szCs w:val="24"/>
        </w:rPr>
        <w:t xml:space="preserve">  </w:t>
      </w:r>
      <w:r w:rsidR="00965FFB">
        <w:rPr>
          <w:rFonts w:ascii="Times New Roman" w:hAnsi="Times New Roman" w:cs="Times New Roman"/>
          <w:sz w:val="24"/>
          <w:szCs w:val="24"/>
        </w:rPr>
        <w:t xml:space="preserve"> e  </w:t>
      </w:r>
      <w:r>
        <w:rPr>
          <w:rFonts w:ascii="Times New Roman" w:hAnsi="Times New Roman" w:cs="Times New Roman"/>
          <w:sz w:val="24"/>
          <w:szCs w:val="24"/>
        </w:rPr>
        <w:t xml:space="preserve"> marrjes    dijeni    për </w:t>
      </w:r>
      <w:r w:rsidRPr="0040223D">
        <w:rPr>
          <w:rFonts w:ascii="Times New Roman" w:hAnsi="Times New Roman" w:cs="Times New Roman"/>
          <w:sz w:val="24"/>
          <w:szCs w:val="24"/>
        </w:rPr>
        <w:t>procesverbalin  e  gjobës</w:t>
      </w:r>
      <w:r>
        <w:rPr>
          <w:rFonts w:ascii="Times New Roman" w:hAnsi="Times New Roman" w:cs="Times New Roman"/>
          <w:sz w:val="24"/>
          <w:szCs w:val="24"/>
        </w:rPr>
        <w:t>,  ka  të  drejtën  e  ankimit administrativ, në</w:t>
      </w:r>
      <w:r w:rsidRPr="0040223D">
        <w:rPr>
          <w:rFonts w:ascii="Times New Roman" w:hAnsi="Times New Roman" w:cs="Times New Roman"/>
          <w:sz w:val="24"/>
          <w:szCs w:val="24"/>
        </w:rPr>
        <w:t xml:space="preserve"> Kom</w:t>
      </w:r>
      <w:r>
        <w:rPr>
          <w:rFonts w:ascii="Times New Roman" w:hAnsi="Times New Roman" w:cs="Times New Roman"/>
          <w:sz w:val="24"/>
          <w:szCs w:val="24"/>
        </w:rPr>
        <w:t xml:space="preserve">isionit  e   Apelimit   të </w:t>
      </w:r>
      <w:r w:rsidRPr="0040223D">
        <w:rPr>
          <w:rFonts w:ascii="Times New Roman" w:hAnsi="Times New Roman" w:cs="Times New Roman"/>
          <w:sz w:val="24"/>
          <w:szCs w:val="24"/>
        </w:rPr>
        <w:t xml:space="preserve">Gjobave.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2.</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 xml:space="preserve">Komisioni </w:t>
      </w:r>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Apelimit  të  Gjobave përbëhet </w:t>
      </w:r>
      <w:r w:rsidRPr="0040223D">
        <w:rPr>
          <w:rFonts w:ascii="Times New Roman" w:hAnsi="Times New Roman" w:cs="Times New Roman"/>
          <w:sz w:val="24"/>
          <w:szCs w:val="24"/>
        </w:rPr>
        <w:t>nga pesë anëtarë dhe një sekretar:</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dy</w:t>
      </w:r>
      <w:proofErr w:type="gramEnd"/>
      <w:r w:rsidRPr="0040223D">
        <w:rPr>
          <w:rFonts w:ascii="Times New Roman" w:hAnsi="Times New Roman" w:cs="Times New Roman"/>
          <w:sz w:val="24"/>
          <w:szCs w:val="24"/>
        </w:rPr>
        <w:t xml:space="preserve"> përfaqësues nga Ministria e Financave;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dy  përfaqësues</w:t>
      </w:r>
      <w:proofErr w:type="gramEnd"/>
      <w:r w:rsidRPr="0040223D">
        <w:rPr>
          <w:rFonts w:ascii="Times New Roman" w:hAnsi="Times New Roman" w:cs="Times New Roman"/>
          <w:sz w:val="24"/>
          <w:szCs w:val="24"/>
        </w:rPr>
        <w:t xml:space="preserve">  nga  Drejtoria  e  Përgjithshme e Tatimeve;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lastRenderedPageBreak/>
        <w:t>c)</w:t>
      </w:r>
      <w:r>
        <w:rPr>
          <w:rFonts w:ascii="Times New Roman" w:hAnsi="Times New Roman" w:cs="Times New Roman"/>
          <w:sz w:val="24"/>
          <w:szCs w:val="24"/>
        </w:rPr>
        <w:t xml:space="preserve"> </w:t>
      </w:r>
      <w:proofErr w:type="gramStart"/>
      <w:r>
        <w:rPr>
          <w:rFonts w:ascii="Times New Roman" w:hAnsi="Times New Roman" w:cs="Times New Roman"/>
          <w:sz w:val="24"/>
          <w:szCs w:val="24"/>
        </w:rPr>
        <w:t>një</w:t>
      </w:r>
      <w:proofErr w:type="gramEnd"/>
      <w:r>
        <w:rPr>
          <w:rFonts w:ascii="Times New Roman" w:hAnsi="Times New Roman" w:cs="Times New Roman"/>
          <w:sz w:val="24"/>
          <w:szCs w:val="24"/>
        </w:rPr>
        <w:t xml:space="preserve"> përfaqësues nga AMLF-</w:t>
      </w:r>
      <w:r w:rsidRPr="0040223D">
        <w:rPr>
          <w:rFonts w:ascii="Times New Roman" w:hAnsi="Times New Roman" w:cs="Times New Roman"/>
          <w:sz w:val="24"/>
          <w:szCs w:val="24"/>
        </w:rPr>
        <w:t>ja.</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3</w:t>
      </w:r>
      <w:r>
        <w:rPr>
          <w:rFonts w:ascii="Times New Roman" w:hAnsi="Times New Roman" w:cs="Times New Roman"/>
          <w:sz w:val="24"/>
          <w:szCs w:val="24"/>
        </w:rPr>
        <w:t>.</w:t>
      </w:r>
      <w:r w:rsidR="00965FFB">
        <w:rPr>
          <w:rFonts w:ascii="Times New Roman" w:hAnsi="Times New Roman" w:cs="Times New Roman"/>
          <w:sz w:val="24"/>
          <w:szCs w:val="24"/>
        </w:rPr>
        <w:t>Veprimtaria,mënyra, procedura</w:t>
      </w:r>
      <w:r>
        <w:rPr>
          <w:rFonts w:ascii="Times New Roman" w:hAnsi="Times New Roman" w:cs="Times New Roman"/>
          <w:sz w:val="24"/>
          <w:szCs w:val="24"/>
        </w:rPr>
        <w:t xml:space="preserve"> e </w:t>
      </w:r>
      <w:r w:rsidRPr="0040223D">
        <w:rPr>
          <w:rFonts w:ascii="Times New Roman" w:hAnsi="Times New Roman" w:cs="Times New Roman"/>
          <w:sz w:val="24"/>
          <w:szCs w:val="24"/>
        </w:rPr>
        <w:t>fun</w:t>
      </w:r>
      <w:r>
        <w:rPr>
          <w:rFonts w:ascii="Times New Roman" w:hAnsi="Times New Roman" w:cs="Times New Roman"/>
          <w:sz w:val="24"/>
          <w:szCs w:val="24"/>
        </w:rPr>
        <w:t xml:space="preserve">ksionimit të Komisionit të Apelimit të Gjobave, </w:t>
      </w:r>
      <w:r w:rsidRPr="0040223D">
        <w:rPr>
          <w:rFonts w:ascii="Times New Roman" w:hAnsi="Times New Roman" w:cs="Times New Roman"/>
          <w:sz w:val="24"/>
          <w:szCs w:val="24"/>
        </w:rPr>
        <w:t>procedurat   e   emërimi</w:t>
      </w:r>
      <w:r w:rsidR="00965FFB">
        <w:rPr>
          <w:rFonts w:ascii="Times New Roman" w:hAnsi="Times New Roman" w:cs="Times New Roman"/>
          <w:sz w:val="24"/>
          <w:szCs w:val="24"/>
        </w:rPr>
        <w:t xml:space="preserve">t  </w:t>
      </w:r>
      <w:r>
        <w:rPr>
          <w:rFonts w:ascii="Times New Roman" w:hAnsi="Times New Roman" w:cs="Times New Roman"/>
          <w:sz w:val="24"/>
          <w:szCs w:val="24"/>
        </w:rPr>
        <w:t xml:space="preserve">dhe   të   shkarkimit   të </w:t>
      </w:r>
      <w:r w:rsidRPr="0040223D">
        <w:rPr>
          <w:rFonts w:ascii="Times New Roman" w:hAnsi="Times New Roman" w:cs="Times New Roman"/>
          <w:sz w:val="24"/>
          <w:szCs w:val="24"/>
        </w:rPr>
        <w:t>anëtarëve,  masa  e  s</w:t>
      </w:r>
      <w:r>
        <w:rPr>
          <w:rFonts w:ascii="Times New Roman" w:hAnsi="Times New Roman" w:cs="Times New Roman"/>
          <w:sz w:val="24"/>
          <w:szCs w:val="24"/>
        </w:rPr>
        <w:t xml:space="preserve">hpërblimit  të  anëtarëve dhe </w:t>
      </w:r>
      <w:r w:rsidRPr="0040223D">
        <w:rPr>
          <w:rFonts w:ascii="Times New Roman" w:hAnsi="Times New Roman" w:cs="Times New Roman"/>
          <w:sz w:val="24"/>
          <w:szCs w:val="24"/>
        </w:rPr>
        <w:t>sekretarit  të  Komisio</w:t>
      </w:r>
      <w:r>
        <w:rPr>
          <w:rFonts w:ascii="Times New Roman" w:hAnsi="Times New Roman" w:cs="Times New Roman"/>
          <w:sz w:val="24"/>
          <w:szCs w:val="24"/>
        </w:rPr>
        <w:t xml:space="preserve">nit  të  Apelimit  të  Gjobave </w:t>
      </w:r>
      <w:r w:rsidRPr="0040223D">
        <w:rPr>
          <w:rFonts w:ascii="Times New Roman" w:hAnsi="Times New Roman" w:cs="Times New Roman"/>
          <w:sz w:val="24"/>
          <w:szCs w:val="24"/>
        </w:rPr>
        <w:t>përcaktohen me rregull</w:t>
      </w:r>
      <w:r>
        <w:rPr>
          <w:rFonts w:ascii="Times New Roman" w:hAnsi="Times New Roman" w:cs="Times New Roman"/>
          <w:sz w:val="24"/>
          <w:szCs w:val="24"/>
        </w:rPr>
        <w:t xml:space="preserve">ore të miratuar nga Këshilli i </w:t>
      </w:r>
      <w:r w:rsidRPr="0040223D">
        <w:rPr>
          <w:rFonts w:ascii="Times New Roman" w:hAnsi="Times New Roman" w:cs="Times New Roman"/>
          <w:sz w:val="24"/>
          <w:szCs w:val="24"/>
        </w:rPr>
        <w:t>Ministrave,    me    prop</w:t>
      </w:r>
      <w:r>
        <w:rPr>
          <w:rFonts w:ascii="Times New Roman" w:hAnsi="Times New Roman" w:cs="Times New Roman"/>
          <w:sz w:val="24"/>
          <w:szCs w:val="24"/>
        </w:rPr>
        <w:t>ozimin    e    ministrit    të Financa</w:t>
      </w:r>
      <w:r w:rsidRPr="0040223D">
        <w:rPr>
          <w:rFonts w:ascii="Times New Roman" w:hAnsi="Times New Roman" w:cs="Times New Roman"/>
          <w:sz w:val="24"/>
          <w:szCs w:val="24"/>
        </w:rPr>
        <w:t>ve.</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4.</w:t>
      </w:r>
      <w:r w:rsidRPr="0040223D">
        <w:rPr>
          <w:rFonts w:ascii="Times New Roman" w:hAnsi="Times New Roman" w:cs="Times New Roman"/>
          <w:sz w:val="24"/>
          <w:szCs w:val="24"/>
        </w:rPr>
        <w:t xml:space="preserve"> Ankimi ndaj ma</w:t>
      </w:r>
      <w:r>
        <w:rPr>
          <w:rFonts w:ascii="Times New Roman" w:hAnsi="Times New Roman" w:cs="Times New Roman"/>
          <w:sz w:val="24"/>
          <w:szCs w:val="24"/>
        </w:rPr>
        <w:t xml:space="preserve">sës së gjobës për kundërvajtje </w:t>
      </w:r>
      <w:r w:rsidRPr="0040223D">
        <w:rPr>
          <w:rFonts w:ascii="Times New Roman" w:hAnsi="Times New Roman" w:cs="Times New Roman"/>
          <w:sz w:val="24"/>
          <w:szCs w:val="24"/>
        </w:rPr>
        <w:t>administrative përmban këto elemente:</w:t>
      </w:r>
    </w:p>
    <w:p w:rsidR="0040223D" w:rsidRPr="0040223D" w:rsidRDefault="00965FFB"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sidR="0040223D" w:rsidRPr="0040223D">
        <w:rPr>
          <w:rFonts w:ascii="Times New Roman" w:hAnsi="Times New Roman" w:cs="Times New Roman"/>
          <w:sz w:val="24"/>
          <w:szCs w:val="24"/>
        </w:rPr>
        <w:t>e</w:t>
      </w:r>
      <w:r>
        <w:rPr>
          <w:rFonts w:ascii="Times New Roman" w:hAnsi="Times New Roman" w:cs="Times New Roman"/>
          <w:sz w:val="24"/>
          <w:szCs w:val="24"/>
        </w:rPr>
        <w:t>mërtimin  e</w:t>
      </w:r>
      <w:proofErr w:type="gramEnd"/>
      <w:r>
        <w:rPr>
          <w:rFonts w:ascii="Times New Roman" w:hAnsi="Times New Roman" w:cs="Times New Roman"/>
          <w:sz w:val="24"/>
          <w:szCs w:val="24"/>
        </w:rPr>
        <w:t xml:space="preserve"> </w:t>
      </w:r>
      <w:r w:rsidR="0040223D" w:rsidRPr="0040223D">
        <w:rPr>
          <w:rFonts w:ascii="Times New Roman" w:hAnsi="Times New Roman" w:cs="Times New Roman"/>
          <w:sz w:val="24"/>
          <w:szCs w:val="24"/>
        </w:rPr>
        <w:t xml:space="preserve"> </w:t>
      </w:r>
      <w:r w:rsidR="0040223D">
        <w:rPr>
          <w:rFonts w:ascii="Times New Roman" w:hAnsi="Times New Roman" w:cs="Times New Roman"/>
          <w:sz w:val="24"/>
          <w:szCs w:val="24"/>
        </w:rPr>
        <w:t>personi</w:t>
      </w:r>
      <w:r>
        <w:rPr>
          <w:rFonts w:ascii="Times New Roman" w:hAnsi="Times New Roman" w:cs="Times New Roman"/>
          <w:sz w:val="24"/>
          <w:szCs w:val="24"/>
        </w:rPr>
        <w:t xml:space="preserve">t/subjektit  ankimues, numrin e </w:t>
      </w:r>
      <w:r w:rsidR="0040223D">
        <w:rPr>
          <w:rFonts w:ascii="Times New Roman" w:hAnsi="Times New Roman" w:cs="Times New Roman"/>
          <w:sz w:val="24"/>
          <w:szCs w:val="24"/>
        </w:rPr>
        <w:t>NIUS-</w:t>
      </w:r>
      <w:r>
        <w:rPr>
          <w:rFonts w:ascii="Times New Roman" w:hAnsi="Times New Roman" w:cs="Times New Roman"/>
          <w:sz w:val="24"/>
          <w:szCs w:val="24"/>
        </w:rPr>
        <w:t>it,</w:t>
      </w:r>
      <w:r w:rsidR="0040223D" w:rsidRPr="0040223D">
        <w:rPr>
          <w:rFonts w:ascii="Times New Roman" w:hAnsi="Times New Roman" w:cs="Times New Roman"/>
          <w:sz w:val="24"/>
          <w:szCs w:val="24"/>
        </w:rPr>
        <w:t xml:space="preserve"> </w:t>
      </w:r>
      <w:r>
        <w:rPr>
          <w:rFonts w:ascii="Times New Roman" w:hAnsi="Times New Roman" w:cs="Times New Roman"/>
          <w:sz w:val="24"/>
          <w:szCs w:val="24"/>
        </w:rPr>
        <w:t xml:space="preserve">të lëshuar </w:t>
      </w:r>
      <w:r w:rsidR="0040223D">
        <w:rPr>
          <w:rFonts w:ascii="Times New Roman" w:hAnsi="Times New Roman" w:cs="Times New Roman"/>
          <w:sz w:val="24"/>
          <w:szCs w:val="24"/>
        </w:rPr>
        <w:t xml:space="preserve">nga Qendra </w:t>
      </w:r>
      <w:r w:rsidR="0040223D" w:rsidRPr="0040223D">
        <w:rPr>
          <w:rFonts w:ascii="Times New Roman" w:hAnsi="Times New Roman" w:cs="Times New Roman"/>
          <w:sz w:val="24"/>
          <w:szCs w:val="24"/>
        </w:rPr>
        <w:t xml:space="preserve">Kombëtare e Regjistrimit dhe adresën e plotë;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40223D">
        <w:rPr>
          <w:rFonts w:ascii="Times New Roman" w:hAnsi="Times New Roman" w:cs="Times New Roman"/>
          <w:sz w:val="24"/>
          <w:szCs w:val="24"/>
        </w:rPr>
        <w:t xml:space="preserve"> </w:t>
      </w:r>
      <w:proofErr w:type="gramStart"/>
      <w:r>
        <w:rPr>
          <w:rFonts w:ascii="Times New Roman" w:hAnsi="Times New Roman" w:cs="Times New Roman"/>
          <w:sz w:val="24"/>
          <w:szCs w:val="24"/>
        </w:rPr>
        <w:t>objektin</w:t>
      </w:r>
      <w:proofErr w:type="gramEnd"/>
      <w:r>
        <w:rPr>
          <w:rFonts w:ascii="Times New Roman" w:hAnsi="Times New Roman" w:cs="Times New Roman"/>
          <w:sz w:val="24"/>
          <w:szCs w:val="24"/>
        </w:rPr>
        <w:t xml:space="preserve">,  për  të  cilin  ushtron  të  drejtën  e </w:t>
      </w:r>
      <w:r w:rsidR="00965FFB">
        <w:rPr>
          <w:rFonts w:ascii="Times New Roman" w:hAnsi="Times New Roman" w:cs="Times New Roman"/>
          <w:sz w:val="24"/>
          <w:szCs w:val="24"/>
        </w:rPr>
        <w:t xml:space="preserve">ankimit, duke përmendur </w:t>
      </w:r>
      <w:r w:rsidRPr="0040223D">
        <w:rPr>
          <w:rFonts w:ascii="Times New Roman" w:hAnsi="Times New Roman" w:cs="Times New Roman"/>
          <w:sz w:val="24"/>
          <w:szCs w:val="24"/>
        </w:rPr>
        <w:t xml:space="preserve"> të   gji</w:t>
      </w:r>
      <w:r>
        <w:rPr>
          <w:rFonts w:ascii="Times New Roman" w:hAnsi="Times New Roman" w:cs="Times New Roman"/>
          <w:sz w:val="24"/>
          <w:szCs w:val="24"/>
        </w:rPr>
        <w:t xml:space="preserve">tha   elementet </w:t>
      </w:r>
      <w:r w:rsidRPr="0040223D">
        <w:rPr>
          <w:rFonts w:ascii="Times New Roman" w:hAnsi="Times New Roman" w:cs="Times New Roman"/>
          <w:sz w:val="24"/>
          <w:szCs w:val="24"/>
        </w:rPr>
        <w:t xml:space="preserve">identifikuese të masës ndëshkimore;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bazën</w:t>
      </w:r>
      <w:proofErr w:type="gramEnd"/>
      <w:r w:rsidRPr="0040223D">
        <w:rPr>
          <w:rFonts w:ascii="Times New Roman" w:hAnsi="Times New Roman" w:cs="Times New Roman"/>
          <w:sz w:val="24"/>
          <w:szCs w:val="24"/>
        </w:rPr>
        <w:t xml:space="preserve"> ligjore të pretendimit për ankimin e tij;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ç)</w:t>
      </w:r>
      <w:r w:rsidR="00965FFB">
        <w:rPr>
          <w:rFonts w:ascii="Times New Roman" w:hAnsi="Times New Roman" w:cs="Times New Roman"/>
          <w:sz w:val="24"/>
          <w:szCs w:val="24"/>
        </w:rPr>
        <w:t xml:space="preserve"> </w:t>
      </w:r>
      <w:proofErr w:type="gramStart"/>
      <w:r w:rsidR="00965FFB">
        <w:rPr>
          <w:rFonts w:ascii="Times New Roman" w:hAnsi="Times New Roman" w:cs="Times New Roman"/>
          <w:sz w:val="24"/>
          <w:szCs w:val="24"/>
        </w:rPr>
        <w:t>përshkrimin  e</w:t>
      </w:r>
      <w:proofErr w:type="gramEnd"/>
      <w:r w:rsidR="00965FFB">
        <w:rPr>
          <w:rFonts w:ascii="Times New Roman" w:hAnsi="Times New Roman" w:cs="Times New Roman"/>
          <w:sz w:val="24"/>
          <w:szCs w:val="24"/>
        </w:rPr>
        <w:t xml:space="preserve"> përmbledhur  të </w:t>
      </w:r>
      <w:r>
        <w:rPr>
          <w:rFonts w:ascii="Times New Roman" w:hAnsi="Times New Roman" w:cs="Times New Roman"/>
          <w:sz w:val="24"/>
          <w:szCs w:val="24"/>
        </w:rPr>
        <w:t xml:space="preserve"> arsyeve, </w:t>
      </w:r>
      <w:r w:rsidRPr="0040223D">
        <w:rPr>
          <w:rFonts w:ascii="Times New Roman" w:hAnsi="Times New Roman" w:cs="Times New Roman"/>
          <w:sz w:val="24"/>
          <w:szCs w:val="24"/>
        </w:rPr>
        <w:t>fakteve dhe rre</w:t>
      </w:r>
      <w:r>
        <w:rPr>
          <w:rFonts w:ascii="Times New Roman" w:hAnsi="Times New Roman" w:cs="Times New Roman"/>
          <w:sz w:val="24"/>
          <w:szCs w:val="24"/>
        </w:rPr>
        <w:t xml:space="preserve">thanave, për të cilat ankimohet masa </w:t>
      </w:r>
      <w:r w:rsidRPr="0040223D">
        <w:rPr>
          <w:rFonts w:ascii="Times New Roman" w:hAnsi="Times New Roman" w:cs="Times New Roman"/>
          <w:sz w:val="24"/>
          <w:szCs w:val="24"/>
        </w:rPr>
        <w:t xml:space="preserve">ndëshkimore;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d)</w:t>
      </w:r>
      <w:r w:rsidR="00965FFB">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kërkesën</w:t>
      </w:r>
      <w:proofErr w:type="gramEnd"/>
      <w:r w:rsidRPr="0040223D">
        <w:rPr>
          <w:rFonts w:ascii="Times New Roman" w:hAnsi="Times New Roman" w:cs="Times New Roman"/>
          <w:sz w:val="24"/>
          <w:szCs w:val="24"/>
        </w:rPr>
        <w:t xml:space="preserve"> përfundimtare;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proofErr w:type="gramStart"/>
      <w:r w:rsidRPr="00965FFB">
        <w:rPr>
          <w:rFonts w:ascii="Times New Roman" w:hAnsi="Times New Roman" w:cs="Times New Roman"/>
          <w:b/>
          <w:sz w:val="24"/>
          <w:szCs w:val="24"/>
        </w:rPr>
        <w:t>dh</w:t>
      </w:r>
      <w:proofErr w:type="gramEnd"/>
      <w:r w:rsidRPr="00965FFB">
        <w:rPr>
          <w:rFonts w:ascii="Times New Roman" w:hAnsi="Times New Roman" w:cs="Times New Roman"/>
          <w:b/>
          <w:sz w:val="24"/>
          <w:szCs w:val="24"/>
        </w:rPr>
        <w:t>)</w:t>
      </w:r>
      <w:r w:rsidRPr="0040223D">
        <w:rPr>
          <w:rFonts w:ascii="Times New Roman" w:hAnsi="Times New Roman" w:cs="Times New Roman"/>
          <w:sz w:val="24"/>
          <w:szCs w:val="24"/>
        </w:rPr>
        <w:t xml:space="preserve">  kopjen  e  procesve</w:t>
      </w:r>
      <w:r>
        <w:rPr>
          <w:rFonts w:ascii="Times New Roman" w:hAnsi="Times New Roman" w:cs="Times New Roman"/>
          <w:sz w:val="24"/>
          <w:szCs w:val="24"/>
        </w:rPr>
        <w:t xml:space="preserve">rbalit  të  masës  së  gjobës, </w:t>
      </w:r>
      <w:r w:rsidRPr="0040223D">
        <w:rPr>
          <w:rFonts w:ascii="Times New Roman" w:hAnsi="Times New Roman" w:cs="Times New Roman"/>
          <w:sz w:val="24"/>
          <w:szCs w:val="24"/>
        </w:rPr>
        <w:t xml:space="preserve">të vendosur nga inspektori;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e)</w:t>
      </w:r>
      <w:r w:rsidR="00965FFB">
        <w:rPr>
          <w:rFonts w:ascii="Times New Roman" w:hAnsi="Times New Roman" w:cs="Times New Roman"/>
          <w:sz w:val="24"/>
          <w:szCs w:val="24"/>
        </w:rPr>
        <w:t xml:space="preserve"> </w:t>
      </w:r>
      <w:proofErr w:type="gramStart"/>
      <w:r w:rsidR="00965FFB">
        <w:rPr>
          <w:rFonts w:ascii="Times New Roman" w:hAnsi="Times New Roman" w:cs="Times New Roman"/>
          <w:sz w:val="24"/>
          <w:szCs w:val="24"/>
        </w:rPr>
        <w:t>të  gjitha</w:t>
      </w:r>
      <w:proofErr w:type="gramEnd"/>
      <w:r w:rsidR="00965FFB">
        <w:rPr>
          <w:rFonts w:ascii="Times New Roman" w:hAnsi="Times New Roman" w:cs="Times New Roman"/>
          <w:sz w:val="24"/>
          <w:szCs w:val="24"/>
        </w:rPr>
        <w:t xml:space="preserve">   </w:t>
      </w:r>
      <w:r w:rsidRPr="0040223D">
        <w:rPr>
          <w:rFonts w:ascii="Times New Roman" w:hAnsi="Times New Roman" w:cs="Times New Roman"/>
          <w:sz w:val="24"/>
          <w:szCs w:val="24"/>
        </w:rPr>
        <w:t>d</w:t>
      </w:r>
      <w:r w:rsidR="00965FFB">
        <w:rPr>
          <w:rFonts w:ascii="Times New Roman" w:hAnsi="Times New Roman" w:cs="Times New Roman"/>
          <w:sz w:val="24"/>
          <w:szCs w:val="24"/>
        </w:rPr>
        <w:t xml:space="preserve">okumentet   provuese </w:t>
      </w:r>
      <w:r>
        <w:rPr>
          <w:rFonts w:ascii="Times New Roman" w:hAnsi="Times New Roman" w:cs="Times New Roman"/>
          <w:sz w:val="24"/>
          <w:szCs w:val="24"/>
        </w:rPr>
        <w:t xml:space="preserve"> për preten</w:t>
      </w:r>
      <w:r w:rsidRPr="0040223D">
        <w:rPr>
          <w:rFonts w:ascii="Times New Roman" w:hAnsi="Times New Roman" w:cs="Times New Roman"/>
          <w:sz w:val="24"/>
          <w:szCs w:val="24"/>
        </w:rPr>
        <w:t>dimet e tij.</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5.</w:t>
      </w:r>
      <w:r w:rsidR="00965FFB">
        <w:rPr>
          <w:rFonts w:ascii="Times New Roman" w:hAnsi="Times New Roman" w:cs="Times New Roman"/>
          <w:sz w:val="24"/>
          <w:szCs w:val="24"/>
        </w:rPr>
        <w:t xml:space="preserve"> Komisioni i Apelimit të</w:t>
      </w:r>
      <w:r>
        <w:rPr>
          <w:rFonts w:ascii="Times New Roman" w:hAnsi="Times New Roman" w:cs="Times New Roman"/>
          <w:sz w:val="24"/>
          <w:szCs w:val="24"/>
        </w:rPr>
        <w:t xml:space="preserve"> Gjobave   merr </w:t>
      </w:r>
      <w:r w:rsidRPr="0040223D">
        <w:rPr>
          <w:rFonts w:ascii="Times New Roman" w:hAnsi="Times New Roman" w:cs="Times New Roman"/>
          <w:sz w:val="24"/>
          <w:szCs w:val="24"/>
        </w:rPr>
        <w:t>vendim, brenda 30  ditë</w:t>
      </w:r>
      <w:r>
        <w:rPr>
          <w:rFonts w:ascii="Times New Roman" w:hAnsi="Times New Roman" w:cs="Times New Roman"/>
          <w:sz w:val="24"/>
          <w:szCs w:val="24"/>
        </w:rPr>
        <w:t xml:space="preserve">ve  nga data e regjistrimit të </w:t>
      </w:r>
      <w:r w:rsidRPr="0040223D">
        <w:rPr>
          <w:rFonts w:ascii="Times New Roman" w:hAnsi="Times New Roman" w:cs="Times New Roman"/>
          <w:sz w:val="24"/>
          <w:szCs w:val="24"/>
        </w:rPr>
        <w:t>ankimit,  për  lënie  në  fu</w:t>
      </w:r>
      <w:r>
        <w:rPr>
          <w:rFonts w:ascii="Times New Roman" w:hAnsi="Times New Roman" w:cs="Times New Roman"/>
          <w:sz w:val="24"/>
          <w:szCs w:val="24"/>
        </w:rPr>
        <w:t xml:space="preserve">qi  ose  jo  të  gjobës.  Nëse </w:t>
      </w:r>
      <w:r w:rsidRPr="0040223D">
        <w:rPr>
          <w:rFonts w:ascii="Times New Roman" w:hAnsi="Times New Roman" w:cs="Times New Roman"/>
          <w:sz w:val="24"/>
          <w:szCs w:val="24"/>
        </w:rPr>
        <w:t>Komisioni  i  Apelim</w:t>
      </w:r>
      <w:r>
        <w:rPr>
          <w:rFonts w:ascii="Times New Roman" w:hAnsi="Times New Roman" w:cs="Times New Roman"/>
          <w:sz w:val="24"/>
          <w:szCs w:val="24"/>
        </w:rPr>
        <w:t xml:space="preserve">it  të  Gjobave  nuk  shprehet </w:t>
      </w:r>
      <w:r w:rsidRPr="0040223D">
        <w:rPr>
          <w:rFonts w:ascii="Times New Roman" w:hAnsi="Times New Roman" w:cs="Times New Roman"/>
          <w:sz w:val="24"/>
          <w:szCs w:val="24"/>
        </w:rPr>
        <w:t xml:space="preserve">brenda  60  ditëve  nga  </w:t>
      </w:r>
      <w:r>
        <w:rPr>
          <w:rFonts w:ascii="Times New Roman" w:hAnsi="Times New Roman" w:cs="Times New Roman"/>
          <w:sz w:val="24"/>
          <w:szCs w:val="24"/>
        </w:rPr>
        <w:t>data  e  marrjes  së  ankimit, subjekt</w:t>
      </w:r>
      <w:r w:rsidRPr="0040223D">
        <w:rPr>
          <w:rFonts w:ascii="Times New Roman" w:hAnsi="Times New Roman" w:cs="Times New Roman"/>
          <w:sz w:val="24"/>
          <w:szCs w:val="24"/>
        </w:rPr>
        <w:t>i ka të drejtë t’i drejtohet gjykatës.</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6.</w:t>
      </w:r>
      <w:r w:rsidRPr="0040223D">
        <w:rPr>
          <w:rFonts w:ascii="Times New Roman" w:hAnsi="Times New Roman" w:cs="Times New Roman"/>
          <w:sz w:val="24"/>
          <w:szCs w:val="24"/>
        </w:rPr>
        <w:t xml:space="preserve"> Shqyrtimi i kund</w:t>
      </w:r>
      <w:r>
        <w:rPr>
          <w:rFonts w:ascii="Times New Roman" w:hAnsi="Times New Roman" w:cs="Times New Roman"/>
          <w:sz w:val="24"/>
          <w:szCs w:val="24"/>
        </w:rPr>
        <w:t xml:space="preserve">ërvajtjes administrative bëhet </w:t>
      </w:r>
      <w:proofErr w:type="gramStart"/>
      <w:r w:rsidRPr="0040223D">
        <w:rPr>
          <w:rFonts w:ascii="Times New Roman" w:hAnsi="Times New Roman" w:cs="Times New Roman"/>
          <w:sz w:val="24"/>
          <w:szCs w:val="24"/>
        </w:rPr>
        <w:t>në  prani</w:t>
      </w:r>
      <w:proofErr w:type="gramEnd"/>
      <w:r w:rsidRPr="0040223D">
        <w:rPr>
          <w:rFonts w:ascii="Times New Roman" w:hAnsi="Times New Roman" w:cs="Times New Roman"/>
          <w:sz w:val="24"/>
          <w:szCs w:val="24"/>
        </w:rPr>
        <w:t xml:space="preserve">  të  kundërvajtësit</w:t>
      </w:r>
      <w:r>
        <w:rPr>
          <w:rFonts w:ascii="Times New Roman" w:hAnsi="Times New Roman" w:cs="Times New Roman"/>
          <w:sz w:val="24"/>
          <w:szCs w:val="24"/>
        </w:rPr>
        <w:t xml:space="preserve">.  Kur  vërtetohet  se  ai  ka </w:t>
      </w:r>
      <w:r w:rsidRPr="0040223D">
        <w:rPr>
          <w:rFonts w:ascii="Times New Roman" w:hAnsi="Times New Roman" w:cs="Times New Roman"/>
          <w:sz w:val="24"/>
          <w:szCs w:val="24"/>
        </w:rPr>
        <w:t xml:space="preserve">marrë  dijeni  dhe  nuk </w:t>
      </w:r>
      <w:r>
        <w:rPr>
          <w:rFonts w:ascii="Times New Roman" w:hAnsi="Times New Roman" w:cs="Times New Roman"/>
          <w:sz w:val="24"/>
          <w:szCs w:val="24"/>
        </w:rPr>
        <w:t xml:space="preserve"> ka  shkaqe  justifikuese  për </w:t>
      </w:r>
      <w:r w:rsidRPr="0040223D">
        <w:rPr>
          <w:rFonts w:ascii="Times New Roman" w:hAnsi="Times New Roman" w:cs="Times New Roman"/>
          <w:sz w:val="24"/>
          <w:szCs w:val="24"/>
        </w:rPr>
        <w:t>mosp</w:t>
      </w:r>
      <w:r>
        <w:rPr>
          <w:rFonts w:ascii="Times New Roman" w:hAnsi="Times New Roman" w:cs="Times New Roman"/>
          <w:sz w:val="24"/>
          <w:szCs w:val="24"/>
        </w:rPr>
        <w:t xml:space="preserve">araqitje,  shqyrtimi  mund  të bëhet  edhe  në </w:t>
      </w:r>
      <w:r w:rsidRPr="0040223D">
        <w:rPr>
          <w:rFonts w:ascii="Times New Roman" w:hAnsi="Times New Roman" w:cs="Times New Roman"/>
          <w:sz w:val="24"/>
          <w:szCs w:val="24"/>
        </w:rPr>
        <w:t>mungesë.</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7.</w:t>
      </w:r>
      <w:r>
        <w:rPr>
          <w:rFonts w:ascii="Times New Roman" w:hAnsi="Times New Roman" w:cs="Times New Roman"/>
          <w:sz w:val="24"/>
          <w:szCs w:val="24"/>
        </w:rPr>
        <w:t xml:space="preserve"> Kundër </w:t>
      </w:r>
      <w:r w:rsidRPr="0040223D">
        <w:rPr>
          <w:rFonts w:ascii="Times New Roman" w:hAnsi="Times New Roman" w:cs="Times New Roman"/>
          <w:sz w:val="24"/>
          <w:szCs w:val="24"/>
        </w:rPr>
        <w:t>vendimi</w:t>
      </w:r>
      <w:r>
        <w:rPr>
          <w:rFonts w:ascii="Times New Roman" w:hAnsi="Times New Roman" w:cs="Times New Roman"/>
          <w:sz w:val="24"/>
          <w:szCs w:val="24"/>
        </w:rPr>
        <w:t xml:space="preserve">t të Komisionit të Apelimit të </w:t>
      </w:r>
      <w:r w:rsidRPr="0040223D">
        <w:rPr>
          <w:rFonts w:ascii="Times New Roman" w:hAnsi="Times New Roman" w:cs="Times New Roman"/>
          <w:sz w:val="24"/>
          <w:szCs w:val="24"/>
        </w:rPr>
        <w:t>Gjobave, secila nga pa</w:t>
      </w:r>
      <w:r>
        <w:rPr>
          <w:rFonts w:ascii="Times New Roman" w:hAnsi="Times New Roman" w:cs="Times New Roman"/>
          <w:sz w:val="24"/>
          <w:szCs w:val="24"/>
        </w:rPr>
        <w:t xml:space="preserve">lët, brenda 30 ditëve nga data </w:t>
      </w:r>
      <w:r w:rsidRPr="0040223D">
        <w:rPr>
          <w:rFonts w:ascii="Times New Roman" w:hAnsi="Times New Roman" w:cs="Times New Roman"/>
          <w:sz w:val="24"/>
          <w:szCs w:val="24"/>
        </w:rPr>
        <w:t xml:space="preserve">e  njoftimit  të  vendimit,  </w:t>
      </w:r>
      <w:r>
        <w:rPr>
          <w:rFonts w:ascii="Times New Roman" w:hAnsi="Times New Roman" w:cs="Times New Roman"/>
          <w:sz w:val="24"/>
          <w:szCs w:val="24"/>
        </w:rPr>
        <w:t xml:space="preserve">gëzon  të  drejtën  e  ankimit </w:t>
      </w:r>
      <w:r w:rsidRPr="0040223D">
        <w:rPr>
          <w:rFonts w:ascii="Times New Roman" w:hAnsi="Times New Roman" w:cs="Times New Roman"/>
          <w:sz w:val="24"/>
          <w:szCs w:val="24"/>
        </w:rPr>
        <w:t>në   gjykatën   komp</w:t>
      </w:r>
      <w:r>
        <w:rPr>
          <w:rFonts w:ascii="Times New Roman" w:hAnsi="Times New Roman" w:cs="Times New Roman"/>
          <w:sz w:val="24"/>
          <w:szCs w:val="24"/>
        </w:rPr>
        <w:t xml:space="preserve">etente   për   mosmarrëveshjet </w:t>
      </w:r>
      <w:r w:rsidRPr="0040223D">
        <w:rPr>
          <w:rFonts w:ascii="Times New Roman" w:hAnsi="Times New Roman" w:cs="Times New Roman"/>
          <w:sz w:val="24"/>
          <w:szCs w:val="24"/>
        </w:rPr>
        <w:t>administrative,  ku  ka  selinë  subjekti  i  gjob</w:t>
      </w:r>
      <w:r>
        <w:rPr>
          <w:rFonts w:ascii="Times New Roman" w:hAnsi="Times New Roman" w:cs="Times New Roman"/>
          <w:sz w:val="24"/>
          <w:szCs w:val="24"/>
        </w:rPr>
        <w:t>itur,  në përputhje  me  disp</w:t>
      </w:r>
      <w:r w:rsidRPr="0040223D">
        <w:rPr>
          <w:rFonts w:ascii="Times New Roman" w:hAnsi="Times New Roman" w:cs="Times New Roman"/>
          <w:sz w:val="24"/>
          <w:szCs w:val="24"/>
        </w:rPr>
        <w:t xml:space="preserve">ozitat  </w:t>
      </w:r>
      <w:r>
        <w:rPr>
          <w:rFonts w:ascii="Times New Roman" w:hAnsi="Times New Roman" w:cs="Times New Roman"/>
          <w:sz w:val="24"/>
          <w:szCs w:val="24"/>
        </w:rPr>
        <w:t xml:space="preserve">ligjore  në  fuqi.  </w:t>
      </w:r>
      <w:proofErr w:type="gramStart"/>
      <w:r>
        <w:rPr>
          <w:rFonts w:ascii="Times New Roman" w:hAnsi="Times New Roman" w:cs="Times New Roman"/>
          <w:sz w:val="24"/>
          <w:szCs w:val="24"/>
        </w:rPr>
        <w:t>Në  rastet</w:t>
      </w:r>
      <w:proofErr w:type="gramEnd"/>
      <w:r>
        <w:rPr>
          <w:rFonts w:ascii="Times New Roman" w:hAnsi="Times New Roman" w:cs="Times New Roman"/>
          <w:sz w:val="24"/>
          <w:szCs w:val="24"/>
        </w:rPr>
        <w:t xml:space="preserve"> </w:t>
      </w:r>
      <w:r w:rsidRPr="0040223D">
        <w:rPr>
          <w:rFonts w:ascii="Times New Roman" w:hAnsi="Times New Roman" w:cs="Times New Roman"/>
          <w:sz w:val="24"/>
          <w:szCs w:val="24"/>
        </w:rPr>
        <w:t xml:space="preserve">kur  kundërvajtësi  është </w:t>
      </w:r>
      <w:r>
        <w:rPr>
          <w:rFonts w:ascii="Times New Roman" w:hAnsi="Times New Roman" w:cs="Times New Roman"/>
          <w:sz w:val="24"/>
          <w:szCs w:val="24"/>
        </w:rPr>
        <w:t xml:space="preserve"> person  fizik,  ankimi  bëhet </w:t>
      </w:r>
      <w:r w:rsidRPr="0040223D">
        <w:rPr>
          <w:rFonts w:ascii="Times New Roman" w:hAnsi="Times New Roman" w:cs="Times New Roman"/>
          <w:sz w:val="24"/>
          <w:szCs w:val="24"/>
        </w:rPr>
        <w:t xml:space="preserve">në gjykatën e rrethit, ku është kryer kundërvajtja. </w:t>
      </w:r>
    </w:p>
    <w:p w:rsid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r w:rsidRPr="0040223D">
        <w:rPr>
          <w:rFonts w:ascii="Times New Roman" w:hAnsi="Times New Roman" w:cs="Times New Roman"/>
          <w:b/>
          <w:sz w:val="24"/>
          <w:szCs w:val="24"/>
        </w:rPr>
        <w:t>Neni 55</w:t>
      </w: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r w:rsidRPr="0040223D">
        <w:rPr>
          <w:rFonts w:ascii="Times New Roman" w:hAnsi="Times New Roman" w:cs="Times New Roman"/>
          <w:b/>
          <w:sz w:val="24"/>
          <w:szCs w:val="24"/>
        </w:rPr>
        <w:t>Ekzekutimi i gjobës</w:t>
      </w:r>
    </w:p>
    <w:p w:rsid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1.</w:t>
      </w:r>
      <w:r w:rsidRPr="0040223D">
        <w:rPr>
          <w:rFonts w:ascii="Times New Roman" w:hAnsi="Times New Roman" w:cs="Times New Roman"/>
          <w:sz w:val="24"/>
          <w:szCs w:val="24"/>
        </w:rPr>
        <w:t xml:space="preserve"> Gjobat paguhen nga kundërvajtësi brenda 30 ditëve   nga   data   e </w:t>
      </w:r>
      <w:r>
        <w:rPr>
          <w:rFonts w:ascii="Times New Roman" w:hAnsi="Times New Roman" w:cs="Times New Roman"/>
          <w:sz w:val="24"/>
          <w:szCs w:val="24"/>
        </w:rPr>
        <w:t xml:space="preserve">  njoftimit   të   vendimit   t</w:t>
      </w:r>
      <w:r w:rsidR="00965FFB">
        <w:rPr>
          <w:rFonts w:ascii="Times New Roman" w:hAnsi="Times New Roman" w:cs="Times New Roman"/>
          <w:sz w:val="24"/>
          <w:szCs w:val="24"/>
        </w:rPr>
        <w:t xml:space="preserve">ë </w:t>
      </w:r>
      <w:r w:rsidRPr="0040223D">
        <w:rPr>
          <w:rFonts w:ascii="Times New Roman" w:hAnsi="Times New Roman" w:cs="Times New Roman"/>
          <w:sz w:val="24"/>
          <w:szCs w:val="24"/>
        </w:rPr>
        <w:t>Komisionit  të  Apelimi</w:t>
      </w:r>
      <w:r>
        <w:rPr>
          <w:rFonts w:ascii="Times New Roman" w:hAnsi="Times New Roman" w:cs="Times New Roman"/>
          <w:sz w:val="24"/>
          <w:szCs w:val="24"/>
        </w:rPr>
        <w:t xml:space="preserve">t  të  Gjobave  ose,  në  rast </w:t>
      </w:r>
      <w:r w:rsidRPr="0040223D">
        <w:rPr>
          <w:rFonts w:ascii="Times New Roman" w:hAnsi="Times New Roman" w:cs="Times New Roman"/>
          <w:sz w:val="24"/>
          <w:szCs w:val="24"/>
        </w:rPr>
        <w:t>apelimi,  brenda  5  ditë</w:t>
      </w:r>
      <w:r>
        <w:rPr>
          <w:rFonts w:ascii="Times New Roman" w:hAnsi="Times New Roman" w:cs="Times New Roman"/>
          <w:sz w:val="24"/>
          <w:szCs w:val="24"/>
        </w:rPr>
        <w:t xml:space="preserve">ve  nga  data  kur  vendimi  i </w:t>
      </w:r>
      <w:r w:rsidR="00965FFB">
        <w:rPr>
          <w:rFonts w:ascii="Times New Roman" w:hAnsi="Times New Roman" w:cs="Times New Roman"/>
          <w:sz w:val="24"/>
          <w:szCs w:val="24"/>
        </w:rPr>
        <w:t>gjykatës  merr  formë  të</w:t>
      </w:r>
      <w:r w:rsidRPr="0040223D">
        <w:rPr>
          <w:rFonts w:ascii="Times New Roman" w:hAnsi="Times New Roman" w:cs="Times New Roman"/>
          <w:sz w:val="24"/>
          <w:szCs w:val="24"/>
        </w:rPr>
        <w:t xml:space="preserve"> p</w:t>
      </w:r>
      <w:r w:rsidR="00965FFB">
        <w:rPr>
          <w:rFonts w:ascii="Times New Roman" w:hAnsi="Times New Roman" w:cs="Times New Roman"/>
          <w:sz w:val="24"/>
          <w:szCs w:val="24"/>
        </w:rPr>
        <w:t xml:space="preserve">rerë. </w:t>
      </w:r>
      <w:proofErr w:type="gramStart"/>
      <w:r>
        <w:rPr>
          <w:rFonts w:ascii="Times New Roman" w:hAnsi="Times New Roman" w:cs="Times New Roman"/>
          <w:sz w:val="24"/>
          <w:szCs w:val="24"/>
        </w:rPr>
        <w:t>Pas  kalimit</w:t>
      </w:r>
      <w:proofErr w:type="gramEnd"/>
      <w:r>
        <w:rPr>
          <w:rFonts w:ascii="Times New Roman" w:hAnsi="Times New Roman" w:cs="Times New Roman"/>
          <w:sz w:val="24"/>
          <w:szCs w:val="24"/>
        </w:rPr>
        <w:t xml:space="preserve">  të  këtij afati, për çdo ditë vonesë,paguhet një kamatë prej </w:t>
      </w:r>
      <w:r w:rsidRPr="0040223D">
        <w:rPr>
          <w:rFonts w:ascii="Times New Roman" w:hAnsi="Times New Roman" w:cs="Times New Roman"/>
          <w:sz w:val="24"/>
          <w:szCs w:val="24"/>
        </w:rPr>
        <w:t xml:space="preserve">2 për qind e shumës deri në 30 ditë.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40223D">
        <w:rPr>
          <w:rFonts w:ascii="Times New Roman" w:hAnsi="Times New Roman" w:cs="Times New Roman"/>
          <w:b/>
          <w:sz w:val="24"/>
          <w:szCs w:val="24"/>
        </w:rPr>
        <w:t>2.</w:t>
      </w:r>
      <w:r w:rsidR="00965FFB">
        <w:rPr>
          <w:rFonts w:ascii="Times New Roman" w:hAnsi="Times New Roman" w:cs="Times New Roman"/>
          <w:sz w:val="24"/>
          <w:szCs w:val="24"/>
        </w:rPr>
        <w:t xml:space="preserve"> </w:t>
      </w:r>
      <w:r w:rsidRPr="0040223D">
        <w:rPr>
          <w:rFonts w:ascii="Times New Roman" w:hAnsi="Times New Roman" w:cs="Times New Roman"/>
          <w:sz w:val="24"/>
          <w:szCs w:val="24"/>
        </w:rPr>
        <w:t>Nëse   detyrimet</w:t>
      </w:r>
      <w:r>
        <w:rPr>
          <w:rFonts w:ascii="Times New Roman" w:hAnsi="Times New Roman" w:cs="Times New Roman"/>
          <w:sz w:val="24"/>
          <w:szCs w:val="24"/>
        </w:rPr>
        <w:t xml:space="preserve">   nuk   shlyhen   në   mënyrë </w:t>
      </w:r>
      <w:r w:rsidRPr="0040223D">
        <w:rPr>
          <w:rFonts w:ascii="Times New Roman" w:hAnsi="Times New Roman" w:cs="Times New Roman"/>
          <w:sz w:val="24"/>
          <w:szCs w:val="24"/>
        </w:rPr>
        <w:t>vullnetare</w:t>
      </w:r>
      <w:proofErr w:type="gramStart"/>
      <w:r w:rsidRPr="0040223D">
        <w:rPr>
          <w:rFonts w:ascii="Times New Roman" w:hAnsi="Times New Roman" w:cs="Times New Roman"/>
          <w:sz w:val="24"/>
          <w:szCs w:val="24"/>
        </w:rPr>
        <w:t>,  ekzeku</w:t>
      </w:r>
      <w:r>
        <w:rPr>
          <w:rFonts w:ascii="Times New Roman" w:hAnsi="Times New Roman" w:cs="Times New Roman"/>
          <w:sz w:val="24"/>
          <w:szCs w:val="24"/>
        </w:rPr>
        <w:t>timi</w:t>
      </w:r>
      <w:proofErr w:type="gramEnd"/>
      <w:r>
        <w:rPr>
          <w:rFonts w:ascii="Times New Roman" w:hAnsi="Times New Roman" w:cs="Times New Roman"/>
          <w:sz w:val="24"/>
          <w:szCs w:val="24"/>
        </w:rPr>
        <w:t xml:space="preserve">  i  tyre  bëhet  nga  AMLF-ja, </w:t>
      </w:r>
      <w:r w:rsidRPr="0040223D">
        <w:rPr>
          <w:rFonts w:ascii="Times New Roman" w:hAnsi="Times New Roman" w:cs="Times New Roman"/>
          <w:sz w:val="24"/>
          <w:szCs w:val="24"/>
        </w:rPr>
        <w:t>sipas    procedurës    së    parashikuar    për    mas</w:t>
      </w:r>
      <w:r>
        <w:rPr>
          <w:rFonts w:ascii="Times New Roman" w:hAnsi="Times New Roman" w:cs="Times New Roman"/>
          <w:sz w:val="24"/>
          <w:szCs w:val="24"/>
        </w:rPr>
        <w:t xml:space="preserve">at </w:t>
      </w:r>
      <w:r w:rsidRPr="0040223D">
        <w:rPr>
          <w:rFonts w:ascii="Times New Roman" w:hAnsi="Times New Roman" w:cs="Times New Roman"/>
          <w:sz w:val="24"/>
          <w:szCs w:val="24"/>
        </w:rPr>
        <w:t xml:space="preserve">shtrënguese në këtë ligj. </w:t>
      </w:r>
    </w:p>
    <w:p w:rsid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r w:rsidRPr="0040223D">
        <w:rPr>
          <w:rFonts w:ascii="Times New Roman" w:hAnsi="Times New Roman" w:cs="Times New Roman"/>
          <w:b/>
          <w:sz w:val="24"/>
          <w:szCs w:val="24"/>
        </w:rPr>
        <w:t>Neni 56</w:t>
      </w: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r w:rsidRPr="0040223D">
        <w:rPr>
          <w:rFonts w:ascii="Times New Roman" w:hAnsi="Times New Roman" w:cs="Times New Roman"/>
          <w:b/>
          <w:sz w:val="24"/>
          <w:szCs w:val="24"/>
        </w:rPr>
        <w:t>Pezullimi i veprimtarisë dhe heqja e licencës</w:t>
      </w:r>
    </w:p>
    <w:p w:rsidR="0040223D" w:rsidRPr="0040223D" w:rsidRDefault="0040223D" w:rsidP="0040223D">
      <w:pPr>
        <w:tabs>
          <w:tab w:val="left" w:pos="90"/>
          <w:tab w:val="left" w:pos="2700"/>
        </w:tabs>
        <w:spacing w:after="0" w:line="240" w:lineRule="auto"/>
        <w:ind w:right="-90"/>
        <w:jc w:val="center"/>
        <w:rPr>
          <w:rFonts w:ascii="Times New Roman" w:hAnsi="Times New Roman" w:cs="Times New Roman"/>
          <w:b/>
          <w:sz w:val="24"/>
          <w:szCs w:val="24"/>
        </w:rPr>
      </w:pPr>
    </w:p>
    <w:p w:rsid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3E0431">
        <w:rPr>
          <w:rFonts w:ascii="Times New Roman" w:hAnsi="Times New Roman" w:cs="Times New Roman"/>
          <w:b/>
          <w:sz w:val="24"/>
          <w:szCs w:val="24"/>
        </w:rPr>
        <w:t>1</w:t>
      </w:r>
      <w:r w:rsidR="003E0431">
        <w:rPr>
          <w:rFonts w:ascii="Times New Roman" w:hAnsi="Times New Roman" w:cs="Times New Roman"/>
          <w:sz w:val="24"/>
          <w:szCs w:val="24"/>
        </w:rPr>
        <w:t xml:space="preserve">. </w:t>
      </w:r>
      <w:r>
        <w:rPr>
          <w:rFonts w:ascii="Times New Roman" w:hAnsi="Times New Roman" w:cs="Times New Roman"/>
          <w:sz w:val="24"/>
          <w:szCs w:val="24"/>
        </w:rPr>
        <w:t>AMLF-</w:t>
      </w:r>
      <w:r w:rsidR="00965FFB">
        <w:rPr>
          <w:rFonts w:ascii="Times New Roman" w:hAnsi="Times New Roman" w:cs="Times New Roman"/>
          <w:sz w:val="24"/>
          <w:szCs w:val="24"/>
        </w:rPr>
        <w:t xml:space="preserve">ja </w:t>
      </w:r>
      <w:r w:rsidRPr="0040223D">
        <w:rPr>
          <w:rFonts w:ascii="Times New Roman" w:hAnsi="Times New Roman" w:cs="Times New Roman"/>
          <w:sz w:val="24"/>
          <w:szCs w:val="24"/>
        </w:rPr>
        <w:t>pe</w:t>
      </w:r>
      <w:r w:rsidR="00965FFB">
        <w:rPr>
          <w:rFonts w:ascii="Times New Roman" w:hAnsi="Times New Roman" w:cs="Times New Roman"/>
          <w:sz w:val="24"/>
          <w:szCs w:val="24"/>
        </w:rPr>
        <w:t xml:space="preserve">zullon për 30 ditë </w:t>
      </w:r>
      <w:r>
        <w:rPr>
          <w:rFonts w:ascii="Times New Roman" w:hAnsi="Times New Roman" w:cs="Times New Roman"/>
          <w:sz w:val="24"/>
          <w:szCs w:val="24"/>
        </w:rPr>
        <w:t xml:space="preserve">veprimtarinë </w:t>
      </w:r>
      <w:r w:rsidRPr="0040223D">
        <w:rPr>
          <w:rFonts w:ascii="Times New Roman" w:hAnsi="Times New Roman" w:cs="Times New Roman"/>
          <w:sz w:val="24"/>
          <w:szCs w:val="24"/>
        </w:rPr>
        <w:t>për ushtrimin e lojër</w:t>
      </w:r>
      <w:r>
        <w:rPr>
          <w:rFonts w:ascii="Times New Roman" w:hAnsi="Times New Roman" w:cs="Times New Roman"/>
          <w:sz w:val="24"/>
          <w:szCs w:val="24"/>
        </w:rPr>
        <w:t xml:space="preserve">ave të fatit dhe/ose propozon, </w:t>
      </w:r>
      <w:r w:rsidRPr="0040223D">
        <w:rPr>
          <w:rFonts w:ascii="Times New Roman" w:hAnsi="Times New Roman" w:cs="Times New Roman"/>
          <w:sz w:val="24"/>
          <w:szCs w:val="24"/>
        </w:rPr>
        <w:t>pranë autoritetit të aut</w:t>
      </w:r>
      <w:r>
        <w:rPr>
          <w:rFonts w:ascii="Times New Roman" w:hAnsi="Times New Roman" w:cs="Times New Roman"/>
          <w:sz w:val="24"/>
          <w:szCs w:val="24"/>
        </w:rPr>
        <w:t xml:space="preserve">orizuar, pezullimin e licencës </w:t>
      </w:r>
      <w:r w:rsidRPr="0040223D">
        <w:rPr>
          <w:rFonts w:ascii="Times New Roman" w:hAnsi="Times New Roman" w:cs="Times New Roman"/>
          <w:sz w:val="24"/>
          <w:szCs w:val="24"/>
        </w:rPr>
        <w:t>së  dhënë  për  lojëra  fati,</w:t>
      </w:r>
      <w:r>
        <w:rPr>
          <w:rFonts w:ascii="Times New Roman" w:hAnsi="Times New Roman" w:cs="Times New Roman"/>
          <w:sz w:val="24"/>
          <w:szCs w:val="24"/>
        </w:rPr>
        <w:t xml:space="preserve">  kur  vëren  se  organizatori </w:t>
      </w:r>
      <w:r w:rsidR="005F344D">
        <w:rPr>
          <w:rFonts w:ascii="Times New Roman" w:hAnsi="Times New Roman" w:cs="Times New Roman"/>
          <w:sz w:val="24"/>
          <w:szCs w:val="24"/>
        </w:rPr>
        <w:t>nuk</w:t>
      </w:r>
      <w:r w:rsidRPr="0040223D">
        <w:rPr>
          <w:rFonts w:ascii="Times New Roman" w:hAnsi="Times New Roman" w:cs="Times New Roman"/>
          <w:sz w:val="24"/>
          <w:szCs w:val="24"/>
        </w:rPr>
        <w:t xml:space="preserve"> s</w:t>
      </w:r>
      <w:r w:rsidR="005F344D">
        <w:rPr>
          <w:rFonts w:ascii="Times New Roman" w:hAnsi="Times New Roman" w:cs="Times New Roman"/>
          <w:sz w:val="24"/>
          <w:szCs w:val="24"/>
        </w:rPr>
        <w:t xml:space="preserve">hlyen </w:t>
      </w:r>
      <w:r>
        <w:rPr>
          <w:rFonts w:ascii="Times New Roman" w:hAnsi="Times New Roman" w:cs="Times New Roman"/>
          <w:sz w:val="24"/>
          <w:szCs w:val="24"/>
        </w:rPr>
        <w:t xml:space="preserve">detyrimet </w:t>
      </w:r>
      <w:r w:rsidR="0039557F">
        <w:rPr>
          <w:rFonts w:ascii="Times New Roman" w:hAnsi="Times New Roman" w:cs="Times New Roman"/>
          <w:sz w:val="24"/>
          <w:szCs w:val="24"/>
        </w:rPr>
        <w:t xml:space="preserve"> ndaj  </w:t>
      </w:r>
      <w:r>
        <w:rPr>
          <w:rFonts w:ascii="Times New Roman" w:hAnsi="Times New Roman" w:cs="Times New Roman"/>
          <w:sz w:val="24"/>
          <w:szCs w:val="24"/>
        </w:rPr>
        <w:t>AMLF-</w:t>
      </w:r>
      <w:r w:rsidRPr="0040223D">
        <w:rPr>
          <w:rFonts w:ascii="Times New Roman" w:hAnsi="Times New Roman" w:cs="Times New Roman"/>
          <w:sz w:val="24"/>
          <w:szCs w:val="24"/>
        </w:rPr>
        <w:t>së   dhe/ose fituesve të lojës, deri në shlyerjen e plotë të tyre.</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3E0431">
        <w:rPr>
          <w:rFonts w:ascii="Times New Roman" w:hAnsi="Times New Roman" w:cs="Times New Roman"/>
          <w:b/>
          <w:sz w:val="24"/>
          <w:szCs w:val="24"/>
        </w:rPr>
        <w:lastRenderedPageBreak/>
        <w:t>2.</w:t>
      </w:r>
      <w:r>
        <w:rPr>
          <w:rFonts w:ascii="Times New Roman" w:hAnsi="Times New Roman" w:cs="Times New Roman"/>
          <w:sz w:val="24"/>
          <w:szCs w:val="24"/>
        </w:rPr>
        <w:t xml:space="preserve"> AMLF-</w:t>
      </w:r>
      <w:r w:rsidRPr="0040223D">
        <w:rPr>
          <w:rFonts w:ascii="Times New Roman" w:hAnsi="Times New Roman" w:cs="Times New Roman"/>
          <w:sz w:val="24"/>
          <w:szCs w:val="24"/>
        </w:rPr>
        <w:t>ja konfisk</w:t>
      </w:r>
      <w:r>
        <w:rPr>
          <w:rFonts w:ascii="Times New Roman" w:hAnsi="Times New Roman" w:cs="Times New Roman"/>
          <w:sz w:val="24"/>
          <w:szCs w:val="24"/>
        </w:rPr>
        <w:t xml:space="preserve">on pajisjet e organizatorit të </w:t>
      </w:r>
      <w:r w:rsidRPr="0040223D">
        <w:rPr>
          <w:rFonts w:ascii="Times New Roman" w:hAnsi="Times New Roman" w:cs="Times New Roman"/>
          <w:sz w:val="24"/>
          <w:szCs w:val="24"/>
        </w:rPr>
        <w:t>licencuar për lojërat e fatit, sipas ligjit, në rast se:</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a)</w:t>
      </w:r>
      <w:r w:rsidR="005F344D">
        <w:rPr>
          <w:rFonts w:ascii="Times New Roman" w:hAnsi="Times New Roman" w:cs="Times New Roman"/>
          <w:sz w:val="24"/>
          <w:szCs w:val="24"/>
        </w:rPr>
        <w:t xml:space="preserve"> </w:t>
      </w:r>
      <w:r w:rsidR="0039557F">
        <w:rPr>
          <w:rFonts w:ascii="Times New Roman" w:hAnsi="Times New Roman" w:cs="Times New Roman"/>
          <w:sz w:val="24"/>
          <w:szCs w:val="24"/>
        </w:rPr>
        <w:t xml:space="preserve"> </w:t>
      </w:r>
      <w:proofErr w:type="gramStart"/>
      <w:r w:rsidR="0039557F">
        <w:rPr>
          <w:rFonts w:ascii="Times New Roman" w:hAnsi="Times New Roman" w:cs="Times New Roman"/>
          <w:sz w:val="24"/>
          <w:szCs w:val="24"/>
        </w:rPr>
        <w:t>nuk  zbaton</w:t>
      </w:r>
      <w:proofErr w:type="gramEnd"/>
      <w:r w:rsidRPr="0040223D">
        <w:rPr>
          <w:rFonts w:ascii="Times New Roman" w:hAnsi="Times New Roman" w:cs="Times New Roman"/>
          <w:sz w:val="24"/>
          <w:szCs w:val="24"/>
        </w:rPr>
        <w:t xml:space="preserve"> </w:t>
      </w:r>
      <w:r w:rsidR="0039557F">
        <w:rPr>
          <w:rFonts w:ascii="Times New Roman" w:hAnsi="Times New Roman" w:cs="Times New Roman"/>
          <w:sz w:val="24"/>
          <w:szCs w:val="24"/>
        </w:rPr>
        <w:t xml:space="preserve">ose shkel detyrimet </w:t>
      </w:r>
      <w:r>
        <w:rPr>
          <w:rFonts w:ascii="Times New Roman" w:hAnsi="Times New Roman" w:cs="Times New Roman"/>
          <w:sz w:val="24"/>
          <w:szCs w:val="24"/>
        </w:rPr>
        <w:t xml:space="preserve">e </w:t>
      </w:r>
      <w:r w:rsidR="0039557F">
        <w:rPr>
          <w:rFonts w:ascii="Times New Roman" w:hAnsi="Times New Roman" w:cs="Times New Roman"/>
          <w:sz w:val="24"/>
          <w:szCs w:val="24"/>
        </w:rPr>
        <w:t xml:space="preserve">parashikuara në dispozitat </w:t>
      </w:r>
      <w:r w:rsidRPr="0040223D">
        <w:rPr>
          <w:rFonts w:ascii="Times New Roman" w:hAnsi="Times New Roman" w:cs="Times New Roman"/>
          <w:sz w:val="24"/>
          <w:szCs w:val="24"/>
        </w:rPr>
        <w:t>e</w:t>
      </w:r>
      <w:r w:rsidR="0039557F">
        <w:rPr>
          <w:rFonts w:ascii="Times New Roman" w:hAnsi="Times New Roman" w:cs="Times New Roman"/>
          <w:sz w:val="24"/>
          <w:szCs w:val="24"/>
        </w:rPr>
        <w:t xml:space="preserve"> këtij ligji dhe</w:t>
      </w:r>
      <w:r>
        <w:rPr>
          <w:rFonts w:ascii="Times New Roman" w:hAnsi="Times New Roman" w:cs="Times New Roman"/>
          <w:sz w:val="24"/>
          <w:szCs w:val="24"/>
        </w:rPr>
        <w:t xml:space="preserve"> në  aktet </w:t>
      </w:r>
      <w:r w:rsidRPr="0040223D">
        <w:rPr>
          <w:rFonts w:ascii="Times New Roman" w:hAnsi="Times New Roman" w:cs="Times New Roman"/>
          <w:sz w:val="24"/>
          <w:szCs w:val="24"/>
        </w:rPr>
        <w:t xml:space="preserve">nënligjore, të dala në zbatim të tij;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ai  nuk</w:t>
      </w:r>
      <w:proofErr w:type="gramEnd"/>
      <w:r>
        <w:rPr>
          <w:rFonts w:ascii="Times New Roman" w:hAnsi="Times New Roman" w:cs="Times New Roman"/>
          <w:sz w:val="24"/>
          <w:szCs w:val="24"/>
        </w:rPr>
        <w:t xml:space="preserve"> shly</w:t>
      </w:r>
      <w:r w:rsidRPr="0040223D">
        <w:rPr>
          <w:rFonts w:ascii="Times New Roman" w:hAnsi="Times New Roman" w:cs="Times New Roman"/>
          <w:sz w:val="24"/>
          <w:szCs w:val="24"/>
        </w:rPr>
        <w:t xml:space="preserve">en </w:t>
      </w:r>
      <w:r>
        <w:rPr>
          <w:rFonts w:ascii="Times New Roman" w:hAnsi="Times New Roman" w:cs="Times New Roman"/>
          <w:sz w:val="24"/>
          <w:szCs w:val="24"/>
        </w:rPr>
        <w:t xml:space="preserve"> detyrimet e vendosura nga kjo </w:t>
      </w:r>
      <w:r w:rsidR="0039557F">
        <w:rPr>
          <w:rFonts w:ascii="Times New Roman" w:hAnsi="Times New Roman" w:cs="Times New Roman"/>
          <w:sz w:val="24"/>
          <w:szCs w:val="24"/>
        </w:rPr>
        <w:t>njësi për</w:t>
      </w:r>
      <w:r w:rsidRPr="0040223D">
        <w:rPr>
          <w:rFonts w:ascii="Times New Roman" w:hAnsi="Times New Roman" w:cs="Times New Roman"/>
          <w:sz w:val="24"/>
          <w:szCs w:val="24"/>
        </w:rPr>
        <w:t xml:space="preserve"> kundërvajtje</w:t>
      </w:r>
      <w:r w:rsidR="0039557F">
        <w:rPr>
          <w:rFonts w:ascii="Times New Roman" w:hAnsi="Times New Roman" w:cs="Times New Roman"/>
          <w:sz w:val="24"/>
          <w:szCs w:val="24"/>
        </w:rPr>
        <w:t xml:space="preserve">t administrative, të </w:t>
      </w:r>
      <w:r>
        <w:rPr>
          <w:rFonts w:ascii="Times New Roman" w:hAnsi="Times New Roman" w:cs="Times New Roman"/>
          <w:sz w:val="24"/>
          <w:szCs w:val="24"/>
        </w:rPr>
        <w:t xml:space="preserve"> para-</w:t>
      </w:r>
      <w:r w:rsidRPr="0040223D">
        <w:rPr>
          <w:rFonts w:ascii="Times New Roman" w:hAnsi="Times New Roman" w:cs="Times New Roman"/>
          <w:sz w:val="24"/>
          <w:szCs w:val="24"/>
        </w:rPr>
        <w:t xml:space="preserve">shikuara në këtë ligj;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c)</w:t>
      </w:r>
      <w:r w:rsidR="0039557F">
        <w:rPr>
          <w:rFonts w:ascii="Times New Roman" w:hAnsi="Times New Roman" w:cs="Times New Roman"/>
          <w:sz w:val="24"/>
          <w:szCs w:val="24"/>
        </w:rPr>
        <w:t xml:space="preserve">  </w:t>
      </w:r>
      <w:r>
        <w:rPr>
          <w:rFonts w:ascii="Times New Roman" w:hAnsi="Times New Roman" w:cs="Times New Roman"/>
          <w:sz w:val="24"/>
          <w:szCs w:val="24"/>
        </w:rPr>
        <w:t>licenc</w:t>
      </w:r>
      <w:r w:rsidR="0039557F">
        <w:rPr>
          <w:rFonts w:ascii="Times New Roman" w:hAnsi="Times New Roman" w:cs="Times New Roman"/>
          <w:sz w:val="24"/>
          <w:szCs w:val="24"/>
        </w:rPr>
        <w:t>a/miratimi është marrë në bazë</w:t>
      </w:r>
      <w:r>
        <w:rPr>
          <w:rFonts w:ascii="Times New Roman" w:hAnsi="Times New Roman" w:cs="Times New Roman"/>
          <w:sz w:val="24"/>
          <w:szCs w:val="24"/>
        </w:rPr>
        <w:t xml:space="preserve"> të </w:t>
      </w:r>
      <w:r w:rsidR="0039557F">
        <w:rPr>
          <w:rFonts w:ascii="Times New Roman" w:hAnsi="Times New Roman" w:cs="Times New Roman"/>
          <w:sz w:val="24"/>
          <w:szCs w:val="24"/>
        </w:rPr>
        <w:t>dokumenteve të</w:t>
      </w:r>
      <w:r w:rsidRPr="0040223D">
        <w:rPr>
          <w:rFonts w:ascii="Times New Roman" w:hAnsi="Times New Roman" w:cs="Times New Roman"/>
          <w:sz w:val="24"/>
          <w:szCs w:val="24"/>
        </w:rPr>
        <w:t xml:space="preserve"> r</w:t>
      </w:r>
      <w:r w:rsidR="0039557F">
        <w:rPr>
          <w:rFonts w:ascii="Times New Roman" w:hAnsi="Times New Roman" w:cs="Times New Roman"/>
          <w:sz w:val="24"/>
          <w:szCs w:val="24"/>
        </w:rPr>
        <w:t>reme apo në</w:t>
      </w:r>
      <w:r>
        <w:rPr>
          <w:rFonts w:ascii="Times New Roman" w:hAnsi="Times New Roman" w:cs="Times New Roman"/>
          <w:sz w:val="24"/>
          <w:szCs w:val="24"/>
        </w:rPr>
        <w:t xml:space="preserve"> k</w:t>
      </w:r>
      <w:r w:rsidR="0039557F">
        <w:rPr>
          <w:rFonts w:ascii="Times New Roman" w:hAnsi="Times New Roman" w:cs="Times New Roman"/>
          <w:sz w:val="24"/>
          <w:szCs w:val="24"/>
        </w:rPr>
        <w:t>undërshtim</w:t>
      </w:r>
      <w:r>
        <w:rPr>
          <w:rFonts w:ascii="Times New Roman" w:hAnsi="Times New Roman" w:cs="Times New Roman"/>
          <w:sz w:val="24"/>
          <w:szCs w:val="24"/>
        </w:rPr>
        <w:t xml:space="preserve"> me </w:t>
      </w:r>
      <w:r w:rsidRPr="0040223D">
        <w:rPr>
          <w:rFonts w:ascii="Times New Roman" w:hAnsi="Times New Roman" w:cs="Times New Roman"/>
          <w:sz w:val="24"/>
          <w:szCs w:val="24"/>
        </w:rPr>
        <w:t xml:space="preserve">ligjin;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ç)</w:t>
      </w:r>
      <w:r w:rsidR="00965FFB">
        <w:rPr>
          <w:rFonts w:ascii="Times New Roman" w:hAnsi="Times New Roman" w:cs="Times New Roman"/>
          <w:sz w:val="24"/>
          <w:szCs w:val="24"/>
        </w:rPr>
        <w:t xml:space="preserve"> </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gjatë</w:t>
      </w:r>
      <w:proofErr w:type="gramEnd"/>
      <w:r w:rsidRPr="0040223D">
        <w:rPr>
          <w:rFonts w:ascii="Times New Roman" w:hAnsi="Times New Roman" w:cs="Times New Roman"/>
          <w:sz w:val="24"/>
          <w:szCs w:val="24"/>
        </w:rPr>
        <w:t xml:space="preserve">   afatit   të   pezullimit   të   veprimtaris</w:t>
      </w:r>
      <w:r>
        <w:rPr>
          <w:rFonts w:ascii="Times New Roman" w:hAnsi="Times New Roman" w:cs="Times New Roman"/>
          <w:sz w:val="24"/>
          <w:szCs w:val="24"/>
        </w:rPr>
        <w:t xml:space="preserve">ë vazhdon </w:t>
      </w:r>
      <w:r w:rsidRPr="0040223D">
        <w:rPr>
          <w:rFonts w:ascii="Times New Roman" w:hAnsi="Times New Roman" w:cs="Times New Roman"/>
          <w:sz w:val="24"/>
          <w:szCs w:val="24"/>
        </w:rPr>
        <w:t>të ushtrojë akt</w:t>
      </w:r>
      <w:r>
        <w:rPr>
          <w:rFonts w:ascii="Times New Roman" w:hAnsi="Times New Roman" w:cs="Times New Roman"/>
          <w:sz w:val="24"/>
          <w:szCs w:val="24"/>
        </w:rPr>
        <w:t xml:space="preserve">ivitet në fushën e lojërave të </w:t>
      </w:r>
      <w:r w:rsidRPr="0040223D">
        <w:rPr>
          <w:rFonts w:ascii="Times New Roman" w:hAnsi="Times New Roman" w:cs="Times New Roman"/>
          <w:sz w:val="24"/>
          <w:szCs w:val="24"/>
        </w:rPr>
        <w:t>fatit në kundërshtim me këtë akt;</w:t>
      </w:r>
    </w:p>
    <w:p w:rsidR="0040223D" w:rsidRPr="0040223D" w:rsidRDefault="00965FFB"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d)</w:t>
      </w:r>
      <w:r>
        <w:rPr>
          <w:rFonts w:ascii="Times New Roman" w:hAnsi="Times New Roman" w:cs="Times New Roman"/>
          <w:sz w:val="24"/>
          <w:szCs w:val="24"/>
        </w:rPr>
        <w:t xml:space="preserve">  </w:t>
      </w:r>
      <w:r w:rsidR="0040223D" w:rsidRPr="0040223D">
        <w:rPr>
          <w:rFonts w:ascii="Times New Roman" w:hAnsi="Times New Roman" w:cs="Times New Roman"/>
          <w:sz w:val="24"/>
          <w:szCs w:val="24"/>
        </w:rPr>
        <w:t xml:space="preserve">në   përfundim   të  </w:t>
      </w:r>
      <w:r w:rsidR="0040223D">
        <w:rPr>
          <w:rFonts w:ascii="Times New Roman" w:hAnsi="Times New Roman" w:cs="Times New Roman"/>
          <w:sz w:val="24"/>
          <w:szCs w:val="24"/>
        </w:rPr>
        <w:t xml:space="preserve"> afatit   të   pezullimit   të </w:t>
      </w:r>
      <w:r w:rsidR="0040223D" w:rsidRPr="0040223D">
        <w:rPr>
          <w:rFonts w:ascii="Times New Roman" w:hAnsi="Times New Roman" w:cs="Times New Roman"/>
          <w:sz w:val="24"/>
          <w:szCs w:val="24"/>
        </w:rPr>
        <w:t>licencës,  ai  nuk  ka  shlyer</w:t>
      </w:r>
      <w:r w:rsidR="0040223D">
        <w:rPr>
          <w:rFonts w:ascii="Times New Roman" w:hAnsi="Times New Roman" w:cs="Times New Roman"/>
          <w:sz w:val="24"/>
          <w:szCs w:val="24"/>
        </w:rPr>
        <w:t xml:space="preserve">  detyrimet  ligjore,  për  të </w:t>
      </w:r>
      <w:r w:rsidR="0040223D" w:rsidRPr="0040223D">
        <w:rPr>
          <w:rFonts w:ascii="Times New Roman" w:hAnsi="Times New Roman" w:cs="Times New Roman"/>
          <w:sz w:val="24"/>
          <w:szCs w:val="24"/>
        </w:rPr>
        <w:t>cilën i është pezulluar licenca.</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3E0431">
        <w:rPr>
          <w:rFonts w:ascii="Times New Roman" w:hAnsi="Times New Roman" w:cs="Times New Roman"/>
          <w:b/>
          <w:sz w:val="24"/>
          <w:szCs w:val="24"/>
        </w:rPr>
        <w:t>3.</w:t>
      </w:r>
      <w:r w:rsidRPr="0040223D">
        <w:rPr>
          <w:rFonts w:ascii="Times New Roman" w:hAnsi="Times New Roman" w:cs="Times New Roman"/>
          <w:sz w:val="24"/>
          <w:szCs w:val="24"/>
        </w:rPr>
        <w:t xml:space="preserve"> Organizator</w:t>
      </w:r>
      <w:r>
        <w:rPr>
          <w:rFonts w:ascii="Times New Roman" w:hAnsi="Times New Roman" w:cs="Times New Roman"/>
          <w:sz w:val="24"/>
          <w:szCs w:val="24"/>
        </w:rPr>
        <w:t xml:space="preserve">it për zhvillim të lojërave të fatit i </w:t>
      </w:r>
      <w:r w:rsidRPr="0040223D">
        <w:rPr>
          <w:rFonts w:ascii="Times New Roman" w:hAnsi="Times New Roman" w:cs="Times New Roman"/>
          <w:sz w:val="24"/>
          <w:szCs w:val="24"/>
        </w:rPr>
        <w:t xml:space="preserve">hiqet licenca për zhvillim aktiviteti në rastet kur: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për</w:t>
      </w:r>
      <w:proofErr w:type="gramEnd"/>
      <w:r w:rsidRPr="0040223D">
        <w:rPr>
          <w:rFonts w:ascii="Times New Roman" w:hAnsi="Times New Roman" w:cs="Times New Roman"/>
          <w:sz w:val="24"/>
          <w:szCs w:val="24"/>
        </w:rPr>
        <w:t xml:space="preserve"> të paktën 6 m</w:t>
      </w:r>
      <w:r>
        <w:rPr>
          <w:rFonts w:ascii="Times New Roman" w:hAnsi="Times New Roman" w:cs="Times New Roman"/>
          <w:sz w:val="24"/>
          <w:szCs w:val="24"/>
        </w:rPr>
        <w:t xml:space="preserve">uaj nuk ka zhvilluar aktivitet </w:t>
      </w:r>
      <w:r w:rsidRPr="0040223D">
        <w:rPr>
          <w:rFonts w:ascii="Times New Roman" w:hAnsi="Times New Roman" w:cs="Times New Roman"/>
          <w:sz w:val="24"/>
          <w:szCs w:val="24"/>
        </w:rPr>
        <w:t xml:space="preserve">ose   nuk   ka   bërë  </w:t>
      </w:r>
      <w:r>
        <w:rPr>
          <w:rFonts w:ascii="Times New Roman" w:hAnsi="Times New Roman" w:cs="Times New Roman"/>
          <w:sz w:val="24"/>
          <w:szCs w:val="24"/>
        </w:rPr>
        <w:t xml:space="preserve"> pagesat   përkatëse   dhe/ose deklarimet    pranë    AMLF-</w:t>
      </w:r>
      <w:r w:rsidRPr="0040223D">
        <w:rPr>
          <w:rFonts w:ascii="Times New Roman" w:hAnsi="Times New Roman" w:cs="Times New Roman"/>
          <w:sz w:val="24"/>
          <w:szCs w:val="24"/>
        </w:rPr>
        <w:t>së    dhe/ose    org</w:t>
      </w:r>
      <w:r>
        <w:rPr>
          <w:rFonts w:ascii="Times New Roman" w:hAnsi="Times New Roman" w:cs="Times New Roman"/>
          <w:sz w:val="24"/>
          <w:szCs w:val="24"/>
        </w:rPr>
        <w:t xml:space="preserve">anit </w:t>
      </w:r>
      <w:r w:rsidRPr="0040223D">
        <w:rPr>
          <w:rFonts w:ascii="Times New Roman" w:hAnsi="Times New Roman" w:cs="Times New Roman"/>
          <w:sz w:val="24"/>
          <w:szCs w:val="24"/>
        </w:rPr>
        <w:t xml:space="preserve">tatimor;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40223D">
        <w:rPr>
          <w:rFonts w:ascii="Times New Roman" w:hAnsi="Times New Roman" w:cs="Times New Roman"/>
          <w:sz w:val="24"/>
          <w:szCs w:val="24"/>
        </w:rPr>
        <w:t xml:space="preserve">  </w:t>
      </w:r>
      <w:proofErr w:type="gramStart"/>
      <w:r w:rsidRPr="0040223D">
        <w:rPr>
          <w:rFonts w:ascii="Times New Roman" w:hAnsi="Times New Roman" w:cs="Times New Roman"/>
          <w:sz w:val="24"/>
          <w:szCs w:val="24"/>
        </w:rPr>
        <w:t>ka  pezulluar</w:t>
      </w:r>
      <w:proofErr w:type="gramEnd"/>
      <w:r w:rsidRPr="0040223D">
        <w:rPr>
          <w:rFonts w:ascii="Times New Roman" w:hAnsi="Times New Roman" w:cs="Times New Roman"/>
          <w:sz w:val="24"/>
          <w:szCs w:val="24"/>
        </w:rPr>
        <w:t xml:space="preserve">  prej  </w:t>
      </w:r>
      <w:r>
        <w:rPr>
          <w:rFonts w:ascii="Times New Roman" w:hAnsi="Times New Roman" w:cs="Times New Roman"/>
          <w:sz w:val="24"/>
          <w:szCs w:val="24"/>
        </w:rPr>
        <w:t xml:space="preserve">të  paktën  1  viti  aktivitetin </w:t>
      </w:r>
      <w:r w:rsidRPr="0040223D">
        <w:rPr>
          <w:rFonts w:ascii="Times New Roman" w:hAnsi="Times New Roman" w:cs="Times New Roman"/>
          <w:sz w:val="24"/>
          <w:szCs w:val="24"/>
        </w:rPr>
        <w:t>pranë organeve përkatëse;</w:t>
      </w:r>
    </w:p>
    <w:p w:rsid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c)</w:t>
      </w:r>
      <w:r w:rsidR="00965FFB">
        <w:rPr>
          <w:rFonts w:ascii="Times New Roman" w:hAnsi="Times New Roman" w:cs="Times New Roman"/>
          <w:sz w:val="24"/>
          <w:szCs w:val="24"/>
        </w:rPr>
        <w:t xml:space="preserve"> </w:t>
      </w:r>
      <w:proofErr w:type="gramStart"/>
      <w:r>
        <w:rPr>
          <w:rFonts w:ascii="Times New Roman" w:hAnsi="Times New Roman" w:cs="Times New Roman"/>
          <w:sz w:val="24"/>
          <w:szCs w:val="24"/>
        </w:rPr>
        <w:t>ështëkonstatuar  nga</w:t>
      </w:r>
      <w:proofErr w:type="gramEnd"/>
      <w:r>
        <w:rPr>
          <w:rFonts w:ascii="Times New Roman" w:hAnsi="Times New Roman" w:cs="Times New Roman"/>
          <w:sz w:val="24"/>
          <w:szCs w:val="24"/>
        </w:rPr>
        <w:t xml:space="preserve">  AMLF-ja  se  ushtron aktivitet të paregjistruar në QKR apo tëpamiratuar nga   AMLF-ja   dhe   pas   marrjes   sënjëmase administrative me gjobë ose konfiskim; </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ç)</w:t>
      </w:r>
      <w:r w:rsidR="00965FF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është</w:t>
      </w:r>
      <w:proofErr w:type="gramEnd"/>
      <w:r w:rsidR="00965FFB">
        <w:rPr>
          <w:rFonts w:ascii="Times New Roman" w:hAnsi="Times New Roman" w:cs="Times New Roman"/>
          <w:sz w:val="24"/>
          <w:szCs w:val="24"/>
        </w:rPr>
        <w:t xml:space="preserve"> </w:t>
      </w:r>
      <w:r w:rsidRPr="0040223D">
        <w:rPr>
          <w:rFonts w:ascii="Times New Roman" w:hAnsi="Times New Roman" w:cs="Times New Roman"/>
          <w:sz w:val="24"/>
          <w:szCs w:val="24"/>
        </w:rPr>
        <w:t>konstatu</w:t>
      </w:r>
      <w:r w:rsidR="00965FFB">
        <w:rPr>
          <w:rFonts w:ascii="Times New Roman" w:hAnsi="Times New Roman" w:cs="Times New Roman"/>
          <w:sz w:val="24"/>
          <w:szCs w:val="24"/>
        </w:rPr>
        <w:t>ar se  ka  makiner</w:t>
      </w:r>
      <w:r>
        <w:rPr>
          <w:rFonts w:ascii="Times New Roman" w:hAnsi="Times New Roman" w:cs="Times New Roman"/>
          <w:sz w:val="24"/>
          <w:szCs w:val="24"/>
        </w:rPr>
        <w:t xml:space="preserve">   të</w:t>
      </w:r>
      <w:r w:rsidR="00965FFB">
        <w:rPr>
          <w:rFonts w:ascii="Times New Roman" w:hAnsi="Times New Roman" w:cs="Times New Roman"/>
          <w:sz w:val="24"/>
          <w:szCs w:val="24"/>
        </w:rPr>
        <w:t xml:space="preserve"> </w:t>
      </w:r>
      <w:r>
        <w:rPr>
          <w:rFonts w:ascii="Times New Roman" w:hAnsi="Times New Roman" w:cs="Times New Roman"/>
          <w:sz w:val="24"/>
          <w:szCs w:val="24"/>
        </w:rPr>
        <w:t>padeklaruara pranëAMLF-së,   në   mënyrë   të përsëritur  dhe janë  marrëparaprakisht  disa  masa</w:t>
      </w:r>
      <w:r w:rsidRPr="0040223D">
        <w:rPr>
          <w:rFonts w:ascii="Times New Roman" w:hAnsi="Times New Roman" w:cs="Times New Roman"/>
          <w:sz w:val="24"/>
          <w:szCs w:val="24"/>
        </w:rPr>
        <w:t>administrative;</w:t>
      </w:r>
    </w:p>
    <w:p w:rsidR="0040223D" w:rsidRPr="0040223D"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ështëkonstatuar</w:t>
      </w:r>
      <w:proofErr w:type="gramEnd"/>
      <w:r>
        <w:rPr>
          <w:rFonts w:ascii="Times New Roman" w:hAnsi="Times New Roman" w:cs="Times New Roman"/>
          <w:sz w:val="24"/>
          <w:szCs w:val="24"/>
        </w:rPr>
        <w:t xml:space="preserve"> se makinat që përdoren për ushtrim  tëaktivitetit tëlojërave të fatit  nuk janë të </w:t>
      </w:r>
      <w:r w:rsidRPr="0040223D">
        <w:rPr>
          <w:rFonts w:ascii="Times New Roman" w:hAnsi="Times New Roman" w:cs="Times New Roman"/>
          <w:sz w:val="24"/>
          <w:szCs w:val="24"/>
        </w:rPr>
        <w:t>lidhura me Sist</w:t>
      </w:r>
      <w:r>
        <w:rPr>
          <w:rFonts w:ascii="Times New Roman" w:hAnsi="Times New Roman" w:cs="Times New Roman"/>
          <w:sz w:val="24"/>
          <w:szCs w:val="24"/>
        </w:rPr>
        <w:t>emin Qendor të Monitorimit   On-line tëAMLF-së</w:t>
      </w:r>
      <w:r w:rsidRPr="0040223D">
        <w:rPr>
          <w:rFonts w:ascii="Times New Roman" w:hAnsi="Times New Roman" w:cs="Times New Roman"/>
          <w:sz w:val="24"/>
          <w:szCs w:val="24"/>
        </w:rPr>
        <w:t>,</w:t>
      </w:r>
      <w:r>
        <w:rPr>
          <w:rFonts w:ascii="Times New Roman" w:hAnsi="Times New Roman" w:cs="Times New Roman"/>
          <w:sz w:val="24"/>
          <w:szCs w:val="24"/>
        </w:rPr>
        <w:t xml:space="preserve"> në  mënyrë të përsëritur  dhe janë </w:t>
      </w:r>
      <w:r w:rsidR="000F71A9">
        <w:rPr>
          <w:rFonts w:ascii="Times New Roman" w:hAnsi="Times New Roman" w:cs="Times New Roman"/>
          <w:sz w:val="24"/>
          <w:szCs w:val="24"/>
        </w:rPr>
        <w:t>marrë</w:t>
      </w:r>
      <w:r w:rsidR="003E0431">
        <w:rPr>
          <w:rFonts w:ascii="Times New Roman" w:hAnsi="Times New Roman" w:cs="Times New Roman"/>
          <w:sz w:val="24"/>
          <w:szCs w:val="24"/>
        </w:rPr>
        <w:t xml:space="preserve"> paraprakisht disa masa </w:t>
      </w:r>
      <w:r w:rsidRPr="0040223D">
        <w:rPr>
          <w:rFonts w:ascii="Times New Roman" w:hAnsi="Times New Roman" w:cs="Times New Roman"/>
          <w:sz w:val="24"/>
          <w:szCs w:val="24"/>
        </w:rPr>
        <w:t>administrative;</w:t>
      </w:r>
    </w:p>
    <w:p w:rsidR="0040223D" w:rsidRPr="0040223D" w:rsidRDefault="003E0431" w:rsidP="0040223D">
      <w:pPr>
        <w:tabs>
          <w:tab w:val="left" w:pos="90"/>
          <w:tab w:val="left" w:pos="2700"/>
        </w:tabs>
        <w:spacing w:after="0" w:line="240" w:lineRule="auto"/>
        <w:ind w:right="-90"/>
        <w:jc w:val="both"/>
        <w:rPr>
          <w:rFonts w:ascii="Times New Roman" w:hAnsi="Times New Roman" w:cs="Times New Roman"/>
          <w:sz w:val="24"/>
          <w:szCs w:val="24"/>
        </w:rPr>
      </w:pPr>
      <w:proofErr w:type="gramStart"/>
      <w:r w:rsidRPr="00965FFB">
        <w:rPr>
          <w:rFonts w:ascii="Times New Roman" w:hAnsi="Times New Roman" w:cs="Times New Roman"/>
          <w:b/>
          <w:sz w:val="24"/>
          <w:szCs w:val="24"/>
        </w:rPr>
        <w:t>dh</w:t>
      </w:r>
      <w:proofErr w:type="gramEnd"/>
      <w:r w:rsidRPr="00965FFB">
        <w:rPr>
          <w:rFonts w:ascii="Times New Roman" w:hAnsi="Times New Roman" w:cs="Times New Roman"/>
          <w:b/>
          <w:sz w:val="24"/>
          <w:szCs w:val="24"/>
        </w:rPr>
        <w:t>)</w:t>
      </w:r>
      <w:r>
        <w:rPr>
          <w:rFonts w:ascii="Times New Roman" w:hAnsi="Times New Roman" w:cs="Times New Roman"/>
          <w:sz w:val="24"/>
          <w:szCs w:val="24"/>
        </w:rPr>
        <w:t xml:space="preserve"> subjekti </w:t>
      </w:r>
      <w:r w:rsidR="0040223D" w:rsidRPr="0040223D">
        <w:rPr>
          <w:rFonts w:ascii="Times New Roman" w:hAnsi="Times New Roman" w:cs="Times New Roman"/>
          <w:sz w:val="24"/>
          <w:szCs w:val="24"/>
        </w:rPr>
        <w:t>ësh</w:t>
      </w:r>
      <w:r>
        <w:rPr>
          <w:rFonts w:ascii="Times New Roman" w:hAnsi="Times New Roman" w:cs="Times New Roman"/>
          <w:sz w:val="24"/>
          <w:szCs w:val="24"/>
        </w:rPr>
        <w:t xml:space="preserve">të licencuar në kundërshtim me </w:t>
      </w:r>
      <w:r w:rsidR="0040223D" w:rsidRPr="0040223D">
        <w:rPr>
          <w:rFonts w:ascii="Times New Roman" w:hAnsi="Times New Roman" w:cs="Times New Roman"/>
          <w:sz w:val="24"/>
          <w:szCs w:val="24"/>
        </w:rPr>
        <w:t>ligjin dhe aktet nënligjore në fuqi;</w:t>
      </w:r>
    </w:p>
    <w:p w:rsidR="0040223D" w:rsidRPr="0040223D" w:rsidRDefault="003E0431" w:rsidP="0040223D">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t>e)</w:t>
      </w:r>
      <w:r>
        <w:rPr>
          <w:rFonts w:ascii="Times New Roman" w:hAnsi="Times New Roman" w:cs="Times New Roman"/>
          <w:sz w:val="24"/>
          <w:szCs w:val="24"/>
        </w:rPr>
        <w:t xml:space="preserve"> </w:t>
      </w:r>
      <w:r w:rsidR="0040223D" w:rsidRPr="0040223D">
        <w:rPr>
          <w:rFonts w:ascii="Times New Roman" w:hAnsi="Times New Roman" w:cs="Times New Roman"/>
          <w:sz w:val="24"/>
          <w:szCs w:val="24"/>
        </w:rPr>
        <w:t>ortaku/</w:t>
      </w:r>
      <w:proofErr w:type="gramStart"/>
      <w:r w:rsidR="0040223D" w:rsidRPr="0040223D">
        <w:rPr>
          <w:rFonts w:ascii="Times New Roman" w:hAnsi="Times New Roman" w:cs="Times New Roman"/>
          <w:sz w:val="24"/>
          <w:szCs w:val="24"/>
        </w:rPr>
        <w:t>aksionar</w:t>
      </w:r>
      <w:r>
        <w:rPr>
          <w:rFonts w:ascii="Times New Roman" w:hAnsi="Times New Roman" w:cs="Times New Roman"/>
          <w:sz w:val="24"/>
          <w:szCs w:val="24"/>
        </w:rPr>
        <w:t>i  dhe</w:t>
      </w:r>
      <w:proofErr w:type="gramEnd"/>
      <w:r>
        <w:rPr>
          <w:rFonts w:ascii="Times New Roman" w:hAnsi="Times New Roman" w:cs="Times New Roman"/>
          <w:sz w:val="24"/>
          <w:szCs w:val="24"/>
        </w:rPr>
        <w:t xml:space="preserve">  administratori  përfshi</w:t>
      </w:r>
      <w:r w:rsidR="0040223D" w:rsidRPr="0040223D">
        <w:rPr>
          <w:rFonts w:ascii="Times New Roman" w:hAnsi="Times New Roman" w:cs="Times New Roman"/>
          <w:sz w:val="24"/>
          <w:szCs w:val="24"/>
        </w:rPr>
        <w:t xml:space="preserve">hen </w:t>
      </w:r>
      <w:r>
        <w:rPr>
          <w:rFonts w:ascii="Times New Roman" w:hAnsi="Times New Roman" w:cs="Times New Roman"/>
          <w:sz w:val="24"/>
          <w:szCs w:val="24"/>
        </w:rPr>
        <w:t xml:space="preserve">në kryerjen e veprave penale tëparashikuara në </w:t>
      </w:r>
      <w:r w:rsidR="0040223D" w:rsidRPr="0040223D">
        <w:rPr>
          <w:rFonts w:ascii="Times New Roman" w:hAnsi="Times New Roman" w:cs="Times New Roman"/>
          <w:sz w:val="24"/>
          <w:szCs w:val="24"/>
        </w:rPr>
        <w:t>dispozitat e këtij ligji.</w:t>
      </w:r>
    </w:p>
    <w:p w:rsidR="003E0431" w:rsidRDefault="0040223D" w:rsidP="0040223D">
      <w:pPr>
        <w:tabs>
          <w:tab w:val="left" w:pos="90"/>
          <w:tab w:val="left" w:pos="2700"/>
        </w:tabs>
        <w:spacing w:after="0" w:line="240" w:lineRule="auto"/>
        <w:ind w:right="-90"/>
        <w:jc w:val="both"/>
        <w:rPr>
          <w:rFonts w:ascii="Times New Roman" w:hAnsi="Times New Roman" w:cs="Times New Roman"/>
          <w:sz w:val="24"/>
          <w:szCs w:val="24"/>
        </w:rPr>
      </w:pPr>
      <w:r w:rsidRPr="003E0431">
        <w:rPr>
          <w:rFonts w:ascii="Times New Roman" w:hAnsi="Times New Roman" w:cs="Times New Roman"/>
          <w:b/>
          <w:sz w:val="24"/>
          <w:szCs w:val="24"/>
        </w:rPr>
        <w:t>4.</w:t>
      </w:r>
      <w:r w:rsidRPr="0040223D">
        <w:rPr>
          <w:rFonts w:ascii="Times New Roman" w:hAnsi="Times New Roman" w:cs="Times New Roman"/>
          <w:sz w:val="24"/>
          <w:szCs w:val="24"/>
        </w:rPr>
        <w:t xml:space="preserve">  Në  rast  se  një  subj</w:t>
      </w:r>
      <w:r w:rsidR="003E0431">
        <w:rPr>
          <w:rFonts w:ascii="Times New Roman" w:hAnsi="Times New Roman" w:cs="Times New Roman"/>
          <w:sz w:val="24"/>
          <w:szCs w:val="24"/>
        </w:rPr>
        <w:t xml:space="preserve">ekti  i  është  hequr  licenca </w:t>
      </w:r>
      <w:r w:rsidRPr="0040223D">
        <w:rPr>
          <w:rFonts w:ascii="Times New Roman" w:hAnsi="Times New Roman" w:cs="Times New Roman"/>
          <w:sz w:val="24"/>
          <w:szCs w:val="24"/>
        </w:rPr>
        <w:t>për  ushtrimin  e  aktivitetit  në  fushën  e  lojërave  t</w:t>
      </w:r>
      <w:r w:rsidR="003E0431">
        <w:rPr>
          <w:rFonts w:ascii="Times New Roman" w:hAnsi="Times New Roman" w:cs="Times New Roman"/>
          <w:sz w:val="24"/>
          <w:szCs w:val="24"/>
        </w:rPr>
        <w:t xml:space="preserve">ë </w:t>
      </w:r>
      <w:r w:rsidRPr="0040223D">
        <w:rPr>
          <w:rFonts w:ascii="Times New Roman" w:hAnsi="Times New Roman" w:cs="Times New Roman"/>
          <w:sz w:val="24"/>
          <w:szCs w:val="24"/>
        </w:rPr>
        <w:t>fatit ose i ka mbaruar</w:t>
      </w:r>
      <w:r w:rsidR="003E0431">
        <w:rPr>
          <w:rFonts w:ascii="Times New Roman" w:hAnsi="Times New Roman" w:cs="Times New Roman"/>
          <w:sz w:val="24"/>
          <w:szCs w:val="24"/>
        </w:rPr>
        <w:t xml:space="preserve"> licenca dhe subjekti rezulton </w:t>
      </w:r>
      <w:r w:rsidRPr="0040223D">
        <w:rPr>
          <w:rFonts w:ascii="Times New Roman" w:hAnsi="Times New Roman" w:cs="Times New Roman"/>
          <w:sz w:val="24"/>
          <w:szCs w:val="24"/>
        </w:rPr>
        <w:t>si   debitor   karshi   ins</w:t>
      </w:r>
      <w:r w:rsidR="003E0431">
        <w:rPr>
          <w:rFonts w:ascii="Times New Roman" w:hAnsi="Times New Roman" w:cs="Times New Roman"/>
          <w:sz w:val="24"/>
          <w:szCs w:val="24"/>
        </w:rPr>
        <w:t>titucioneve  shtetërore,   ky subjekt, o</w:t>
      </w:r>
      <w:r w:rsidRPr="0040223D">
        <w:rPr>
          <w:rFonts w:ascii="Times New Roman" w:hAnsi="Times New Roman" w:cs="Times New Roman"/>
          <w:sz w:val="24"/>
          <w:szCs w:val="24"/>
        </w:rPr>
        <w:t>rtakët/aksionar</w:t>
      </w:r>
      <w:r w:rsidR="003E0431">
        <w:rPr>
          <w:rFonts w:ascii="Times New Roman" w:hAnsi="Times New Roman" w:cs="Times New Roman"/>
          <w:sz w:val="24"/>
          <w:szCs w:val="24"/>
        </w:rPr>
        <w:t xml:space="preserve">ët e tij, përfaqësuesit e tyre ligjorë apo anëtarë të organevetë tjera drejtuese të </w:t>
      </w:r>
      <w:r w:rsidRPr="0040223D">
        <w:rPr>
          <w:rFonts w:ascii="Times New Roman" w:hAnsi="Times New Roman" w:cs="Times New Roman"/>
          <w:sz w:val="24"/>
          <w:szCs w:val="24"/>
        </w:rPr>
        <w:t>subjektit nuk kanë të drejt</w:t>
      </w:r>
      <w:r w:rsidR="003E0431">
        <w:rPr>
          <w:rFonts w:ascii="Times New Roman" w:hAnsi="Times New Roman" w:cs="Times New Roman"/>
          <w:sz w:val="24"/>
          <w:szCs w:val="24"/>
        </w:rPr>
        <w:t xml:space="preserve">ë të aplikojnë për një afat </w:t>
      </w:r>
      <w:r w:rsidRPr="0040223D">
        <w:rPr>
          <w:rFonts w:ascii="Times New Roman" w:hAnsi="Times New Roman" w:cs="Times New Roman"/>
          <w:sz w:val="24"/>
          <w:szCs w:val="24"/>
        </w:rPr>
        <w:t>prej 10 vjetësh për t’</w:t>
      </w:r>
      <w:r w:rsidR="003E0431">
        <w:rPr>
          <w:rFonts w:ascii="Times New Roman" w:hAnsi="Times New Roman" w:cs="Times New Roman"/>
          <w:sz w:val="24"/>
          <w:szCs w:val="24"/>
        </w:rPr>
        <w:t xml:space="preserve">u pajisur me licencë në fushën </w:t>
      </w:r>
      <w:r w:rsidRPr="0040223D">
        <w:rPr>
          <w:rFonts w:ascii="Times New Roman" w:hAnsi="Times New Roman" w:cs="Times New Roman"/>
          <w:sz w:val="24"/>
          <w:szCs w:val="24"/>
        </w:rPr>
        <w:t>e  lojërave  të  fatit  d</w:t>
      </w:r>
      <w:r w:rsidR="003E0431">
        <w:rPr>
          <w:rFonts w:ascii="Times New Roman" w:hAnsi="Times New Roman" w:cs="Times New Roman"/>
          <w:sz w:val="24"/>
          <w:szCs w:val="24"/>
        </w:rPr>
        <w:t xml:space="preserve">he  as  të  jenë  ortakë/aksionarë </w:t>
      </w:r>
      <w:r w:rsidRPr="0040223D">
        <w:rPr>
          <w:rFonts w:ascii="Times New Roman" w:hAnsi="Times New Roman" w:cs="Times New Roman"/>
          <w:sz w:val="24"/>
          <w:szCs w:val="24"/>
        </w:rPr>
        <w:t>administratorë  apo  anë</w:t>
      </w:r>
      <w:r w:rsidR="003E0431">
        <w:rPr>
          <w:rFonts w:ascii="Times New Roman" w:hAnsi="Times New Roman" w:cs="Times New Roman"/>
          <w:sz w:val="24"/>
          <w:szCs w:val="24"/>
        </w:rPr>
        <w:t xml:space="preserve">tarë  në  ndonjë  nga  organet  </w:t>
      </w:r>
      <w:r w:rsidRPr="0040223D">
        <w:rPr>
          <w:rFonts w:ascii="Times New Roman" w:hAnsi="Times New Roman" w:cs="Times New Roman"/>
          <w:sz w:val="24"/>
          <w:szCs w:val="24"/>
        </w:rPr>
        <w:t>drejtuese të subjekt</w:t>
      </w:r>
      <w:r w:rsidR="003E0431">
        <w:rPr>
          <w:rFonts w:ascii="Times New Roman" w:hAnsi="Times New Roman" w:cs="Times New Roman"/>
          <w:sz w:val="24"/>
          <w:szCs w:val="24"/>
        </w:rPr>
        <w:t>it që do të pajiset me licencë.</w:t>
      </w:r>
    </w:p>
    <w:p w:rsidR="003E0431" w:rsidRDefault="003E0431" w:rsidP="0040223D">
      <w:pPr>
        <w:tabs>
          <w:tab w:val="left" w:pos="90"/>
          <w:tab w:val="left" w:pos="2700"/>
        </w:tabs>
        <w:spacing w:after="0" w:line="240" w:lineRule="auto"/>
        <w:ind w:right="-90"/>
        <w:jc w:val="both"/>
        <w:rPr>
          <w:rFonts w:ascii="Times New Roman" w:hAnsi="Times New Roman" w:cs="Times New Roman"/>
          <w:sz w:val="24"/>
          <w:szCs w:val="24"/>
        </w:rPr>
      </w:pPr>
    </w:p>
    <w:p w:rsidR="00DD58D1" w:rsidRPr="00983A22" w:rsidRDefault="00DD58D1" w:rsidP="00DD58D1">
      <w:pPr>
        <w:tabs>
          <w:tab w:val="left" w:pos="90"/>
          <w:tab w:val="left" w:pos="2700"/>
        </w:tabs>
        <w:spacing w:after="0" w:line="240" w:lineRule="auto"/>
        <w:ind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57</w:t>
      </w:r>
    </w:p>
    <w:p w:rsidR="00BC5738" w:rsidRPr="002D76F7" w:rsidRDefault="00BF0A0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 xml:space="preserve">Bashkëpunimi i AMLF-së me strukturat e </w:t>
      </w:r>
      <w:r w:rsidR="00BC5738" w:rsidRPr="002D76F7">
        <w:rPr>
          <w:rFonts w:ascii="Times New Roman" w:hAnsi="Times New Roman" w:cs="Times New Roman"/>
          <w:b/>
          <w:sz w:val="24"/>
          <w:szCs w:val="24"/>
        </w:rPr>
        <w:t>tjera shtetërore</w:t>
      </w:r>
    </w:p>
    <w:p w:rsidR="00BF0A08" w:rsidRPr="002D76F7" w:rsidRDefault="00BF0A08" w:rsidP="00BF0A08">
      <w:pPr>
        <w:tabs>
          <w:tab w:val="left" w:pos="90"/>
          <w:tab w:val="left" w:pos="2700"/>
        </w:tabs>
        <w:spacing w:after="0" w:line="240" w:lineRule="auto"/>
        <w:ind w:left="90" w:right="-90"/>
        <w:jc w:val="center"/>
        <w:rPr>
          <w:rFonts w:ascii="Times New Roman" w:hAnsi="Times New Roman" w:cs="Times New Roman"/>
          <w:b/>
          <w:sz w:val="24"/>
          <w:szCs w:val="24"/>
        </w:rPr>
      </w:pPr>
    </w:p>
    <w:p w:rsidR="00BC5738" w:rsidRPr="002D76F7" w:rsidRDefault="00BC5738" w:rsidP="00965FFB">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Për zbatimin e d</w:t>
      </w:r>
      <w:r w:rsidR="00BF0A08" w:rsidRPr="002D76F7">
        <w:rPr>
          <w:rFonts w:ascii="Times New Roman" w:hAnsi="Times New Roman" w:cs="Times New Roman"/>
          <w:sz w:val="24"/>
          <w:szCs w:val="24"/>
        </w:rPr>
        <w:t>etyrave ligjore, me kërkesën e saj</w:t>
      </w:r>
      <w:proofErr w:type="gramStart"/>
      <w:r w:rsidR="00BF0A08" w:rsidRPr="002D76F7">
        <w:rPr>
          <w:rFonts w:ascii="Times New Roman" w:hAnsi="Times New Roman" w:cs="Times New Roman"/>
          <w:sz w:val="24"/>
          <w:szCs w:val="24"/>
        </w:rPr>
        <w:t>,  AMLF</w:t>
      </w:r>
      <w:proofErr w:type="gramEnd"/>
      <w:r w:rsidR="00BF0A08" w:rsidRPr="002D76F7">
        <w:rPr>
          <w:rFonts w:ascii="Times New Roman" w:hAnsi="Times New Roman" w:cs="Times New Roman"/>
          <w:sz w:val="24"/>
          <w:szCs w:val="24"/>
        </w:rPr>
        <w:t xml:space="preserve">-ja  mbështetet  nga </w:t>
      </w:r>
      <w:r w:rsidR="00965FFB">
        <w:rPr>
          <w:rFonts w:ascii="Times New Roman" w:hAnsi="Times New Roman" w:cs="Times New Roman"/>
          <w:sz w:val="24"/>
          <w:szCs w:val="24"/>
        </w:rPr>
        <w:t xml:space="preserve">strukturat  e  Policisë së   Shtetit. </w:t>
      </w:r>
      <w:r w:rsidRPr="002D76F7">
        <w:rPr>
          <w:rFonts w:ascii="Times New Roman" w:hAnsi="Times New Roman" w:cs="Times New Roman"/>
          <w:sz w:val="24"/>
          <w:szCs w:val="24"/>
        </w:rPr>
        <w:t xml:space="preserve">Mënyra </w:t>
      </w:r>
      <w:proofErr w:type="gramStart"/>
      <w:r w:rsidR="00965FFB">
        <w:rPr>
          <w:rFonts w:ascii="Times New Roman" w:hAnsi="Times New Roman" w:cs="Times New Roman"/>
          <w:sz w:val="24"/>
          <w:szCs w:val="24"/>
        </w:rPr>
        <w:t xml:space="preserve">e  </w:t>
      </w:r>
      <w:r w:rsidR="00BF0A08" w:rsidRPr="002D76F7">
        <w:rPr>
          <w:rFonts w:ascii="Times New Roman" w:hAnsi="Times New Roman" w:cs="Times New Roman"/>
          <w:sz w:val="24"/>
          <w:szCs w:val="24"/>
        </w:rPr>
        <w:t>bashkëveprimit</w:t>
      </w:r>
      <w:proofErr w:type="gramEnd"/>
      <w:r w:rsidR="00BF0A08" w:rsidRPr="002D76F7">
        <w:rPr>
          <w:rFonts w:ascii="Times New Roman" w:hAnsi="Times New Roman" w:cs="Times New Roman"/>
          <w:sz w:val="24"/>
          <w:szCs w:val="24"/>
        </w:rPr>
        <w:t xml:space="preserve">   dhe   e </w:t>
      </w:r>
      <w:r w:rsidRPr="002D76F7">
        <w:rPr>
          <w:rFonts w:ascii="Times New Roman" w:hAnsi="Times New Roman" w:cs="Times New Roman"/>
          <w:sz w:val="24"/>
          <w:szCs w:val="24"/>
        </w:rPr>
        <w:t>bashkëpunimit  me  Pol</w:t>
      </w:r>
      <w:r w:rsidR="00BF0A08" w:rsidRPr="002D76F7">
        <w:rPr>
          <w:rFonts w:ascii="Times New Roman" w:hAnsi="Times New Roman" w:cs="Times New Roman"/>
          <w:sz w:val="24"/>
          <w:szCs w:val="24"/>
        </w:rPr>
        <w:t xml:space="preserve">icinë  e  Shtetit  përcaktohen </w:t>
      </w:r>
      <w:r w:rsidRPr="002D76F7">
        <w:rPr>
          <w:rFonts w:ascii="Times New Roman" w:hAnsi="Times New Roman" w:cs="Times New Roman"/>
          <w:sz w:val="24"/>
          <w:szCs w:val="24"/>
        </w:rPr>
        <w:t>në   marrëveshjen   e   përbashkët   që   lidhet   midis</w:t>
      </w:r>
      <w:r w:rsidR="00BF0A08" w:rsidRPr="002D76F7">
        <w:rPr>
          <w:rFonts w:ascii="Times New Roman" w:hAnsi="Times New Roman" w:cs="Times New Roman"/>
          <w:sz w:val="24"/>
          <w:szCs w:val="24"/>
        </w:rPr>
        <w:t xml:space="preserve"> </w:t>
      </w:r>
      <w:r w:rsidRPr="002D76F7">
        <w:rPr>
          <w:rFonts w:ascii="Times New Roman" w:hAnsi="Times New Roman" w:cs="Times New Roman"/>
          <w:sz w:val="24"/>
          <w:szCs w:val="24"/>
        </w:rPr>
        <w:t>dre</w:t>
      </w:r>
      <w:r w:rsidR="00BF0A08" w:rsidRPr="002D76F7">
        <w:rPr>
          <w:rFonts w:ascii="Times New Roman" w:hAnsi="Times New Roman" w:cs="Times New Roman"/>
          <w:sz w:val="24"/>
          <w:szCs w:val="24"/>
        </w:rPr>
        <w:t>jtorit të  Përgjithshëm të AMLF-së dhe drejtorit</w:t>
      </w:r>
      <w:r w:rsidRPr="002D76F7">
        <w:rPr>
          <w:rFonts w:ascii="Times New Roman" w:hAnsi="Times New Roman" w:cs="Times New Roman"/>
          <w:sz w:val="24"/>
          <w:szCs w:val="24"/>
        </w:rPr>
        <w:t>të Përgjithshëm të Policisë së Shtetit.</w:t>
      </w:r>
    </w:p>
    <w:p w:rsidR="00BC5738" w:rsidRPr="002D76F7" w:rsidRDefault="00BF0A0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Drej</w:t>
      </w:r>
      <w:r w:rsidR="00BC5738" w:rsidRPr="002D76F7">
        <w:rPr>
          <w:rFonts w:ascii="Times New Roman" w:hAnsi="Times New Roman" w:cs="Times New Roman"/>
          <w:sz w:val="24"/>
          <w:szCs w:val="24"/>
        </w:rPr>
        <w:t xml:space="preserve">toria  e  </w:t>
      </w:r>
      <w:r w:rsidRPr="002D76F7">
        <w:rPr>
          <w:rFonts w:ascii="Times New Roman" w:hAnsi="Times New Roman" w:cs="Times New Roman"/>
          <w:sz w:val="24"/>
          <w:szCs w:val="24"/>
        </w:rPr>
        <w:t xml:space="preserve">Përgjithshme  e  Tatimeve,  me </w:t>
      </w:r>
      <w:r w:rsidR="00965FFB">
        <w:rPr>
          <w:rFonts w:ascii="Times New Roman" w:hAnsi="Times New Roman" w:cs="Times New Roman"/>
          <w:sz w:val="24"/>
          <w:szCs w:val="24"/>
        </w:rPr>
        <w:t xml:space="preserve">strukturat </w:t>
      </w:r>
      <w:r w:rsidR="00BC5738" w:rsidRPr="002D76F7">
        <w:rPr>
          <w:rFonts w:ascii="Times New Roman" w:hAnsi="Times New Roman" w:cs="Times New Roman"/>
          <w:sz w:val="24"/>
          <w:szCs w:val="24"/>
        </w:rPr>
        <w:t>në   varësi   të</w:t>
      </w:r>
      <w:r w:rsidRPr="002D76F7">
        <w:rPr>
          <w:rFonts w:ascii="Times New Roman" w:hAnsi="Times New Roman" w:cs="Times New Roman"/>
          <w:sz w:val="24"/>
          <w:szCs w:val="24"/>
        </w:rPr>
        <w:t xml:space="preserve">   saj,   për   subjektet   që </w:t>
      </w:r>
      <w:r w:rsidR="00965FFB">
        <w:rPr>
          <w:rFonts w:ascii="Times New Roman" w:hAnsi="Times New Roman" w:cs="Times New Roman"/>
          <w:sz w:val="24"/>
          <w:szCs w:val="24"/>
        </w:rPr>
        <w:t>zhvillojnë veprimtari për lojëra fati,</w:t>
      </w:r>
      <w:r w:rsidRPr="002D76F7">
        <w:rPr>
          <w:rFonts w:ascii="Times New Roman" w:hAnsi="Times New Roman" w:cs="Times New Roman"/>
          <w:sz w:val="24"/>
          <w:szCs w:val="24"/>
        </w:rPr>
        <w:t xml:space="preserve">  janë   të </w:t>
      </w:r>
      <w:r w:rsidR="00BC5738" w:rsidRPr="002D76F7">
        <w:rPr>
          <w:rFonts w:ascii="Times New Roman" w:hAnsi="Times New Roman" w:cs="Times New Roman"/>
          <w:sz w:val="24"/>
          <w:szCs w:val="24"/>
        </w:rPr>
        <w:t>detyruara  të  paraqesin  t</w:t>
      </w:r>
      <w:r w:rsidRPr="002D76F7">
        <w:rPr>
          <w:rFonts w:ascii="Times New Roman" w:hAnsi="Times New Roman" w:cs="Times New Roman"/>
          <w:sz w:val="24"/>
          <w:szCs w:val="24"/>
        </w:rPr>
        <w:t xml:space="preserve">ë  gjitha  deklarimet  mujore, </w:t>
      </w:r>
      <w:r w:rsidR="00965FFB">
        <w:rPr>
          <w:rFonts w:ascii="Times New Roman" w:hAnsi="Times New Roman" w:cs="Times New Roman"/>
          <w:sz w:val="24"/>
          <w:szCs w:val="24"/>
        </w:rPr>
        <w:t xml:space="preserve">sipas sallave të </w:t>
      </w:r>
      <w:r w:rsidR="00BC5738" w:rsidRPr="002D76F7">
        <w:rPr>
          <w:rFonts w:ascii="Times New Roman" w:hAnsi="Times New Roman" w:cs="Times New Roman"/>
          <w:sz w:val="24"/>
          <w:szCs w:val="24"/>
        </w:rPr>
        <w:t>dekla</w:t>
      </w:r>
      <w:r w:rsidR="00965FFB">
        <w:rPr>
          <w:rFonts w:ascii="Times New Roman" w:hAnsi="Times New Roman" w:cs="Times New Roman"/>
          <w:sz w:val="24"/>
          <w:szCs w:val="24"/>
        </w:rPr>
        <w:t xml:space="preserve">ruara  nga </w:t>
      </w:r>
      <w:r w:rsidRPr="002D76F7">
        <w:rPr>
          <w:rFonts w:ascii="Times New Roman" w:hAnsi="Times New Roman" w:cs="Times New Roman"/>
          <w:sz w:val="24"/>
          <w:szCs w:val="24"/>
        </w:rPr>
        <w:t xml:space="preserve"> subjektet,   dhe ndryshimet  periodike,  pranë AMLF-</w:t>
      </w:r>
      <w:r w:rsidRPr="002D76F7">
        <w:rPr>
          <w:rFonts w:ascii="Times New Roman" w:hAnsi="Times New Roman" w:cs="Times New Roman"/>
          <w:sz w:val="24"/>
          <w:szCs w:val="24"/>
        </w:rPr>
        <w:lastRenderedPageBreak/>
        <w:t xml:space="preserve">së.  </w:t>
      </w:r>
      <w:proofErr w:type="gramStart"/>
      <w:r w:rsidRPr="002D76F7">
        <w:rPr>
          <w:rFonts w:ascii="Times New Roman" w:hAnsi="Times New Roman" w:cs="Times New Roman"/>
          <w:sz w:val="24"/>
          <w:szCs w:val="24"/>
        </w:rPr>
        <w:t>Mënyra  e</w:t>
      </w:r>
      <w:proofErr w:type="gramEnd"/>
      <w:r w:rsidRPr="002D76F7">
        <w:rPr>
          <w:rFonts w:ascii="Times New Roman" w:hAnsi="Times New Roman" w:cs="Times New Roman"/>
          <w:sz w:val="24"/>
          <w:szCs w:val="24"/>
        </w:rPr>
        <w:t xml:space="preserve"> </w:t>
      </w:r>
      <w:r w:rsidR="00965FFB">
        <w:rPr>
          <w:rFonts w:ascii="Times New Roman" w:hAnsi="Times New Roman" w:cs="Times New Roman"/>
          <w:sz w:val="24"/>
          <w:szCs w:val="24"/>
        </w:rPr>
        <w:t>bashkëveprimit  dhe e bashkëpunimit</w:t>
      </w:r>
      <w:r w:rsidRPr="002D76F7">
        <w:rPr>
          <w:rFonts w:ascii="Times New Roman" w:hAnsi="Times New Roman" w:cs="Times New Roman"/>
          <w:sz w:val="24"/>
          <w:szCs w:val="24"/>
        </w:rPr>
        <w:t xml:space="preserve"> me administratën    </w:t>
      </w:r>
      <w:r w:rsidR="00BC5738" w:rsidRPr="002D76F7">
        <w:rPr>
          <w:rFonts w:ascii="Times New Roman" w:hAnsi="Times New Roman" w:cs="Times New Roman"/>
          <w:sz w:val="24"/>
          <w:szCs w:val="24"/>
        </w:rPr>
        <w:t>tatim</w:t>
      </w:r>
      <w:r w:rsidRPr="002D76F7">
        <w:rPr>
          <w:rFonts w:ascii="Times New Roman" w:hAnsi="Times New Roman" w:cs="Times New Roman"/>
          <w:sz w:val="24"/>
          <w:szCs w:val="24"/>
        </w:rPr>
        <w:t xml:space="preserve">ore    përcaktohen       në </w:t>
      </w:r>
      <w:r w:rsidR="00BC5738" w:rsidRPr="002D76F7">
        <w:rPr>
          <w:rFonts w:ascii="Times New Roman" w:hAnsi="Times New Roman" w:cs="Times New Roman"/>
          <w:sz w:val="24"/>
          <w:szCs w:val="24"/>
        </w:rPr>
        <w:t>marrëveshjen e përbas</w:t>
      </w:r>
      <w:r w:rsidRPr="002D76F7">
        <w:rPr>
          <w:rFonts w:ascii="Times New Roman" w:hAnsi="Times New Roman" w:cs="Times New Roman"/>
          <w:sz w:val="24"/>
          <w:szCs w:val="24"/>
        </w:rPr>
        <w:t xml:space="preserve">hkët që lidhet midis drejtorit të   Përgjithshëm   të   AMLF-së   dhe   drejtorit   të </w:t>
      </w:r>
      <w:r w:rsidR="00BC5738" w:rsidRPr="002D76F7">
        <w:rPr>
          <w:rFonts w:ascii="Times New Roman" w:hAnsi="Times New Roman" w:cs="Times New Roman"/>
          <w:sz w:val="24"/>
          <w:szCs w:val="24"/>
        </w:rPr>
        <w:t>Përgjithshëm të Tatimeve.</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Hapja  dhe </w:t>
      </w:r>
      <w:r w:rsidR="00BF0A08" w:rsidRPr="002D76F7">
        <w:rPr>
          <w:rFonts w:ascii="Times New Roman" w:hAnsi="Times New Roman" w:cs="Times New Roman"/>
          <w:sz w:val="24"/>
          <w:szCs w:val="24"/>
        </w:rPr>
        <w:t xml:space="preserve"> mbyllja  e  sallave  ku  zhvillohet </w:t>
      </w:r>
      <w:r w:rsidRPr="002D76F7">
        <w:rPr>
          <w:rFonts w:ascii="Times New Roman" w:hAnsi="Times New Roman" w:cs="Times New Roman"/>
          <w:sz w:val="24"/>
          <w:szCs w:val="24"/>
        </w:rPr>
        <w:t>aktivitet për lojëra fati,</w:t>
      </w:r>
      <w:r w:rsidR="00BF0A08" w:rsidRPr="002D76F7">
        <w:rPr>
          <w:rFonts w:ascii="Times New Roman" w:hAnsi="Times New Roman" w:cs="Times New Roman"/>
          <w:sz w:val="24"/>
          <w:szCs w:val="24"/>
        </w:rPr>
        <w:t xml:space="preserve"> për efekte regjistrimi apo të </w:t>
      </w:r>
      <w:r w:rsidRPr="002D76F7">
        <w:rPr>
          <w:rFonts w:ascii="Times New Roman" w:hAnsi="Times New Roman" w:cs="Times New Roman"/>
          <w:sz w:val="24"/>
          <w:szCs w:val="24"/>
        </w:rPr>
        <w:t>tjera,  bëhen  nga  Qend</w:t>
      </w:r>
      <w:r w:rsidR="00BF0A08" w:rsidRPr="002D76F7">
        <w:rPr>
          <w:rFonts w:ascii="Times New Roman" w:hAnsi="Times New Roman" w:cs="Times New Roman"/>
          <w:sz w:val="24"/>
          <w:szCs w:val="24"/>
        </w:rPr>
        <w:t xml:space="preserve">ra  Kombëtare  e  Regjistrimit </w:t>
      </w:r>
      <w:r w:rsidRPr="002D76F7">
        <w:rPr>
          <w:rFonts w:ascii="Times New Roman" w:hAnsi="Times New Roman" w:cs="Times New Roman"/>
          <w:sz w:val="24"/>
          <w:szCs w:val="24"/>
        </w:rPr>
        <w:t xml:space="preserve">pas  plotësimit  të  </w:t>
      </w:r>
      <w:r w:rsidR="00BF0A08" w:rsidRPr="002D76F7">
        <w:rPr>
          <w:rFonts w:ascii="Times New Roman" w:hAnsi="Times New Roman" w:cs="Times New Roman"/>
          <w:sz w:val="24"/>
          <w:szCs w:val="24"/>
        </w:rPr>
        <w:t xml:space="preserve">dokumentacionit  përkatës  dhe </w:t>
      </w:r>
      <w:r w:rsidRPr="002D76F7">
        <w:rPr>
          <w:rFonts w:ascii="Times New Roman" w:hAnsi="Times New Roman" w:cs="Times New Roman"/>
          <w:sz w:val="24"/>
          <w:szCs w:val="24"/>
        </w:rPr>
        <w:t xml:space="preserve">vetëm  pas  marrjes  </w:t>
      </w:r>
      <w:r w:rsidR="00BF0A08" w:rsidRPr="002D76F7">
        <w:rPr>
          <w:rFonts w:ascii="Times New Roman" w:hAnsi="Times New Roman" w:cs="Times New Roman"/>
          <w:sz w:val="24"/>
          <w:szCs w:val="24"/>
        </w:rPr>
        <w:t>së  miratimit  me  shkrim  nga AMLF-</w:t>
      </w:r>
      <w:r w:rsidRPr="002D76F7">
        <w:rPr>
          <w:rFonts w:ascii="Times New Roman" w:hAnsi="Times New Roman" w:cs="Times New Roman"/>
          <w:sz w:val="24"/>
          <w:szCs w:val="24"/>
        </w:rPr>
        <w:t>ja,   sipas   dispozitave   të   kët</w:t>
      </w:r>
      <w:r w:rsidR="00BF0A08" w:rsidRPr="002D76F7">
        <w:rPr>
          <w:rFonts w:ascii="Times New Roman" w:hAnsi="Times New Roman" w:cs="Times New Roman"/>
          <w:sz w:val="24"/>
          <w:szCs w:val="24"/>
        </w:rPr>
        <w:t>ij   ligji   për hapjen</w:t>
      </w:r>
      <w:r w:rsidRPr="002D76F7">
        <w:rPr>
          <w:rFonts w:ascii="Times New Roman" w:hAnsi="Times New Roman" w:cs="Times New Roman"/>
          <w:sz w:val="24"/>
          <w:szCs w:val="24"/>
        </w:rPr>
        <w:t>/mbylljen e sallave të lojërave të fatit.</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Drejtoria e P</w:t>
      </w:r>
      <w:r w:rsidR="00BF0A08" w:rsidRPr="002D76F7">
        <w:rPr>
          <w:rFonts w:ascii="Times New Roman" w:hAnsi="Times New Roman" w:cs="Times New Roman"/>
          <w:sz w:val="24"/>
          <w:szCs w:val="24"/>
        </w:rPr>
        <w:t>ërgjithshme e Doganave njofton rregullisht   AMLF-</w:t>
      </w:r>
      <w:r w:rsidRPr="002D76F7">
        <w:rPr>
          <w:rFonts w:ascii="Times New Roman" w:hAnsi="Times New Roman" w:cs="Times New Roman"/>
          <w:sz w:val="24"/>
          <w:szCs w:val="24"/>
        </w:rPr>
        <w:t xml:space="preserve">në, </w:t>
      </w:r>
      <w:r w:rsidR="00BF0A08" w:rsidRPr="002D76F7">
        <w:rPr>
          <w:rFonts w:ascii="Times New Roman" w:hAnsi="Times New Roman" w:cs="Times New Roman"/>
          <w:sz w:val="24"/>
          <w:szCs w:val="24"/>
        </w:rPr>
        <w:t xml:space="preserve">  sa   herë   që   zhdoganohen </w:t>
      </w:r>
      <w:r w:rsidRPr="002D76F7">
        <w:rPr>
          <w:rFonts w:ascii="Times New Roman" w:hAnsi="Times New Roman" w:cs="Times New Roman"/>
          <w:sz w:val="24"/>
          <w:szCs w:val="24"/>
        </w:rPr>
        <w:t>pajisje  ose  pjesë  këm</w:t>
      </w:r>
      <w:r w:rsidR="00BF0A08" w:rsidRPr="002D76F7">
        <w:rPr>
          <w:rFonts w:ascii="Times New Roman" w:hAnsi="Times New Roman" w:cs="Times New Roman"/>
          <w:sz w:val="24"/>
          <w:szCs w:val="24"/>
        </w:rPr>
        <w:t xml:space="preserve">bimi  që  shërbejnë  apo  mund </w:t>
      </w:r>
      <w:r w:rsidRPr="002D76F7">
        <w:rPr>
          <w:rFonts w:ascii="Times New Roman" w:hAnsi="Times New Roman" w:cs="Times New Roman"/>
          <w:sz w:val="24"/>
          <w:szCs w:val="24"/>
        </w:rPr>
        <w:t>të   shërbejnë   për   kryer</w:t>
      </w:r>
      <w:r w:rsidR="00BF0A08" w:rsidRPr="002D76F7">
        <w:rPr>
          <w:rFonts w:ascii="Times New Roman" w:hAnsi="Times New Roman" w:cs="Times New Roman"/>
          <w:sz w:val="24"/>
          <w:szCs w:val="24"/>
        </w:rPr>
        <w:t xml:space="preserve">jen   dhe   organizimin   e lojërave  të  fatit.  AMLF-ja  i  dërgon  drejtorit  të </w:t>
      </w:r>
      <w:r w:rsidRPr="002D76F7">
        <w:rPr>
          <w:rFonts w:ascii="Times New Roman" w:hAnsi="Times New Roman" w:cs="Times New Roman"/>
          <w:sz w:val="24"/>
          <w:szCs w:val="24"/>
        </w:rPr>
        <w:t>Përgjithshëm  të  Doga</w:t>
      </w:r>
      <w:r w:rsidR="00BF0A08" w:rsidRPr="002D76F7">
        <w:rPr>
          <w:rFonts w:ascii="Times New Roman" w:hAnsi="Times New Roman" w:cs="Times New Roman"/>
          <w:sz w:val="24"/>
          <w:szCs w:val="24"/>
        </w:rPr>
        <w:t xml:space="preserve">nave  listën  e  personave  të </w:t>
      </w:r>
      <w:r w:rsidRPr="002D76F7">
        <w:rPr>
          <w:rFonts w:ascii="Times New Roman" w:hAnsi="Times New Roman" w:cs="Times New Roman"/>
          <w:sz w:val="24"/>
          <w:szCs w:val="24"/>
        </w:rPr>
        <w:t xml:space="preserve">pajisur  me  autorizim </w:t>
      </w:r>
      <w:r w:rsidR="00BF0A08" w:rsidRPr="002D76F7">
        <w:rPr>
          <w:rFonts w:ascii="Times New Roman" w:hAnsi="Times New Roman" w:cs="Times New Roman"/>
          <w:sz w:val="24"/>
          <w:szCs w:val="24"/>
        </w:rPr>
        <w:t xml:space="preserve"> për  importim  dhe  rast  pas </w:t>
      </w:r>
      <w:r w:rsidRPr="002D76F7">
        <w:rPr>
          <w:rFonts w:ascii="Times New Roman" w:hAnsi="Times New Roman" w:cs="Times New Roman"/>
          <w:sz w:val="24"/>
          <w:szCs w:val="24"/>
        </w:rPr>
        <w:t>rasti njofton këtë dre</w:t>
      </w:r>
      <w:r w:rsidR="00BF0A08" w:rsidRPr="002D76F7">
        <w:rPr>
          <w:rFonts w:ascii="Times New Roman" w:hAnsi="Times New Roman" w:cs="Times New Roman"/>
          <w:sz w:val="24"/>
          <w:szCs w:val="24"/>
        </w:rPr>
        <w:t xml:space="preserve">jtori për ndryshime apo shtesa </w:t>
      </w:r>
      <w:r w:rsidRPr="002D76F7">
        <w:rPr>
          <w:rFonts w:ascii="Times New Roman" w:hAnsi="Times New Roman" w:cs="Times New Roman"/>
          <w:sz w:val="24"/>
          <w:szCs w:val="24"/>
        </w:rPr>
        <w:t>të mundshme në këtë listë.</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Pr="002D76F7">
        <w:rPr>
          <w:rFonts w:ascii="Times New Roman" w:hAnsi="Times New Roman" w:cs="Times New Roman"/>
          <w:sz w:val="24"/>
          <w:szCs w:val="24"/>
        </w:rPr>
        <w:t xml:space="preserve">  Autoriteti  i  Mbikëqyrjes  së  Lojërave  të  Fatit, për  realizimin  sa  më  efektiv  të  funksioneve  dhe kompetencave   ligjor</w:t>
      </w:r>
      <w:r w:rsidR="00BF0A08" w:rsidRPr="002D76F7">
        <w:rPr>
          <w:rFonts w:ascii="Times New Roman" w:hAnsi="Times New Roman" w:cs="Times New Roman"/>
          <w:sz w:val="24"/>
          <w:szCs w:val="24"/>
        </w:rPr>
        <w:t xml:space="preserve">e  lidhur   me  mbikëqyrjen  e </w:t>
      </w:r>
      <w:r w:rsidRPr="002D76F7">
        <w:rPr>
          <w:rFonts w:ascii="Times New Roman" w:hAnsi="Times New Roman" w:cs="Times New Roman"/>
          <w:sz w:val="24"/>
          <w:szCs w:val="24"/>
        </w:rPr>
        <w:t>subjekteve   që   ushtrojnë</w:t>
      </w:r>
      <w:r w:rsidR="00BF0A08" w:rsidRPr="002D76F7">
        <w:rPr>
          <w:rFonts w:ascii="Times New Roman" w:hAnsi="Times New Roman" w:cs="Times New Roman"/>
          <w:sz w:val="24"/>
          <w:szCs w:val="24"/>
        </w:rPr>
        <w:t xml:space="preserve">   aktivitet   në   fushën   e </w:t>
      </w:r>
      <w:r w:rsidRPr="002D76F7">
        <w:rPr>
          <w:rFonts w:ascii="Times New Roman" w:hAnsi="Times New Roman" w:cs="Times New Roman"/>
          <w:sz w:val="24"/>
          <w:szCs w:val="24"/>
        </w:rPr>
        <w:t>lojërave të fatit, në varë</w:t>
      </w:r>
      <w:r w:rsidR="00BF0A08" w:rsidRPr="002D76F7">
        <w:rPr>
          <w:rFonts w:ascii="Times New Roman" w:hAnsi="Times New Roman" w:cs="Times New Roman"/>
          <w:sz w:val="24"/>
          <w:szCs w:val="24"/>
        </w:rPr>
        <w:t xml:space="preserve">si të çështjes që shtrohet për </w:t>
      </w:r>
      <w:r w:rsidRPr="002D76F7">
        <w:rPr>
          <w:rFonts w:ascii="Times New Roman" w:hAnsi="Times New Roman" w:cs="Times New Roman"/>
          <w:sz w:val="24"/>
          <w:szCs w:val="24"/>
        </w:rPr>
        <w:t xml:space="preserve">zgjidhje,      bashkëpunon </w:t>
      </w:r>
      <w:r w:rsidR="00BF0A08" w:rsidRPr="002D76F7">
        <w:rPr>
          <w:rFonts w:ascii="Times New Roman" w:hAnsi="Times New Roman" w:cs="Times New Roman"/>
          <w:sz w:val="24"/>
          <w:szCs w:val="24"/>
        </w:rPr>
        <w:t xml:space="preserve">     me      Drejtorinë      e </w:t>
      </w:r>
      <w:r w:rsidRPr="002D76F7">
        <w:rPr>
          <w:rFonts w:ascii="Times New Roman" w:hAnsi="Times New Roman" w:cs="Times New Roman"/>
          <w:sz w:val="24"/>
          <w:szCs w:val="24"/>
        </w:rPr>
        <w:t>Për</w:t>
      </w:r>
      <w:r w:rsidR="00BF0A08" w:rsidRPr="002D76F7">
        <w:rPr>
          <w:rFonts w:ascii="Times New Roman" w:hAnsi="Times New Roman" w:cs="Times New Roman"/>
          <w:sz w:val="24"/>
          <w:szCs w:val="24"/>
        </w:rPr>
        <w:t xml:space="preserve">gjithshme të Parandalimit të Pastrimit të Parave </w:t>
      </w:r>
      <w:r w:rsidRPr="002D76F7">
        <w:rPr>
          <w:rFonts w:ascii="Times New Roman" w:hAnsi="Times New Roman" w:cs="Times New Roman"/>
          <w:sz w:val="24"/>
          <w:szCs w:val="24"/>
        </w:rPr>
        <w:t>dhe me institucione të tjera qendrore.</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58</w:t>
      </w: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Procedurat e zhdoganimit të pajisjeve pë</w:t>
      </w:r>
      <w:r w:rsidR="00BF0A08" w:rsidRPr="002D76F7">
        <w:rPr>
          <w:rFonts w:ascii="Times New Roman" w:hAnsi="Times New Roman" w:cs="Times New Roman"/>
          <w:b/>
          <w:sz w:val="24"/>
          <w:szCs w:val="24"/>
        </w:rPr>
        <w:t>r lojëra fati</w:t>
      </w:r>
      <w:r w:rsidRPr="002D76F7">
        <w:rPr>
          <w:rFonts w:ascii="Times New Roman" w:hAnsi="Times New Roman" w:cs="Times New Roman"/>
          <w:b/>
          <w:sz w:val="24"/>
          <w:szCs w:val="24"/>
        </w:rPr>
        <w:t>dhe pjesëve të këmbimit të tyre</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Të gjitha  mjetet e lo</w:t>
      </w:r>
      <w:r w:rsidR="00BF0A08" w:rsidRPr="002D76F7">
        <w:rPr>
          <w:rFonts w:ascii="Times New Roman" w:hAnsi="Times New Roman" w:cs="Times New Roman"/>
          <w:sz w:val="24"/>
          <w:szCs w:val="24"/>
        </w:rPr>
        <w:t xml:space="preserve">jërave të  fatit,  të cilat do </w:t>
      </w:r>
      <w:r w:rsidRPr="002D76F7">
        <w:rPr>
          <w:rFonts w:ascii="Times New Roman" w:hAnsi="Times New Roman" w:cs="Times New Roman"/>
          <w:sz w:val="24"/>
          <w:szCs w:val="24"/>
        </w:rPr>
        <w:t xml:space="preserve">të  përdoren  për  zhvillim </w:t>
      </w:r>
      <w:r w:rsidR="00BF0A08" w:rsidRPr="002D76F7">
        <w:rPr>
          <w:rFonts w:ascii="Times New Roman" w:hAnsi="Times New Roman" w:cs="Times New Roman"/>
          <w:sz w:val="24"/>
          <w:szCs w:val="24"/>
        </w:rPr>
        <w:t xml:space="preserve"> aktiviteti  në  territorin  e </w:t>
      </w:r>
      <w:r w:rsidRPr="002D76F7">
        <w:rPr>
          <w:rFonts w:ascii="Times New Roman" w:hAnsi="Times New Roman" w:cs="Times New Roman"/>
          <w:sz w:val="24"/>
          <w:szCs w:val="24"/>
        </w:rPr>
        <w:t>Republikës   së   Shqipër</w:t>
      </w:r>
      <w:r w:rsidR="00BF0A08" w:rsidRPr="002D76F7">
        <w:rPr>
          <w:rFonts w:ascii="Times New Roman" w:hAnsi="Times New Roman" w:cs="Times New Roman"/>
          <w:sz w:val="24"/>
          <w:szCs w:val="24"/>
        </w:rPr>
        <w:t xml:space="preserve">isë,   duhet   të   plotësojnë </w:t>
      </w:r>
      <w:r w:rsidRPr="002D76F7">
        <w:rPr>
          <w:rFonts w:ascii="Times New Roman" w:hAnsi="Times New Roman" w:cs="Times New Roman"/>
          <w:sz w:val="24"/>
          <w:szCs w:val="24"/>
        </w:rPr>
        <w:t>detyrimisht     specifikimet     te</w:t>
      </w:r>
      <w:r w:rsidR="00BF0A08" w:rsidRPr="002D76F7">
        <w:rPr>
          <w:rFonts w:ascii="Times New Roman" w:hAnsi="Times New Roman" w:cs="Times New Roman"/>
          <w:sz w:val="24"/>
          <w:szCs w:val="24"/>
        </w:rPr>
        <w:t xml:space="preserve">knike,     siç     janë </w:t>
      </w:r>
      <w:r w:rsidRPr="002D76F7">
        <w:rPr>
          <w:rFonts w:ascii="Times New Roman" w:hAnsi="Times New Roman" w:cs="Times New Roman"/>
          <w:sz w:val="24"/>
          <w:szCs w:val="24"/>
        </w:rPr>
        <w:t xml:space="preserve">parashikuar  në  këtë  ligj  </w:t>
      </w:r>
      <w:r w:rsidR="00BF0A08" w:rsidRPr="002D76F7">
        <w:rPr>
          <w:rFonts w:ascii="Times New Roman" w:hAnsi="Times New Roman" w:cs="Times New Roman"/>
          <w:sz w:val="24"/>
          <w:szCs w:val="24"/>
        </w:rPr>
        <w:t>dhe  në  aktet  nënligjore  të dala në zb</w:t>
      </w:r>
      <w:r w:rsidRPr="002D76F7">
        <w:rPr>
          <w:rFonts w:ascii="Times New Roman" w:hAnsi="Times New Roman" w:cs="Times New Roman"/>
          <w:sz w:val="24"/>
          <w:szCs w:val="24"/>
        </w:rPr>
        <w:t xml:space="preserve">atim të tij. </w:t>
      </w:r>
    </w:p>
    <w:p w:rsidR="00BC5738" w:rsidRPr="002D76F7" w:rsidRDefault="00BC5738" w:rsidP="00965FFB">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Lejohen  të  importo</w:t>
      </w:r>
      <w:r w:rsidR="00BF0A08" w:rsidRPr="002D76F7">
        <w:rPr>
          <w:rFonts w:ascii="Times New Roman" w:hAnsi="Times New Roman" w:cs="Times New Roman"/>
          <w:sz w:val="24"/>
          <w:szCs w:val="24"/>
        </w:rPr>
        <w:t xml:space="preserve">jnë  mjete  për  lojëra  fati, </w:t>
      </w:r>
      <w:r w:rsidRPr="002D76F7">
        <w:rPr>
          <w:rFonts w:ascii="Times New Roman" w:hAnsi="Times New Roman" w:cs="Times New Roman"/>
          <w:sz w:val="24"/>
          <w:szCs w:val="24"/>
        </w:rPr>
        <w:t xml:space="preserve">për qëllime tregtare, vetëm ata organizatorë, </w:t>
      </w:r>
      <w:r w:rsidR="00965FFB">
        <w:rPr>
          <w:rFonts w:ascii="Times New Roman" w:hAnsi="Times New Roman" w:cs="Times New Roman"/>
          <w:sz w:val="24"/>
          <w:szCs w:val="24"/>
        </w:rPr>
        <w:t xml:space="preserve">të cilët </w:t>
      </w:r>
      <w:r w:rsidRPr="002D76F7">
        <w:rPr>
          <w:rFonts w:ascii="Times New Roman" w:hAnsi="Times New Roman" w:cs="Times New Roman"/>
          <w:sz w:val="24"/>
          <w:szCs w:val="24"/>
        </w:rPr>
        <w:t>kanë  marrë  miratimi</w:t>
      </w:r>
      <w:r w:rsidR="00BF0A08" w:rsidRPr="002D76F7">
        <w:rPr>
          <w:rFonts w:ascii="Times New Roman" w:hAnsi="Times New Roman" w:cs="Times New Roman"/>
          <w:sz w:val="24"/>
          <w:szCs w:val="24"/>
        </w:rPr>
        <w:t xml:space="preserve">n  për  dhënien  e  lejes  për </w:t>
      </w:r>
      <w:r w:rsidRPr="002D76F7">
        <w:rPr>
          <w:rFonts w:ascii="Times New Roman" w:hAnsi="Times New Roman" w:cs="Times New Roman"/>
          <w:sz w:val="24"/>
          <w:szCs w:val="24"/>
        </w:rPr>
        <w:t>ushtrimin  e  veprimtaris</w:t>
      </w:r>
      <w:r w:rsidR="00BF0A08" w:rsidRPr="002D76F7">
        <w:rPr>
          <w:rFonts w:ascii="Times New Roman" w:hAnsi="Times New Roman" w:cs="Times New Roman"/>
          <w:sz w:val="24"/>
          <w:szCs w:val="24"/>
        </w:rPr>
        <w:t xml:space="preserve">ë  në  fushën  e  lojërave  të </w:t>
      </w:r>
      <w:r w:rsidRPr="002D76F7">
        <w:rPr>
          <w:rFonts w:ascii="Times New Roman" w:hAnsi="Times New Roman" w:cs="Times New Roman"/>
          <w:sz w:val="24"/>
          <w:szCs w:val="24"/>
        </w:rPr>
        <w:t>fatit nga organi përkatës.</w:t>
      </w:r>
    </w:p>
    <w:p w:rsidR="00BC5738" w:rsidRPr="002D76F7" w:rsidRDefault="00BF0A0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Lejohen  të  im</w:t>
      </w:r>
      <w:r w:rsidR="00BC5738" w:rsidRPr="002D76F7">
        <w:rPr>
          <w:rFonts w:ascii="Times New Roman" w:hAnsi="Times New Roman" w:cs="Times New Roman"/>
          <w:sz w:val="24"/>
          <w:szCs w:val="24"/>
        </w:rPr>
        <w:t>portojn</w:t>
      </w:r>
      <w:r w:rsidRPr="002D76F7">
        <w:rPr>
          <w:rFonts w:ascii="Times New Roman" w:hAnsi="Times New Roman" w:cs="Times New Roman"/>
          <w:sz w:val="24"/>
          <w:szCs w:val="24"/>
        </w:rPr>
        <w:t xml:space="preserve">ë  pajisje  për  lojëra  fati, </w:t>
      </w:r>
      <w:r w:rsidR="00BC5738" w:rsidRPr="002D76F7">
        <w:rPr>
          <w:rFonts w:ascii="Times New Roman" w:hAnsi="Times New Roman" w:cs="Times New Roman"/>
          <w:sz w:val="24"/>
          <w:szCs w:val="24"/>
        </w:rPr>
        <w:t xml:space="preserve">me  qëllime  të  ndryshme  </w:t>
      </w:r>
      <w:r w:rsidRPr="002D76F7">
        <w:rPr>
          <w:rFonts w:ascii="Times New Roman" w:hAnsi="Times New Roman" w:cs="Times New Roman"/>
          <w:sz w:val="24"/>
          <w:szCs w:val="24"/>
        </w:rPr>
        <w:t xml:space="preserve">nga  ato  tregtare  (si  p.sh. </w:t>
      </w:r>
      <w:r w:rsidR="00BC5738" w:rsidRPr="002D76F7">
        <w:rPr>
          <w:rFonts w:ascii="Times New Roman" w:hAnsi="Times New Roman" w:cs="Times New Roman"/>
          <w:sz w:val="24"/>
          <w:szCs w:val="24"/>
        </w:rPr>
        <w:t xml:space="preserve">për  qëllime  muzeale, </w:t>
      </w:r>
      <w:r w:rsidRPr="002D76F7">
        <w:rPr>
          <w:rFonts w:ascii="Times New Roman" w:hAnsi="Times New Roman" w:cs="Times New Roman"/>
          <w:sz w:val="24"/>
          <w:szCs w:val="24"/>
        </w:rPr>
        <w:t xml:space="preserve"> ekspozimi,  panairesh  etj.), </w:t>
      </w:r>
      <w:r w:rsidR="00BC5738" w:rsidRPr="002D76F7">
        <w:rPr>
          <w:rFonts w:ascii="Times New Roman" w:hAnsi="Times New Roman" w:cs="Times New Roman"/>
          <w:sz w:val="24"/>
          <w:szCs w:val="24"/>
        </w:rPr>
        <w:t xml:space="preserve">vetëm  importuesit,  të </w:t>
      </w:r>
      <w:r w:rsidRPr="002D76F7">
        <w:rPr>
          <w:rFonts w:ascii="Times New Roman" w:hAnsi="Times New Roman" w:cs="Times New Roman"/>
          <w:sz w:val="24"/>
          <w:szCs w:val="24"/>
        </w:rPr>
        <w:t xml:space="preserve"> cilët  kanë  marrë  miratimin paraprak nga AMLF-</w:t>
      </w:r>
      <w:r w:rsidR="00BC5738" w:rsidRPr="002D76F7">
        <w:rPr>
          <w:rFonts w:ascii="Times New Roman" w:hAnsi="Times New Roman" w:cs="Times New Roman"/>
          <w:sz w:val="24"/>
          <w:szCs w:val="24"/>
        </w:rPr>
        <w:t>j</w:t>
      </w:r>
      <w:r w:rsidRPr="002D76F7">
        <w:rPr>
          <w:rFonts w:ascii="Times New Roman" w:hAnsi="Times New Roman" w:cs="Times New Roman"/>
          <w:sz w:val="24"/>
          <w:szCs w:val="24"/>
        </w:rPr>
        <w:t xml:space="preserve">a. </w:t>
      </w:r>
      <w:proofErr w:type="gramStart"/>
      <w:r w:rsidRPr="002D76F7">
        <w:rPr>
          <w:rFonts w:ascii="Times New Roman" w:hAnsi="Times New Roman" w:cs="Times New Roman"/>
          <w:sz w:val="24"/>
          <w:szCs w:val="24"/>
        </w:rPr>
        <w:t xml:space="preserve">Në kërkesën e subjektit për miratim duhet të specifikohen, ndër të tjera, numri, </w:t>
      </w:r>
      <w:r w:rsidR="00BC5738" w:rsidRPr="002D76F7">
        <w:rPr>
          <w:rFonts w:ascii="Times New Roman" w:hAnsi="Times New Roman" w:cs="Times New Roman"/>
          <w:sz w:val="24"/>
          <w:szCs w:val="24"/>
        </w:rPr>
        <w:t>tipi dhe qëllimi i përdorimit të mjete</w:t>
      </w:r>
      <w:r w:rsidRPr="002D76F7">
        <w:rPr>
          <w:rFonts w:ascii="Times New Roman" w:hAnsi="Times New Roman" w:cs="Times New Roman"/>
          <w:sz w:val="24"/>
          <w:szCs w:val="24"/>
        </w:rPr>
        <w:t xml:space="preserve">ve të lojërave të </w:t>
      </w:r>
      <w:r w:rsidR="00BC5738" w:rsidRPr="002D76F7">
        <w:rPr>
          <w:rFonts w:ascii="Times New Roman" w:hAnsi="Times New Roman" w:cs="Times New Roman"/>
          <w:sz w:val="24"/>
          <w:szCs w:val="24"/>
        </w:rPr>
        <w:t>fatit.</w:t>
      </w:r>
      <w:proofErr w:type="gramEnd"/>
      <w:r w:rsidR="00BC5738" w:rsidRPr="002D76F7">
        <w:rPr>
          <w:rFonts w:ascii="Times New Roman" w:hAnsi="Times New Roman" w:cs="Times New Roman"/>
          <w:sz w:val="24"/>
          <w:szCs w:val="24"/>
        </w:rPr>
        <w:t xml:space="preserve"> </w:t>
      </w:r>
      <w:proofErr w:type="gramStart"/>
      <w:r w:rsidR="00BC5738" w:rsidRPr="002D76F7">
        <w:rPr>
          <w:rFonts w:ascii="Times New Roman" w:hAnsi="Times New Roman" w:cs="Times New Roman"/>
          <w:sz w:val="24"/>
          <w:szCs w:val="24"/>
        </w:rPr>
        <w:t xml:space="preserve">Ngarkohet me </w:t>
      </w:r>
      <w:r w:rsidRPr="002D76F7">
        <w:rPr>
          <w:rFonts w:ascii="Times New Roman" w:hAnsi="Times New Roman" w:cs="Times New Roman"/>
          <w:sz w:val="24"/>
          <w:szCs w:val="24"/>
        </w:rPr>
        <w:t xml:space="preserve">përgjegjësi importuesi dhe/ose </w:t>
      </w:r>
      <w:r w:rsidR="00BC5738" w:rsidRPr="002D76F7">
        <w:rPr>
          <w:rFonts w:ascii="Times New Roman" w:hAnsi="Times New Roman" w:cs="Times New Roman"/>
          <w:sz w:val="24"/>
          <w:szCs w:val="24"/>
        </w:rPr>
        <w:t>përdoruesi nëse këto p</w:t>
      </w:r>
      <w:r w:rsidRPr="002D76F7">
        <w:rPr>
          <w:rFonts w:ascii="Times New Roman" w:hAnsi="Times New Roman" w:cs="Times New Roman"/>
          <w:sz w:val="24"/>
          <w:szCs w:val="24"/>
        </w:rPr>
        <w:t xml:space="preserve">ajisje përdoren për qëllime të </w:t>
      </w:r>
      <w:r w:rsidR="00BC5738" w:rsidRPr="002D76F7">
        <w:rPr>
          <w:rFonts w:ascii="Times New Roman" w:hAnsi="Times New Roman" w:cs="Times New Roman"/>
          <w:sz w:val="24"/>
          <w:szCs w:val="24"/>
        </w:rPr>
        <w:t>ndryshme nga ato të deklaruarat.</w:t>
      </w:r>
      <w:proofErr w:type="gramEnd"/>
    </w:p>
    <w:p w:rsidR="00BC5738" w:rsidRPr="002D76F7" w:rsidRDefault="00BC5738" w:rsidP="00965FFB">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Të  </w:t>
      </w:r>
      <w:r w:rsidR="00BF0A08" w:rsidRPr="002D76F7">
        <w:rPr>
          <w:rFonts w:ascii="Times New Roman" w:hAnsi="Times New Roman" w:cs="Times New Roman"/>
          <w:sz w:val="24"/>
          <w:szCs w:val="24"/>
        </w:rPr>
        <w:t xml:space="preserve">gjitha  pjesët  e  këmbimit,  elektronike  apo </w:t>
      </w:r>
      <w:r w:rsidRPr="002D76F7">
        <w:rPr>
          <w:rFonts w:ascii="Times New Roman" w:hAnsi="Times New Roman" w:cs="Times New Roman"/>
          <w:sz w:val="24"/>
          <w:szCs w:val="24"/>
        </w:rPr>
        <w:t>mekanike, që shërbejnë apo mund të shërbejnë për</w:t>
      </w:r>
      <w:r w:rsidR="00965FFB">
        <w:rPr>
          <w:rFonts w:ascii="Times New Roman" w:hAnsi="Times New Roman" w:cs="Times New Roman"/>
          <w:sz w:val="24"/>
          <w:szCs w:val="24"/>
        </w:rPr>
        <w:t xml:space="preserve"> </w:t>
      </w:r>
      <w:r w:rsidRPr="002D76F7">
        <w:rPr>
          <w:rFonts w:ascii="Times New Roman" w:hAnsi="Times New Roman" w:cs="Times New Roman"/>
          <w:sz w:val="24"/>
          <w:szCs w:val="24"/>
        </w:rPr>
        <w:t>riparimin apo zëvend</w:t>
      </w:r>
      <w:r w:rsidR="00BF0A08" w:rsidRPr="002D76F7">
        <w:rPr>
          <w:rFonts w:ascii="Times New Roman" w:hAnsi="Times New Roman" w:cs="Times New Roman"/>
          <w:sz w:val="24"/>
          <w:szCs w:val="24"/>
        </w:rPr>
        <w:t xml:space="preserve">ësimin e pjesëve ekzistuese, u </w:t>
      </w:r>
      <w:r w:rsidRPr="002D76F7">
        <w:rPr>
          <w:rFonts w:ascii="Times New Roman" w:hAnsi="Times New Roman" w:cs="Times New Roman"/>
          <w:sz w:val="24"/>
          <w:szCs w:val="24"/>
        </w:rPr>
        <w:t>nënshtrohen  të  njëjt</w:t>
      </w:r>
      <w:r w:rsidR="00BF0A08" w:rsidRPr="002D76F7">
        <w:rPr>
          <w:rFonts w:ascii="Times New Roman" w:hAnsi="Times New Roman" w:cs="Times New Roman"/>
          <w:sz w:val="24"/>
          <w:szCs w:val="24"/>
        </w:rPr>
        <w:t xml:space="preserve">ave  procedura  zhdoganimi  si </w:t>
      </w:r>
      <w:r w:rsidRPr="002D76F7">
        <w:rPr>
          <w:rFonts w:ascii="Times New Roman" w:hAnsi="Times New Roman" w:cs="Times New Roman"/>
          <w:sz w:val="24"/>
          <w:szCs w:val="24"/>
        </w:rPr>
        <w:t>mjetet e lojërave të fatit.</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Pr="002D76F7">
        <w:rPr>
          <w:rFonts w:ascii="Times New Roman" w:hAnsi="Times New Roman" w:cs="Times New Roman"/>
          <w:sz w:val="24"/>
          <w:szCs w:val="24"/>
        </w:rPr>
        <w:t xml:space="preserve">  Ngarkohet  ministri</w:t>
      </w:r>
      <w:r w:rsidR="00BF0A08" w:rsidRPr="002D76F7">
        <w:rPr>
          <w:rFonts w:ascii="Times New Roman" w:hAnsi="Times New Roman" w:cs="Times New Roman"/>
          <w:sz w:val="24"/>
          <w:szCs w:val="24"/>
        </w:rPr>
        <w:t xml:space="preserve">  i  Financave  për  nxjerrjen e  udhëzimit   për </w:t>
      </w:r>
      <w:r w:rsidRPr="002D76F7">
        <w:rPr>
          <w:rFonts w:ascii="Times New Roman" w:hAnsi="Times New Roman" w:cs="Times New Roman"/>
          <w:sz w:val="24"/>
          <w:szCs w:val="24"/>
        </w:rPr>
        <w:t>p</w:t>
      </w:r>
      <w:r w:rsidR="00BF0A08" w:rsidRPr="002D76F7">
        <w:rPr>
          <w:rFonts w:ascii="Times New Roman" w:hAnsi="Times New Roman" w:cs="Times New Roman"/>
          <w:sz w:val="24"/>
          <w:szCs w:val="24"/>
        </w:rPr>
        <w:t xml:space="preserve">ërcaktimin  e  procedurave  të </w:t>
      </w:r>
      <w:r w:rsidRPr="002D76F7">
        <w:rPr>
          <w:rFonts w:ascii="Times New Roman" w:hAnsi="Times New Roman" w:cs="Times New Roman"/>
          <w:sz w:val="24"/>
          <w:szCs w:val="24"/>
        </w:rPr>
        <w:t>zhdoganimit të pajisje</w:t>
      </w:r>
      <w:r w:rsidR="00BF0A08" w:rsidRPr="002D76F7">
        <w:rPr>
          <w:rFonts w:ascii="Times New Roman" w:hAnsi="Times New Roman" w:cs="Times New Roman"/>
          <w:sz w:val="24"/>
          <w:szCs w:val="24"/>
        </w:rPr>
        <w:t xml:space="preserve">ve për lojëra fati dhe pjesëve </w:t>
      </w:r>
      <w:r w:rsidR="007B6BA9">
        <w:rPr>
          <w:rFonts w:ascii="Times New Roman" w:hAnsi="Times New Roman" w:cs="Times New Roman"/>
          <w:sz w:val="24"/>
          <w:szCs w:val="24"/>
        </w:rPr>
        <w:t>të  këmbimit  të</w:t>
      </w:r>
      <w:r w:rsidRPr="002D76F7">
        <w:rPr>
          <w:rFonts w:ascii="Times New Roman" w:hAnsi="Times New Roman" w:cs="Times New Roman"/>
          <w:sz w:val="24"/>
          <w:szCs w:val="24"/>
        </w:rPr>
        <w:t xml:space="preserve">  tyre</w:t>
      </w:r>
      <w:r w:rsidR="00965FFB">
        <w:rPr>
          <w:rFonts w:ascii="Times New Roman" w:hAnsi="Times New Roman" w:cs="Times New Roman"/>
          <w:sz w:val="24"/>
          <w:szCs w:val="24"/>
        </w:rPr>
        <w:t xml:space="preserve">,   si  dhe mënyrën </w:t>
      </w:r>
      <w:r w:rsidR="00BF0A08" w:rsidRPr="002D76F7">
        <w:rPr>
          <w:rFonts w:ascii="Times New Roman" w:hAnsi="Times New Roman" w:cs="Times New Roman"/>
          <w:sz w:val="24"/>
          <w:szCs w:val="24"/>
        </w:rPr>
        <w:t xml:space="preserve">e bashkëpunimit  ndërmjet  AMLF-së  dhe  Drejtorisë </w:t>
      </w:r>
      <w:r w:rsidRPr="002D76F7">
        <w:rPr>
          <w:rFonts w:ascii="Times New Roman" w:hAnsi="Times New Roman" w:cs="Times New Roman"/>
          <w:sz w:val="24"/>
          <w:szCs w:val="24"/>
        </w:rPr>
        <w:t>së Përgjithshme të Doganave.</w:t>
      </w:r>
    </w:p>
    <w:p w:rsidR="007B6BA9" w:rsidRDefault="007B6BA9" w:rsidP="00BF0A08">
      <w:pPr>
        <w:tabs>
          <w:tab w:val="left" w:pos="90"/>
          <w:tab w:val="left" w:pos="2700"/>
        </w:tabs>
        <w:spacing w:after="0" w:line="240" w:lineRule="auto"/>
        <w:ind w:left="90" w:right="-90"/>
        <w:jc w:val="both"/>
        <w:rPr>
          <w:rFonts w:ascii="Times New Roman" w:hAnsi="Times New Roman" w:cs="Times New Roman"/>
          <w:sz w:val="24"/>
          <w:szCs w:val="24"/>
        </w:rPr>
      </w:pP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Neni 59</w:t>
      </w:r>
    </w:p>
    <w:p w:rsid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Masat shtrënguese</w:t>
      </w: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Kur  Autoriteti</w:t>
      </w:r>
      <w:proofErr w:type="gramEnd"/>
      <w:r>
        <w:rPr>
          <w:rFonts w:ascii="Times New Roman" w:hAnsi="Times New Roman" w:cs="Times New Roman"/>
          <w:sz w:val="24"/>
          <w:szCs w:val="24"/>
        </w:rPr>
        <w:t xml:space="preserve">  i Mbikëqyrjes  së  Lojërave  të </w:t>
      </w:r>
      <w:r w:rsidRPr="007B6BA9">
        <w:rPr>
          <w:rFonts w:ascii="Times New Roman" w:hAnsi="Times New Roman" w:cs="Times New Roman"/>
          <w:sz w:val="24"/>
          <w:szCs w:val="24"/>
        </w:rPr>
        <w:t>Fatit vëren shkelje të detyrimeve ndaj AMLF</w:t>
      </w:r>
    </w:p>
    <w:p w:rsidR="007B6BA9" w:rsidRPr="007B6BA9" w:rsidRDefault="007B6BA9" w:rsidP="007B6BA9">
      <w:pPr>
        <w:tabs>
          <w:tab w:val="left" w:pos="90"/>
          <w:tab w:val="left" w:pos="2700"/>
        </w:tabs>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lastRenderedPageBreak/>
        <w:t xml:space="preserve">-së, të </w:t>
      </w:r>
      <w:r w:rsidRPr="007B6BA9">
        <w:rPr>
          <w:rFonts w:ascii="Times New Roman" w:hAnsi="Times New Roman" w:cs="Times New Roman"/>
          <w:sz w:val="24"/>
          <w:szCs w:val="24"/>
        </w:rPr>
        <w:t>parashikuara në këtë li</w:t>
      </w:r>
      <w:r>
        <w:rPr>
          <w:rFonts w:ascii="Times New Roman" w:hAnsi="Times New Roman" w:cs="Times New Roman"/>
          <w:sz w:val="24"/>
          <w:szCs w:val="24"/>
        </w:rPr>
        <w:t xml:space="preserve">gj nga subjektet e  licencuara </w:t>
      </w:r>
      <w:r w:rsidRPr="007B6BA9">
        <w:rPr>
          <w:rFonts w:ascii="Times New Roman" w:hAnsi="Times New Roman" w:cs="Times New Roman"/>
          <w:sz w:val="24"/>
          <w:szCs w:val="24"/>
        </w:rPr>
        <w:t>për ushtrim të aktivitetit për lojëra fati, 30 ditë pas datës  së  dërgimit  të  njoftimit  subjektit  përkatës, merr   masat   e   mëpos</w:t>
      </w:r>
      <w:r>
        <w:rPr>
          <w:rFonts w:ascii="Times New Roman" w:hAnsi="Times New Roman" w:cs="Times New Roman"/>
          <w:sz w:val="24"/>
          <w:szCs w:val="24"/>
        </w:rPr>
        <w:t xml:space="preserve">htme   shtrënguese,   si   më </w:t>
      </w:r>
      <w:r w:rsidRPr="007B6BA9">
        <w:rPr>
          <w:rFonts w:ascii="Times New Roman" w:hAnsi="Times New Roman" w:cs="Times New Roman"/>
          <w:sz w:val="24"/>
          <w:szCs w:val="24"/>
        </w:rPr>
        <w:t>poshtë:</w:t>
      </w:r>
    </w:p>
    <w:p w:rsidR="007B6BA9" w:rsidRPr="007B6BA9" w:rsidRDefault="00965FFB" w:rsidP="007B6BA9">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sidR="007B6BA9" w:rsidRPr="007B6BA9">
        <w:rPr>
          <w:rFonts w:ascii="Times New Roman" w:hAnsi="Times New Roman" w:cs="Times New Roman"/>
          <w:sz w:val="24"/>
          <w:szCs w:val="24"/>
        </w:rPr>
        <w:t>pezulli</w:t>
      </w:r>
      <w:r w:rsidR="007B6BA9">
        <w:rPr>
          <w:rFonts w:ascii="Times New Roman" w:hAnsi="Times New Roman" w:cs="Times New Roman"/>
          <w:sz w:val="24"/>
          <w:szCs w:val="24"/>
        </w:rPr>
        <w:t>min</w:t>
      </w:r>
      <w:proofErr w:type="gramEnd"/>
      <w:r w:rsidR="007B6BA9">
        <w:rPr>
          <w:rFonts w:ascii="Times New Roman" w:hAnsi="Times New Roman" w:cs="Times New Roman"/>
          <w:sz w:val="24"/>
          <w:szCs w:val="24"/>
        </w:rPr>
        <w:t xml:space="preserve">   p</w:t>
      </w:r>
      <w:r>
        <w:rPr>
          <w:rFonts w:ascii="Times New Roman" w:hAnsi="Times New Roman" w:cs="Times New Roman"/>
          <w:sz w:val="24"/>
          <w:szCs w:val="24"/>
        </w:rPr>
        <w:t>ër   një   periudhë   30-ditor</w:t>
      </w:r>
      <w:r w:rsidR="007B6BA9">
        <w:rPr>
          <w:rFonts w:ascii="Times New Roman" w:hAnsi="Times New Roman" w:cs="Times New Roman"/>
          <w:sz w:val="24"/>
          <w:szCs w:val="24"/>
        </w:rPr>
        <w:t xml:space="preserve">  të </w:t>
      </w:r>
      <w:r w:rsidR="007B6BA9" w:rsidRPr="007B6BA9">
        <w:rPr>
          <w:rFonts w:ascii="Times New Roman" w:hAnsi="Times New Roman" w:cs="Times New Roman"/>
          <w:sz w:val="24"/>
          <w:szCs w:val="24"/>
        </w:rPr>
        <w:t>veprimtarisë.  Pezulli</w:t>
      </w:r>
      <w:r w:rsidR="007B6BA9">
        <w:rPr>
          <w:rFonts w:ascii="Times New Roman" w:hAnsi="Times New Roman" w:cs="Times New Roman"/>
          <w:sz w:val="24"/>
          <w:szCs w:val="24"/>
        </w:rPr>
        <w:t xml:space="preserve">mi  nuk  e  ndalon  pagesën  e </w:t>
      </w:r>
      <w:r w:rsidR="007B6BA9" w:rsidRPr="007B6BA9">
        <w:rPr>
          <w:rFonts w:ascii="Times New Roman" w:hAnsi="Times New Roman" w:cs="Times New Roman"/>
          <w:sz w:val="24"/>
          <w:szCs w:val="24"/>
        </w:rPr>
        <w:t>detyrimeve  tatimore  të</w:t>
      </w:r>
      <w:r w:rsidR="007B6BA9">
        <w:rPr>
          <w:rFonts w:ascii="Times New Roman" w:hAnsi="Times New Roman" w:cs="Times New Roman"/>
          <w:sz w:val="24"/>
          <w:szCs w:val="24"/>
        </w:rPr>
        <w:t xml:space="preserve">  mbledhura  apo  shlyerjen  e </w:t>
      </w:r>
      <w:r w:rsidR="007B6BA9" w:rsidRPr="007B6BA9">
        <w:rPr>
          <w:rFonts w:ascii="Times New Roman" w:hAnsi="Times New Roman" w:cs="Times New Roman"/>
          <w:sz w:val="24"/>
          <w:szCs w:val="24"/>
        </w:rPr>
        <w:t>detyrimeve të tjera të organizatorit;</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b)</w:t>
      </w:r>
      <w:r w:rsidRPr="007B6BA9">
        <w:rPr>
          <w:rFonts w:ascii="Times New Roman" w:hAnsi="Times New Roman" w:cs="Times New Roman"/>
          <w:sz w:val="24"/>
          <w:szCs w:val="24"/>
        </w:rPr>
        <w:t xml:space="preserve">   </w:t>
      </w:r>
      <w:proofErr w:type="gramStart"/>
      <w:r w:rsidRPr="007B6BA9">
        <w:rPr>
          <w:rFonts w:ascii="Times New Roman" w:hAnsi="Times New Roman" w:cs="Times New Roman"/>
          <w:sz w:val="24"/>
          <w:szCs w:val="24"/>
        </w:rPr>
        <w:t>bllokimin</w:t>
      </w:r>
      <w:proofErr w:type="gramEnd"/>
      <w:r w:rsidRPr="007B6BA9">
        <w:rPr>
          <w:rFonts w:ascii="Times New Roman" w:hAnsi="Times New Roman" w:cs="Times New Roman"/>
          <w:sz w:val="24"/>
          <w:szCs w:val="24"/>
        </w:rPr>
        <w:t xml:space="preserve">   e   l</w:t>
      </w:r>
      <w:r>
        <w:rPr>
          <w:rFonts w:ascii="Times New Roman" w:hAnsi="Times New Roman" w:cs="Times New Roman"/>
          <w:sz w:val="24"/>
          <w:szCs w:val="24"/>
        </w:rPr>
        <w:t xml:space="preserve">logarive   bankare   deri   në </w:t>
      </w:r>
      <w:r w:rsidRPr="007B6BA9">
        <w:rPr>
          <w:rFonts w:ascii="Times New Roman" w:hAnsi="Times New Roman" w:cs="Times New Roman"/>
          <w:sz w:val="24"/>
          <w:szCs w:val="24"/>
        </w:rPr>
        <w:t>shlyerjen e detyrimit ligjor, për të cilin është marrë</w:t>
      </w:r>
      <w:r>
        <w:rPr>
          <w:rFonts w:ascii="Times New Roman" w:hAnsi="Times New Roman" w:cs="Times New Roman"/>
          <w:sz w:val="24"/>
          <w:szCs w:val="24"/>
        </w:rPr>
        <w:t xml:space="preserve"> </w:t>
      </w:r>
      <w:r w:rsidRPr="007B6BA9">
        <w:rPr>
          <w:rFonts w:ascii="Times New Roman" w:hAnsi="Times New Roman" w:cs="Times New Roman"/>
          <w:sz w:val="24"/>
          <w:szCs w:val="24"/>
        </w:rPr>
        <w:t xml:space="preserve">masa e pezullimit të veprimtarisë; </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c)</w:t>
      </w:r>
      <w:r w:rsidRPr="007B6BA9">
        <w:rPr>
          <w:rFonts w:ascii="Times New Roman" w:hAnsi="Times New Roman" w:cs="Times New Roman"/>
          <w:sz w:val="24"/>
          <w:szCs w:val="24"/>
        </w:rPr>
        <w:t xml:space="preserve">     </w:t>
      </w:r>
      <w:proofErr w:type="gramStart"/>
      <w:r w:rsidRPr="007B6BA9">
        <w:rPr>
          <w:rFonts w:ascii="Times New Roman" w:hAnsi="Times New Roman" w:cs="Times New Roman"/>
          <w:sz w:val="24"/>
          <w:szCs w:val="24"/>
        </w:rPr>
        <w:t>konfiskimin</w:t>
      </w:r>
      <w:proofErr w:type="gramEnd"/>
      <w:r w:rsidRPr="007B6BA9">
        <w:rPr>
          <w:rFonts w:ascii="Times New Roman" w:hAnsi="Times New Roman" w:cs="Times New Roman"/>
          <w:sz w:val="24"/>
          <w:szCs w:val="24"/>
        </w:rPr>
        <w:t xml:space="preserve">     e   </w:t>
      </w:r>
      <w:r>
        <w:rPr>
          <w:rFonts w:ascii="Times New Roman" w:hAnsi="Times New Roman" w:cs="Times New Roman"/>
          <w:sz w:val="24"/>
          <w:szCs w:val="24"/>
        </w:rPr>
        <w:t xml:space="preserve">  mjeteve     të     lojërave, </w:t>
      </w:r>
      <w:r w:rsidRPr="007B6BA9">
        <w:rPr>
          <w:rFonts w:ascii="Times New Roman" w:hAnsi="Times New Roman" w:cs="Times New Roman"/>
          <w:sz w:val="24"/>
          <w:szCs w:val="24"/>
        </w:rPr>
        <w:t>magazinimin,   si   dhe   sh</w:t>
      </w:r>
      <w:r>
        <w:rPr>
          <w:rFonts w:ascii="Times New Roman" w:hAnsi="Times New Roman" w:cs="Times New Roman"/>
          <w:sz w:val="24"/>
          <w:szCs w:val="24"/>
        </w:rPr>
        <w:t xml:space="preserve">katërrimin   e   tyre,   sipas </w:t>
      </w:r>
      <w:r w:rsidRPr="007B6BA9">
        <w:rPr>
          <w:rFonts w:ascii="Times New Roman" w:hAnsi="Times New Roman" w:cs="Times New Roman"/>
          <w:sz w:val="24"/>
          <w:szCs w:val="24"/>
        </w:rPr>
        <w:t>procedu</w:t>
      </w:r>
      <w:r>
        <w:rPr>
          <w:rFonts w:ascii="Times New Roman" w:hAnsi="Times New Roman" w:cs="Times New Roman"/>
          <w:sz w:val="24"/>
          <w:szCs w:val="24"/>
        </w:rPr>
        <w:t>rave të përcaktuara në këtë lig</w:t>
      </w:r>
      <w:r w:rsidRPr="007B6BA9">
        <w:rPr>
          <w:rFonts w:ascii="Times New Roman" w:hAnsi="Times New Roman" w:cs="Times New Roman"/>
          <w:sz w:val="24"/>
          <w:szCs w:val="24"/>
        </w:rPr>
        <w:t xml:space="preserve">j; </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proofErr w:type="gramStart"/>
      <w:r>
        <w:rPr>
          <w:rFonts w:ascii="Times New Roman" w:hAnsi="Times New Roman" w:cs="Times New Roman"/>
          <w:sz w:val="24"/>
          <w:szCs w:val="24"/>
        </w:rPr>
        <w:t>ç)</w:t>
      </w:r>
      <w:r w:rsidRPr="007B6BA9">
        <w:rPr>
          <w:rFonts w:ascii="Times New Roman" w:hAnsi="Times New Roman" w:cs="Times New Roman"/>
          <w:sz w:val="24"/>
          <w:szCs w:val="24"/>
        </w:rPr>
        <w:t>heqjen</w:t>
      </w:r>
      <w:proofErr w:type="gramEnd"/>
      <w:r w:rsidRPr="007B6BA9">
        <w:rPr>
          <w:rFonts w:ascii="Times New Roman" w:hAnsi="Times New Roman" w:cs="Times New Roman"/>
          <w:sz w:val="24"/>
          <w:szCs w:val="24"/>
        </w:rPr>
        <w:t xml:space="preserve">   e   lejes   për   ushtrim   aktiviteti   ose</w:t>
      </w:r>
      <w:r>
        <w:rPr>
          <w:rFonts w:ascii="Times New Roman" w:hAnsi="Times New Roman" w:cs="Times New Roman"/>
          <w:sz w:val="24"/>
          <w:szCs w:val="24"/>
        </w:rPr>
        <w:t xml:space="preserve"> </w:t>
      </w:r>
      <w:r w:rsidRPr="007B6BA9">
        <w:rPr>
          <w:rFonts w:ascii="Times New Roman" w:hAnsi="Times New Roman" w:cs="Times New Roman"/>
          <w:sz w:val="24"/>
          <w:szCs w:val="24"/>
        </w:rPr>
        <w:t>propozimin për heqjen</w:t>
      </w:r>
      <w:r>
        <w:rPr>
          <w:rFonts w:ascii="Times New Roman" w:hAnsi="Times New Roman" w:cs="Times New Roman"/>
          <w:sz w:val="24"/>
          <w:szCs w:val="24"/>
        </w:rPr>
        <w:t xml:space="preserve"> e lejes/licencës së ushtrimit </w:t>
      </w:r>
      <w:r w:rsidRPr="007B6BA9">
        <w:rPr>
          <w:rFonts w:ascii="Times New Roman" w:hAnsi="Times New Roman" w:cs="Times New Roman"/>
          <w:sz w:val="24"/>
          <w:szCs w:val="24"/>
        </w:rPr>
        <w:t xml:space="preserve">të aktivitetit organit që e ka lëshuar atë; </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sz w:val="24"/>
          <w:szCs w:val="24"/>
        </w:rPr>
        <w:t xml:space="preserve">d)  </w:t>
      </w:r>
      <w:proofErr w:type="gramStart"/>
      <w:r w:rsidRPr="007B6BA9">
        <w:rPr>
          <w:rFonts w:ascii="Times New Roman" w:hAnsi="Times New Roman" w:cs="Times New Roman"/>
          <w:sz w:val="24"/>
          <w:szCs w:val="24"/>
        </w:rPr>
        <w:t>sekuestrimin  e</w:t>
      </w:r>
      <w:proofErr w:type="gramEnd"/>
      <w:r w:rsidRPr="007B6BA9">
        <w:rPr>
          <w:rFonts w:ascii="Times New Roman" w:hAnsi="Times New Roman" w:cs="Times New Roman"/>
          <w:sz w:val="24"/>
          <w:szCs w:val="24"/>
        </w:rPr>
        <w:t xml:space="preserve">  </w:t>
      </w:r>
      <w:r>
        <w:rPr>
          <w:rFonts w:ascii="Times New Roman" w:hAnsi="Times New Roman" w:cs="Times New Roman"/>
          <w:sz w:val="24"/>
          <w:szCs w:val="24"/>
        </w:rPr>
        <w:t xml:space="preserve">pasurive  të  regjistruara  në </w:t>
      </w:r>
      <w:r w:rsidRPr="007B6BA9">
        <w:rPr>
          <w:rFonts w:ascii="Times New Roman" w:hAnsi="Times New Roman" w:cs="Times New Roman"/>
          <w:sz w:val="24"/>
          <w:szCs w:val="24"/>
        </w:rPr>
        <w:t>emër të subjektit.</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2.</w:t>
      </w:r>
      <w:r w:rsidRPr="007B6BA9">
        <w:rPr>
          <w:rFonts w:ascii="Times New Roman" w:hAnsi="Times New Roman" w:cs="Times New Roman"/>
          <w:sz w:val="24"/>
          <w:szCs w:val="24"/>
        </w:rPr>
        <w:t xml:space="preserve">  Ndaj  persona</w:t>
      </w:r>
      <w:r>
        <w:rPr>
          <w:rFonts w:ascii="Times New Roman" w:hAnsi="Times New Roman" w:cs="Times New Roman"/>
          <w:sz w:val="24"/>
          <w:szCs w:val="24"/>
        </w:rPr>
        <w:t xml:space="preserve">ve  që  ushtrojnë  aktivitet  për </w:t>
      </w:r>
      <w:r w:rsidRPr="007B6BA9">
        <w:rPr>
          <w:rFonts w:ascii="Times New Roman" w:hAnsi="Times New Roman" w:cs="Times New Roman"/>
          <w:sz w:val="24"/>
          <w:szCs w:val="24"/>
        </w:rPr>
        <w:t>lojëra fati në kundërshtim me k</w:t>
      </w:r>
      <w:r>
        <w:rPr>
          <w:rFonts w:ascii="Times New Roman" w:hAnsi="Times New Roman" w:cs="Times New Roman"/>
          <w:sz w:val="24"/>
          <w:szCs w:val="24"/>
        </w:rPr>
        <w:t xml:space="preserve">ëtë ligj, të cilët nuk </w:t>
      </w:r>
      <w:r w:rsidRPr="007B6BA9">
        <w:rPr>
          <w:rFonts w:ascii="Times New Roman" w:hAnsi="Times New Roman" w:cs="Times New Roman"/>
          <w:sz w:val="24"/>
          <w:szCs w:val="24"/>
        </w:rPr>
        <w:t>janë të pajisur me li</w:t>
      </w:r>
      <w:r>
        <w:rPr>
          <w:rFonts w:ascii="Times New Roman" w:hAnsi="Times New Roman" w:cs="Times New Roman"/>
          <w:sz w:val="24"/>
          <w:szCs w:val="24"/>
        </w:rPr>
        <w:t xml:space="preserve">cencë, do të aplikohen masat e </w:t>
      </w:r>
      <w:r w:rsidRPr="007B6BA9">
        <w:rPr>
          <w:rFonts w:ascii="Times New Roman" w:hAnsi="Times New Roman" w:cs="Times New Roman"/>
          <w:sz w:val="24"/>
          <w:szCs w:val="24"/>
        </w:rPr>
        <w:t>mësipërme    sh</w:t>
      </w:r>
      <w:r>
        <w:rPr>
          <w:rFonts w:ascii="Times New Roman" w:hAnsi="Times New Roman" w:cs="Times New Roman"/>
          <w:sz w:val="24"/>
          <w:szCs w:val="24"/>
        </w:rPr>
        <w:t xml:space="preserve">trënguese    për    aq    sa  janë    të </w:t>
      </w:r>
      <w:r w:rsidRPr="007B6BA9">
        <w:rPr>
          <w:rFonts w:ascii="Times New Roman" w:hAnsi="Times New Roman" w:cs="Times New Roman"/>
          <w:sz w:val="24"/>
          <w:szCs w:val="24"/>
        </w:rPr>
        <w:t>aplikueshme.</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3</w:t>
      </w:r>
      <w:r w:rsidRPr="007B6BA9">
        <w:rPr>
          <w:rFonts w:ascii="Times New Roman" w:hAnsi="Times New Roman" w:cs="Times New Roman"/>
          <w:sz w:val="24"/>
          <w:szCs w:val="24"/>
        </w:rPr>
        <w:t>. Shkronjat “a” dhe “</w:t>
      </w:r>
      <w:r>
        <w:rPr>
          <w:rFonts w:ascii="Times New Roman" w:hAnsi="Times New Roman" w:cs="Times New Roman"/>
          <w:sz w:val="24"/>
          <w:szCs w:val="24"/>
        </w:rPr>
        <w:t xml:space="preserve">ç”, të pikës 1, të këtij neni, zbatohen nga AMLF-ja edhe në rastet kur subjektet </w:t>
      </w:r>
      <w:r w:rsidRPr="007B6BA9">
        <w:rPr>
          <w:rFonts w:ascii="Times New Roman" w:hAnsi="Times New Roman" w:cs="Times New Roman"/>
          <w:sz w:val="24"/>
          <w:szCs w:val="24"/>
        </w:rPr>
        <w:t xml:space="preserve">e    lojërave    të    fatit  </w:t>
      </w:r>
      <w:r>
        <w:rPr>
          <w:rFonts w:ascii="Times New Roman" w:hAnsi="Times New Roman" w:cs="Times New Roman"/>
          <w:sz w:val="24"/>
          <w:szCs w:val="24"/>
        </w:rPr>
        <w:t xml:space="preserve">  rezultojnë    debitorë    në </w:t>
      </w:r>
      <w:r w:rsidRPr="007B6BA9">
        <w:rPr>
          <w:rFonts w:ascii="Times New Roman" w:hAnsi="Times New Roman" w:cs="Times New Roman"/>
          <w:sz w:val="24"/>
          <w:szCs w:val="24"/>
        </w:rPr>
        <w:t>a</w:t>
      </w:r>
      <w:r>
        <w:rPr>
          <w:rFonts w:ascii="Times New Roman" w:hAnsi="Times New Roman" w:cs="Times New Roman"/>
          <w:sz w:val="24"/>
          <w:szCs w:val="24"/>
        </w:rPr>
        <w:t xml:space="preserve">dministratën  tatimore,  sipas legjislacionit  tatimor </w:t>
      </w:r>
      <w:r w:rsidRPr="007B6BA9">
        <w:rPr>
          <w:rFonts w:ascii="Times New Roman" w:hAnsi="Times New Roman" w:cs="Times New Roman"/>
          <w:sz w:val="24"/>
          <w:szCs w:val="24"/>
        </w:rPr>
        <w:t xml:space="preserve">në  fuqi.  Procedurat  për  </w:t>
      </w:r>
      <w:r>
        <w:rPr>
          <w:rFonts w:ascii="Times New Roman" w:hAnsi="Times New Roman" w:cs="Times New Roman"/>
          <w:sz w:val="24"/>
          <w:szCs w:val="24"/>
        </w:rPr>
        <w:t xml:space="preserve">zbatimin  e  kësaj  dispozite, për   efekt   të </w:t>
      </w:r>
      <w:r w:rsidRPr="007B6BA9">
        <w:rPr>
          <w:rFonts w:ascii="Times New Roman" w:hAnsi="Times New Roman" w:cs="Times New Roman"/>
          <w:sz w:val="24"/>
          <w:szCs w:val="24"/>
        </w:rPr>
        <w:t>detyrime</w:t>
      </w:r>
      <w:r>
        <w:rPr>
          <w:rFonts w:ascii="Times New Roman" w:hAnsi="Times New Roman" w:cs="Times New Roman"/>
          <w:sz w:val="24"/>
          <w:szCs w:val="24"/>
        </w:rPr>
        <w:t xml:space="preserve">ve   tatimore,   fillojnë   të </w:t>
      </w:r>
      <w:r w:rsidRPr="007B6BA9">
        <w:rPr>
          <w:rFonts w:ascii="Times New Roman" w:hAnsi="Times New Roman" w:cs="Times New Roman"/>
          <w:sz w:val="24"/>
          <w:szCs w:val="24"/>
        </w:rPr>
        <w:t>zbatoh</w:t>
      </w:r>
      <w:r>
        <w:rPr>
          <w:rFonts w:ascii="Times New Roman" w:hAnsi="Times New Roman" w:cs="Times New Roman"/>
          <w:sz w:val="24"/>
          <w:szCs w:val="24"/>
        </w:rPr>
        <w:t>en   nga   AMLF-</w:t>
      </w:r>
      <w:r w:rsidRPr="007B6BA9">
        <w:rPr>
          <w:rFonts w:ascii="Times New Roman" w:hAnsi="Times New Roman" w:cs="Times New Roman"/>
          <w:sz w:val="24"/>
          <w:szCs w:val="24"/>
        </w:rPr>
        <w:t>ja</w:t>
      </w:r>
      <w:r>
        <w:rPr>
          <w:rFonts w:ascii="Times New Roman" w:hAnsi="Times New Roman" w:cs="Times New Roman"/>
          <w:sz w:val="24"/>
          <w:szCs w:val="24"/>
        </w:rPr>
        <w:t>,   brenda   15   ditëve   pas njoftimit</w:t>
      </w:r>
      <w:r w:rsidRPr="007B6BA9">
        <w:rPr>
          <w:rFonts w:ascii="Times New Roman" w:hAnsi="Times New Roman" w:cs="Times New Roman"/>
          <w:sz w:val="24"/>
          <w:szCs w:val="24"/>
        </w:rPr>
        <w:t>me  shkrim  të</w:t>
      </w:r>
      <w:r>
        <w:rPr>
          <w:rFonts w:ascii="Times New Roman" w:hAnsi="Times New Roman" w:cs="Times New Roman"/>
          <w:sz w:val="24"/>
          <w:szCs w:val="24"/>
        </w:rPr>
        <w:t xml:space="preserve">  Drejtorisë  së  Përgjithshme </w:t>
      </w:r>
      <w:r w:rsidRPr="007B6BA9">
        <w:rPr>
          <w:rFonts w:ascii="Times New Roman" w:hAnsi="Times New Roman" w:cs="Times New Roman"/>
          <w:sz w:val="24"/>
          <w:szCs w:val="24"/>
        </w:rPr>
        <w:t xml:space="preserve">të Tatimeve. </w:t>
      </w:r>
    </w:p>
    <w:p w:rsid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Neni 60</w:t>
      </w: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Urdhri i bllokimit të llogarive bankare të subjektit</w:t>
      </w:r>
    </w:p>
    <w:p w:rsid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sz w:val="24"/>
          <w:szCs w:val="24"/>
        </w:rPr>
        <w:t>Nëse    subjekti    n</w:t>
      </w:r>
      <w:r>
        <w:rPr>
          <w:rFonts w:ascii="Times New Roman" w:hAnsi="Times New Roman" w:cs="Times New Roman"/>
          <w:sz w:val="24"/>
          <w:szCs w:val="24"/>
        </w:rPr>
        <w:t xml:space="preserve">uk    paguan    detyrimet    e </w:t>
      </w:r>
      <w:r w:rsidRPr="007B6BA9">
        <w:rPr>
          <w:rFonts w:ascii="Times New Roman" w:hAnsi="Times New Roman" w:cs="Times New Roman"/>
          <w:sz w:val="24"/>
          <w:szCs w:val="24"/>
        </w:rPr>
        <w:t xml:space="preserve">përcaktuara sipas këtij </w:t>
      </w:r>
      <w:r>
        <w:rPr>
          <w:rFonts w:ascii="Times New Roman" w:hAnsi="Times New Roman" w:cs="Times New Roman"/>
          <w:sz w:val="24"/>
          <w:szCs w:val="24"/>
        </w:rPr>
        <w:t xml:space="preserve">ligji, nëpërmjet një urdhri me </w:t>
      </w:r>
      <w:r w:rsidRPr="007B6BA9">
        <w:rPr>
          <w:rFonts w:ascii="Times New Roman" w:hAnsi="Times New Roman" w:cs="Times New Roman"/>
          <w:sz w:val="24"/>
          <w:szCs w:val="24"/>
        </w:rPr>
        <w:t>shkrim  të  drejtorit</w:t>
      </w:r>
      <w:r>
        <w:rPr>
          <w:rFonts w:ascii="Times New Roman" w:hAnsi="Times New Roman" w:cs="Times New Roman"/>
          <w:sz w:val="24"/>
          <w:szCs w:val="24"/>
        </w:rPr>
        <w:t xml:space="preserve">  të  Autoritetit  të  Mbikëqyrjes  së </w:t>
      </w:r>
      <w:r w:rsidRPr="007B6BA9">
        <w:rPr>
          <w:rFonts w:ascii="Times New Roman" w:hAnsi="Times New Roman" w:cs="Times New Roman"/>
          <w:sz w:val="24"/>
          <w:szCs w:val="24"/>
        </w:rPr>
        <w:t>Lojërave të Fatit, i k</w:t>
      </w:r>
      <w:r>
        <w:rPr>
          <w:rFonts w:ascii="Times New Roman" w:hAnsi="Times New Roman" w:cs="Times New Roman"/>
          <w:sz w:val="24"/>
          <w:szCs w:val="24"/>
        </w:rPr>
        <w:t xml:space="preserve">ërkohet çdo banke, ku subjekti </w:t>
      </w:r>
      <w:r w:rsidRPr="007B6BA9">
        <w:rPr>
          <w:rFonts w:ascii="Times New Roman" w:hAnsi="Times New Roman" w:cs="Times New Roman"/>
          <w:sz w:val="24"/>
          <w:szCs w:val="24"/>
        </w:rPr>
        <w:t>ka  llogari  në  emër  të  vet,</w:t>
      </w:r>
      <w:r>
        <w:rPr>
          <w:rFonts w:ascii="Times New Roman" w:hAnsi="Times New Roman" w:cs="Times New Roman"/>
          <w:sz w:val="24"/>
          <w:szCs w:val="24"/>
        </w:rPr>
        <w:t xml:space="preserve">  të  bllokojë  një  shumë,  e cila duhet të jetë më e </w:t>
      </w:r>
      <w:r w:rsidRPr="007B6BA9">
        <w:rPr>
          <w:rFonts w:ascii="Times New Roman" w:hAnsi="Times New Roman" w:cs="Times New Roman"/>
          <w:sz w:val="24"/>
          <w:szCs w:val="24"/>
        </w:rPr>
        <w:t xml:space="preserve">vogla ndërmjet: </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sz w:val="24"/>
          <w:szCs w:val="24"/>
        </w:rPr>
        <w:t xml:space="preserve">a) </w:t>
      </w:r>
      <w:proofErr w:type="gramStart"/>
      <w:r w:rsidRPr="007B6BA9">
        <w:rPr>
          <w:rFonts w:ascii="Times New Roman" w:hAnsi="Times New Roman" w:cs="Times New Roman"/>
          <w:sz w:val="24"/>
          <w:szCs w:val="24"/>
        </w:rPr>
        <w:t>shumës</w:t>
      </w:r>
      <w:proofErr w:type="gramEnd"/>
      <w:r w:rsidRPr="007B6BA9">
        <w:rPr>
          <w:rFonts w:ascii="Times New Roman" w:hAnsi="Times New Roman" w:cs="Times New Roman"/>
          <w:sz w:val="24"/>
          <w:szCs w:val="24"/>
        </w:rPr>
        <w:t xml:space="preserve"> që kërkohet të mbahet; </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sz w:val="24"/>
          <w:szCs w:val="24"/>
        </w:rPr>
        <w:t xml:space="preserve">b)  </w:t>
      </w:r>
      <w:proofErr w:type="gramStart"/>
      <w:r w:rsidRPr="007B6BA9">
        <w:rPr>
          <w:rFonts w:ascii="Times New Roman" w:hAnsi="Times New Roman" w:cs="Times New Roman"/>
          <w:sz w:val="24"/>
          <w:szCs w:val="24"/>
        </w:rPr>
        <w:t>shumës  që</w:t>
      </w:r>
      <w:proofErr w:type="gramEnd"/>
      <w:r w:rsidRPr="007B6BA9">
        <w:rPr>
          <w:rFonts w:ascii="Times New Roman" w:hAnsi="Times New Roman" w:cs="Times New Roman"/>
          <w:sz w:val="24"/>
          <w:szCs w:val="24"/>
        </w:rPr>
        <w:t xml:space="preserve">  rezulton</w:t>
      </w:r>
      <w:r>
        <w:rPr>
          <w:rFonts w:ascii="Times New Roman" w:hAnsi="Times New Roman" w:cs="Times New Roman"/>
          <w:sz w:val="24"/>
          <w:szCs w:val="24"/>
        </w:rPr>
        <w:t xml:space="preserve">  në  atë  çast  në  llogarinë </w:t>
      </w:r>
      <w:r w:rsidRPr="007B6BA9">
        <w:rPr>
          <w:rFonts w:ascii="Times New Roman" w:hAnsi="Times New Roman" w:cs="Times New Roman"/>
          <w:sz w:val="24"/>
          <w:szCs w:val="24"/>
        </w:rPr>
        <w:t xml:space="preserve">bankare të tatimpaguesit. </w:t>
      </w:r>
    </w:p>
    <w:p w:rsid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Neni 61</w:t>
      </w: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Masat e sigurimit të detyrimit</w:t>
      </w: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1.</w:t>
      </w:r>
      <w:r w:rsidRPr="007B6BA9">
        <w:rPr>
          <w:rFonts w:ascii="Times New Roman" w:hAnsi="Times New Roman" w:cs="Times New Roman"/>
          <w:sz w:val="24"/>
          <w:szCs w:val="24"/>
        </w:rPr>
        <w:t xml:space="preserve">  Nëse  subjekti  </w:t>
      </w:r>
      <w:r>
        <w:rPr>
          <w:rFonts w:ascii="Times New Roman" w:hAnsi="Times New Roman" w:cs="Times New Roman"/>
          <w:sz w:val="24"/>
          <w:szCs w:val="24"/>
        </w:rPr>
        <w:t xml:space="preserve">nuk  paguan  detyrimin  brenda </w:t>
      </w:r>
      <w:r w:rsidRPr="007B6BA9">
        <w:rPr>
          <w:rFonts w:ascii="Times New Roman" w:hAnsi="Times New Roman" w:cs="Times New Roman"/>
          <w:sz w:val="24"/>
          <w:szCs w:val="24"/>
        </w:rPr>
        <w:t>afateve   të   caktuara,   sip</w:t>
      </w:r>
      <w:r>
        <w:rPr>
          <w:rFonts w:ascii="Times New Roman" w:hAnsi="Times New Roman" w:cs="Times New Roman"/>
          <w:sz w:val="24"/>
          <w:szCs w:val="24"/>
        </w:rPr>
        <w:t xml:space="preserve">as   këtij   ligji,   detyrimi </w:t>
      </w:r>
      <w:r w:rsidRPr="007B6BA9">
        <w:rPr>
          <w:rFonts w:ascii="Times New Roman" w:hAnsi="Times New Roman" w:cs="Times New Roman"/>
          <w:sz w:val="24"/>
          <w:szCs w:val="24"/>
        </w:rPr>
        <w:t xml:space="preserve">sigurohet  në  favor </w:t>
      </w:r>
      <w:r>
        <w:rPr>
          <w:rFonts w:ascii="Times New Roman" w:hAnsi="Times New Roman" w:cs="Times New Roman"/>
          <w:sz w:val="24"/>
          <w:szCs w:val="24"/>
        </w:rPr>
        <w:t xml:space="preserve"> të  Autoritetit  të  Mbikëqyrj</w:t>
      </w:r>
      <w:r w:rsidRPr="007B6BA9">
        <w:rPr>
          <w:rFonts w:ascii="Times New Roman" w:hAnsi="Times New Roman" w:cs="Times New Roman"/>
          <w:sz w:val="24"/>
          <w:szCs w:val="24"/>
        </w:rPr>
        <w:t xml:space="preserve">es  së </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7B6BA9">
        <w:rPr>
          <w:rFonts w:ascii="Times New Roman" w:hAnsi="Times New Roman" w:cs="Times New Roman"/>
          <w:sz w:val="24"/>
          <w:szCs w:val="24"/>
        </w:rPr>
        <w:t>Lojërave të Fatit, mbi t</w:t>
      </w:r>
      <w:r>
        <w:rPr>
          <w:rFonts w:ascii="Times New Roman" w:hAnsi="Times New Roman" w:cs="Times New Roman"/>
          <w:sz w:val="24"/>
          <w:szCs w:val="24"/>
        </w:rPr>
        <w:t xml:space="preserve">ë gjithë pasurinë e subjektit, </w:t>
      </w:r>
      <w:r w:rsidRPr="007B6BA9">
        <w:rPr>
          <w:rFonts w:ascii="Times New Roman" w:hAnsi="Times New Roman" w:cs="Times New Roman"/>
          <w:sz w:val="24"/>
          <w:szCs w:val="24"/>
        </w:rPr>
        <w:t>në   masën   e   nev</w:t>
      </w:r>
      <w:r>
        <w:rPr>
          <w:rFonts w:ascii="Times New Roman" w:hAnsi="Times New Roman" w:cs="Times New Roman"/>
          <w:sz w:val="24"/>
          <w:szCs w:val="24"/>
        </w:rPr>
        <w:t xml:space="preserve">ojshme   për   të   përmbushur </w:t>
      </w:r>
      <w:r w:rsidRPr="007B6BA9">
        <w:rPr>
          <w:rFonts w:ascii="Times New Roman" w:hAnsi="Times New Roman" w:cs="Times New Roman"/>
          <w:sz w:val="24"/>
          <w:szCs w:val="24"/>
        </w:rPr>
        <w:t>detyrimin e tij.</w:t>
      </w:r>
      <w:proofErr w:type="gramEnd"/>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2.</w:t>
      </w:r>
      <w:r w:rsidRPr="007B6BA9">
        <w:rPr>
          <w:rFonts w:ascii="Times New Roman" w:hAnsi="Times New Roman" w:cs="Times New Roman"/>
          <w:sz w:val="24"/>
          <w:szCs w:val="24"/>
        </w:rPr>
        <w:t xml:space="preserve">  Masa  e  sigurimi</w:t>
      </w:r>
      <w:r>
        <w:rPr>
          <w:rFonts w:ascii="Times New Roman" w:hAnsi="Times New Roman" w:cs="Times New Roman"/>
          <w:sz w:val="24"/>
          <w:szCs w:val="24"/>
        </w:rPr>
        <w:t xml:space="preserve">t  të  detyrimit  të  papaguar </w:t>
      </w:r>
      <w:r w:rsidRPr="007B6BA9">
        <w:rPr>
          <w:rFonts w:ascii="Times New Roman" w:hAnsi="Times New Roman" w:cs="Times New Roman"/>
          <w:sz w:val="24"/>
          <w:szCs w:val="24"/>
        </w:rPr>
        <w:t>mund  të  jetë,  sipas  rast</w:t>
      </w:r>
      <w:r>
        <w:rPr>
          <w:rFonts w:ascii="Times New Roman" w:hAnsi="Times New Roman" w:cs="Times New Roman"/>
          <w:sz w:val="24"/>
          <w:szCs w:val="24"/>
        </w:rPr>
        <w:t xml:space="preserve">it,  barrë  siguruese  dhe/ose </w:t>
      </w:r>
      <w:r w:rsidRPr="007B6BA9">
        <w:rPr>
          <w:rFonts w:ascii="Times New Roman" w:hAnsi="Times New Roman" w:cs="Times New Roman"/>
          <w:sz w:val="24"/>
          <w:szCs w:val="24"/>
        </w:rPr>
        <w:t>barrë  hipoteko</w:t>
      </w:r>
      <w:r>
        <w:rPr>
          <w:rFonts w:ascii="Times New Roman" w:hAnsi="Times New Roman" w:cs="Times New Roman"/>
          <w:sz w:val="24"/>
          <w:szCs w:val="24"/>
        </w:rPr>
        <w:t xml:space="preserve">re.  </w:t>
      </w:r>
      <w:proofErr w:type="gramStart"/>
      <w:r>
        <w:rPr>
          <w:rFonts w:ascii="Times New Roman" w:hAnsi="Times New Roman" w:cs="Times New Roman"/>
          <w:sz w:val="24"/>
          <w:szCs w:val="24"/>
        </w:rPr>
        <w:t>Vendimi  për</w:t>
      </w:r>
      <w:proofErr w:type="gramEnd"/>
      <w:r>
        <w:rPr>
          <w:rFonts w:ascii="Times New Roman" w:hAnsi="Times New Roman" w:cs="Times New Roman"/>
          <w:sz w:val="24"/>
          <w:szCs w:val="24"/>
        </w:rPr>
        <w:t xml:space="preserve">  të  vendosurnjë </w:t>
      </w:r>
      <w:r w:rsidRPr="007B6BA9">
        <w:rPr>
          <w:rFonts w:ascii="Times New Roman" w:hAnsi="Times New Roman" w:cs="Times New Roman"/>
          <w:sz w:val="24"/>
          <w:szCs w:val="24"/>
        </w:rPr>
        <w:t>barrë   siguruese   dhe/</w:t>
      </w:r>
      <w:r>
        <w:rPr>
          <w:rFonts w:ascii="Times New Roman" w:hAnsi="Times New Roman" w:cs="Times New Roman"/>
          <w:sz w:val="24"/>
          <w:szCs w:val="24"/>
        </w:rPr>
        <w:t xml:space="preserve">ose   barrë   hipotekore   mbi </w:t>
      </w:r>
      <w:r w:rsidRPr="007B6BA9">
        <w:rPr>
          <w:rFonts w:ascii="Times New Roman" w:hAnsi="Times New Roman" w:cs="Times New Roman"/>
          <w:sz w:val="24"/>
          <w:szCs w:val="24"/>
        </w:rPr>
        <w:t>pasurinë e subjektit bëhet me shkrim nga dr</w:t>
      </w:r>
      <w:r>
        <w:rPr>
          <w:rFonts w:ascii="Times New Roman" w:hAnsi="Times New Roman" w:cs="Times New Roman"/>
          <w:sz w:val="24"/>
          <w:szCs w:val="24"/>
        </w:rPr>
        <w:t xml:space="preserve">ejtori i </w:t>
      </w:r>
      <w:r w:rsidRPr="007B6BA9">
        <w:rPr>
          <w:rFonts w:ascii="Times New Roman" w:hAnsi="Times New Roman" w:cs="Times New Roman"/>
          <w:sz w:val="24"/>
          <w:szCs w:val="24"/>
        </w:rPr>
        <w:t>Autoritetit të Mbikëqyrjes së Lojërave të Fatit.</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3.</w:t>
      </w:r>
      <w:r w:rsidRPr="007B6BA9">
        <w:rPr>
          <w:rFonts w:ascii="Times New Roman" w:hAnsi="Times New Roman" w:cs="Times New Roman"/>
          <w:sz w:val="24"/>
          <w:szCs w:val="24"/>
        </w:rPr>
        <w:t xml:space="preserve"> Para vendosjes </w:t>
      </w:r>
      <w:r>
        <w:rPr>
          <w:rFonts w:ascii="Times New Roman" w:hAnsi="Times New Roman" w:cs="Times New Roman"/>
          <w:sz w:val="24"/>
          <w:szCs w:val="24"/>
        </w:rPr>
        <w:t xml:space="preserve">së një barre siguruese dhe/ose </w:t>
      </w:r>
      <w:r w:rsidRPr="007B6BA9">
        <w:rPr>
          <w:rFonts w:ascii="Times New Roman" w:hAnsi="Times New Roman" w:cs="Times New Roman"/>
          <w:sz w:val="24"/>
          <w:szCs w:val="24"/>
        </w:rPr>
        <w:t xml:space="preserve">barre  hipotekore  mbi  </w:t>
      </w:r>
      <w:r>
        <w:rPr>
          <w:rFonts w:ascii="Times New Roman" w:hAnsi="Times New Roman" w:cs="Times New Roman"/>
          <w:sz w:val="24"/>
          <w:szCs w:val="24"/>
        </w:rPr>
        <w:t xml:space="preserve">pasurinë  e  subjektit,  ky  i fundit </w:t>
      </w:r>
      <w:r w:rsidRPr="007B6BA9">
        <w:rPr>
          <w:rFonts w:ascii="Times New Roman" w:hAnsi="Times New Roman" w:cs="Times New Roman"/>
          <w:sz w:val="24"/>
          <w:szCs w:val="24"/>
        </w:rPr>
        <w:t>duhet  të  nj</w:t>
      </w:r>
      <w:r>
        <w:rPr>
          <w:rFonts w:ascii="Times New Roman" w:hAnsi="Times New Roman" w:cs="Times New Roman"/>
          <w:sz w:val="24"/>
          <w:szCs w:val="24"/>
        </w:rPr>
        <w:t xml:space="preserve">oftohet  me  shkrim.  </w:t>
      </w:r>
      <w:proofErr w:type="gramStart"/>
      <w:r>
        <w:rPr>
          <w:rFonts w:ascii="Times New Roman" w:hAnsi="Times New Roman" w:cs="Times New Roman"/>
          <w:sz w:val="24"/>
          <w:szCs w:val="24"/>
        </w:rPr>
        <w:t xml:space="preserve">Njoftimi </w:t>
      </w:r>
      <w:r w:rsidRPr="007B6BA9">
        <w:rPr>
          <w:rFonts w:ascii="Times New Roman" w:hAnsi="Times New Roman" w:cs="Times New Roman"/>
          <w:sz w:val="24"/>
          <w:szCs w:val="24"/>
        </w:rPr>
        <w:t>duhet të përmbajë të gjithë informacionin për to.</w:t>
      </w:r>
      <w:proofErr w:type="gramEnd"/>
    </w:p>
    <w:p w:rsidR="007B6BA9" w:rsidRPr="007B6BA9" w:rsidRDefault="007B6BA9" w:rsidP="0087504D">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lastRenderedPageBreak/>
        <w:t>4.</w:t>
      </w:r>
      <w:r w:rsidRPr="007B6BA9">
        <w:rPr>
          <w:rFonts w:ascii="Times New Roman" w:hAnsi="Times New Roman" w:cs="Times New Roman"/>
          <w:sz w:val="24"/>
          <w:szCs w:val="24"/>
        </w:rPr>
        <w:t xml:space="preserve">   Njoftimi   mbi </w:t>
      </w:r>
      <w:r>
        <w:rPr>
          <w:rFonts w:ascii="Times New Roman" w:hAnsi="Times New Roman" w:cs="Times New Roman"/>
          <w:sz w:val="24"/>
          <w:szCs w:val="24"/>
        </w:rPr>
        <w:t xml:space="preserve">  barrën   siguruese   dhe/ose </w:t>
      </w:r>
      <w:r w:rsidRPr="007B6BA9">
        <w:rPr>
          <w:rFonts w:ascii="Times New Roman" w:hAnsi="Times New Roman" w:cs="Times New Roman"/>
          <w:sz w:val="24"/>
          <w:szCs w:val="24"/>
        </w:rPr>
        <w:t>barrën  hipotekore  duhe</w:t>
      </w:r>
      <w:r>
        <w:rPr>
          <w:rFonts w:ascii="Times New Roman" w:hAnsi="Times New Roman" w:cs="Times New Roman"/>
          <w:sz w:val="24"/>
          <w:szCs w:val="24"/>
        </w:rPr>
        <w:t xml:space="preserve">t  të  përmbajë  të  dhënat  e </w:t>
      </w:r>
      <w:r w:rsidRPr="007B6BA9">
        <w:rPr>
          <w:rFonts w:ascii="Times New Roman" w:hAnsi="Times New Roman" w:cs="Times New Roman"/>
          <w:sz w:val="24"/>
          <w:szCs w:val="24"/>
        </w:rPr>
        <w:t>nevojshme për të ident</w:t>
      </w:r>
      <w:r>
        <w:rPr>
          <w:rFonts w:ascii="Times New Roman" w:hAnsi="Times New Roman" w:cs="Times New Roman"/>
          <w:sz w:val="24"/>
          <w:szCs w:val="24"/>
        </w:rPr>
        <w:t xml:space="preserve">ifikuar subjektin, detyrimin e papaguar,   pasurinë,   objekt   të  barrës   siguruese </w:t>
      </w:r>
      <w:r w:rsidRPr="007B6BA9">
        <w:rPr>
          <w:rFonts w:ascii="Times New Roman" w:hAnsi="Times New Roman" w:cs="Times New Roman"/>
          <w:sz w:val="24"/>
          <w:szCs w:val="24"/>
        </w:rPr>
        <w:t>dhe/ose  barrës  hipote</w:t>
      </w:r>
      <w:r w:rsidR="0087504D">
        <w:rPr>
          <w:rFonts w:ascii="Times New Roman" w:hAnsi="Times New Roman" w:cs="Times New Roman"/>
          <w:sz w:val="24"/>
          <w:szCs w:val="24"/>
        </w:rPr>
        <w:t xml:space="preserve">kore,  si  dhe  kompetencën  e </w:t>
      </w:r>
      <w:r w:rsidRPr="007B6BA9">
        <w:rPr>
          <w:rFonts w:ascii="Times New Roman" w:hAnsi="Times New Roman" w:cs="Times New Roman"/>
          <w:sz w:val="24"/>
          <w:szCs w:val="24"/>
        </w:rPr>
        <w:t>Autoritetit  të  Mbikëqyrjes</w:t>
      </w:r>
      <w:r>
        <w:rPr>
          <w:rFonts w:ascii="Times New Roman" w:hAnsi="Times New Roman" w:cs="Times New Roman"/>
          <w:sz w:val="24"/>
          <w:szCs w:val="24"/>
        </w:rPr>
        <w:t xml:space="preserve">  së  Lojërave  të  Fatit  për </w:t>
      </w:r>
      <w:r w:rsidRPr="007B6BA9">
        <w:rPr>
          <w:rFonts w:ascii="Times New Roman" w:hAnsi="Times New Roman" w:cs="Times New Roman"/>
          <w:sz w:val="24"/>
          <w:szCs w:val="24"/>
        </w:rPr>
        <w:t>të  dorëzu</w:t>
      </w:r>
      <w:r>
        <w:rPr>
          <w:rFonts w:ascii="Times New Roman" w:hAnsi="Times New Roman" w:cs="Times New Roman"/>
          <w:sz w:val="24"/>
          <w:szCs w:val="24"/>
        </w:rPr>
        <w:t xml:space="preserve">ar  kërkesë  për  vendosjen  e masës  së </w:t>
      </w:r>
      <w:r w:rsidRPr="007B6BA9">
        <w:rPr>
          <w:rFonts w:ascii="Times New Roman" w:hAnsi="Times New Roman" w:cs="Times New Roman"/>
          <w:sz w:val="24"/>
          <w:szCs w:val="24"/>
        </w:rPr>
        <w:t>sigurimit.</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5.</w:t>
      </w:r>
      <w:r>
        <w:rPr>
          <w:rFonts w:ascii="Times New Roman" w:hAnsi="Times New Roman" w:cs="Times New Roman"/>
          <w:sz w:val="24"/>
          <w:szCs w:val="24"/>
        </w:rPr>
        <w:t xml:space="preserve">  </w:t>
      </w:r>
      <w:r w:rsidRPr="007B6BA9">
        <w:rPr>
          <w:rFonts w:ascii="Times New Roman" w:hAnsi="Times New Roman" w:cs="Times New Roman"/>
          <w:sz w:val="24"/>
          <w:szCs w:val="24"/>
        </w:rPr>
        <w:t>Formati   i   njoft</w:t>
      </w:r>
      <w:r>
        <w:rPr>
          <w:rFonts w:ascii="Times New Roman" w:hAnsi="Times New Roman" w:cs="Times New Roman"/>
          <w:sz w:val="24"/>
          <w:szCs w:val="24"/>
        </w:rPr>
        <w:t xml:space="preserve">imit   për   masën   siguruese dhe/ose  barrën  hipotekoredhe  regjistrat  publikë </w:t>
      </w:r>
      <w:r w:rsidRPr="007B6BA9">
        <w:rPr>
          <w:rFonts w:ascii="Times New Roman" w:hAnsi="Times New Roman" w:cs="Times New Roman"/>
          <w:sz w:val="24"/>
          <w:szCs w:val="24"/>
        </w:rPr>
        <w:t>për  regjistrimin  e  tyre</w:t>
      </w:r>
      <w:r>
        <w:rPr>
          <w:rFonts w:ascii="Times New Roman" w:hAnsi="Times New Roman" w:cs="Times New Roman"/>
          <w:sz w:val="24"/>
          <w:szCs w:val="24"/>
        </w:rPr>
        <w:t xml:space="preserve">  parashikohen  me  vendim  të </w:t>
      </w:r>
      <w:r w:rsidRPr="007B6BA9">
        <w:rPr>
          <w:rFonts w:ascii="Times New Roman" w:hAnsi="Times New Roman" w:cs="Times New Roman"/>
          <w:sz w:val="24"/>
          <w:szCs w:val="24"/>
        </w:rPr>
        <w:t xml:space="preserve">Këshillit të Ministrave. </w:t>
      </w:r>
    </w:p>
    <w:p w:rsid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Neni 62</w:t>
      </w: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r w:rsidRPr="007B6BA9">
        <w:rPr>
          <w:rFonts w:ascii="Times New Roman" w:hAnsi="Times New Roman" w:cs="Times New Roman"/>
          <w:b/>
          <w:sz w:val="24"/>
          <w:szCs w:val="24"/>
        </w:rPr>
        <w:t>Ankimi i masës së sigurimit të detyrimit</w:t>
      </w:r>
    </w:p>
    <w:p w:rsidR="007B6BA9" w:rsidRPr="007B6BA9" w:rsidRDefault="007B6BA9" w:rsidP="007B6BA9">
      <w:pPr>
        <w:tabs>
          <w:tab w:val="left" w:pos="90"/>
          <w:tab w:val="left" w:pos="2700"/>
        </w:tabs>
        <w:spacing w:after="0" w:line="240" w:lineRule="auto"/>
        <w:ind w:left="90" w:right="-90"/>
        <w:jc w:val="center"/>
        <w:rPr>
          <w:rFonts w:ascii="Times New Roman" w:hAnsi="Times New Roman" w:cs="Times New Roman"/>
          <w:b/>
          <w:sz w:val="24"/>
          <w:szCs w:val="24"/>
        </w:rPr>
      </w:pP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1.</w:t>
      </w:r>
      <w:r w:rsidRPr="007B6BA9">
        <w:rPr>
          <w:rFonts w:ascii="Times New Roman" w:hAnsi="Times New Roman" w:cs="Times New Roman"/>
          <w:sz w:val="24"/>
          <w:szCs w:val="24"/>
        </w:rPr>
        <w:t xml:space="preserve"> Subjekti ka të d</w:t>
      </w:r>
      <w:r>
        <w:rPr>
          <w:rFonts w:ascii="Times New Roman" w:hAnsi="Times New Roman" w:cs="Times New Roman"/>
          <w:sz w:val="24"/>
          <w:szCs w:val="24"/>
        </w:rPr>
        <w:t xml:space="preserve">rejtë të ankimojë vendimin për </w:t>
      </w:r>
      <w:r w:rsidRPr="007B6BA9">
        <w:rPr>
          <w:rFonts w:ascii="Times New Roman" w:hAnsi="Times New Roman" w:cs="Times New Roman"/>
          <w:sz w:val="24"/>
          <w:szCs w:val="24"/>
        </w:rPr>
        <w:t>masën  e  sigurimit  të  detyrimit  të  papagu</w:t>
      </w:r>
      <w:r>
        <w:rPr>
          <w:rFonts w:ascii="Times New Roman" w:hAnsi="Times New Roman" w:cs="Times New Roman"/>
          <w:sz w:val="24"/>
          <w:szCs w:val="24"/>
        </w:rPr>
        <w:t>ar tek drejtori  i  AMLF-</w:t>
      </w:r>
      <w:r w:rsidRPr="007B6BA9">
        <w:rPr>
          <w:rFonts w:ascii="Times New Roman" w:hAnsi="Times New Roman" w:cs="Times New Roman"/>
          <w:sz w:val="24"/>
          <w:szCs w:val="24"/>
        </w:rPr>
        <w:t>së  d</w:t>
      </w:r>
      <w:r>
        <w:rPr>
          <w:rFonts w:ascii="Times New Roman" w:hAnsi="Times New Roman" w:cs="Times New Roman"/>
          <w:sz w:val="24"/>
          <w:szCs w:val="24"/>
        </w:rPr>
        <w:t xml:space="preserve">he  të  kërkojë  çlirimin  nga </w:t>
      </w:r>
      <w:r w:rsidRPr="007B6BA9">
        <w:rPr>
          <w:rFonts w:ascii="Times New Roman" w:hAnsi="Times New Roman" w:cs="Times New Roman"/>
          <w:sz w:val="24"/>
          <w:szCs w:val="24"/>
        </w:rPr>
        <w:t>sigurimi</w:t>
      </w:r>
      <w:r>
        <w:rPr>
          <w:rFonts w:ascii="Times New Roman" w:hAnsi="Times New Roman" w:cs="Times New Roman"/>
          <w:sz w:val="24"/>
          <w:szCs w:val="24"/>
        </w:rPr>
        <w:t xml:space="preserve">, vetëm kur ai është ekzekutuar në  mënyrë </w:t>
      </w:r>
      <w:r w:rsidRPr="007B6BA9">
        <w:rPr>
          <w:rFonts w:ascii="Times New Roman" w:hAnsi="Times New Roman" w:cs="Times New Roman"/>
          <w:sz w:val="24"/>
          <w:szCs w:val="24"/>
        </w:rPr>
        <w:t>të  parregullt.  Ankim</w:t>
      </w:r>
      <w:r>
        <w:rPr>
          <w:rFonts w:ascii="Times New Roman" w:hAnsi="Times New Roman" w:cs="Times New Roman"/>
          <w:sz w:val="24"/>
          <w:szCs w:val="24"/>
        </w:rPr>
        <w:t xml:space="preserve">imi  bëhet  brenda  30  ditëve </w:t>
      </w:r>
      <w:r w:rsidRPr="007B6BA9">
        <w:rPr>
          <w:rFonts w:ascii="Times New Roman" w:hAnsi="Times New Roman" w:cs="Times New Roman"/>
          <w:sz w:val="24"/>
          <w:szCs w:val="24"/>
        </w:rPr>
        <w:t xml:space="preserve">kalendarike  nga  çasti </w:t>
      </w:r>
      <w:r>
        <w:rPr>
          <w:rFonts w:ascii="Times New Roman" w:hAnsi="Times New Roman" w:cs="Times New Roman"/>
          <w:sz w:val="24"/>
          <w:szCs w:val="24"/>
        </w:rPr>
        <w:t xml:space="preserve"> i  marrjes  dijeni  për  këtë </w:t>
      </w:r>
      <w:r w:rsidRPr="007B6BA9">
        <w:rPr>
          <w:rFonts w:ascii="Times New Roman" w:hAnsi="Times New Roman" w:cs="Times New Roman"/>
          <w:sz w:val="24"/>
          <w:szCs w:val="24"/>
        </w:rPr>
        <w:t xml:space="preserve">parregullsi. </w:t>
      </w:r>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2.</w:t>
      </w:r>
      <w:r w:rsidRPr="007B6BA9">
        <w:rPr>
          <w:rFonts w:ascii="Times New Roman" w:hAnsi="Times New Roman" w:cs="Times New Roman"/>
          <w:sz w:val="24"/>
          <w:szCs w:val="24"/>
        </w:rPr>
        <w:t xml:space="preserve"> Kur kërkesa e su</w:t>
      </w:r>
      <w:r>
        <w:rPr>
          <w:rFonts w:ascii="Times New Roman" w:hAnsi="Times New Roman" w:cs="Times New Roman"/>
          <w:sz w:val="24"/>
          <w:szCs w:val="24"/>
        </w:rPr>
        <w:t xml:space="preserve">bjektit miratohet nga drejtori </w:t>
      </w:r>
      <w:proofErr w:type="gramStart"/>
      <w:r>
        <w:rPr>
          <w:rFonts w:ascii="Times New Roman" w:hAnsi="Times New Roman" w:cs="Times New Roman"/>
          <w:sz w:val="24"/>
          <w:szCs w:val="24"/>
        </w:rPr>
        <w:t>i  Auto</w:t>
      </w:r>
      <w:r w:rsidRPr="007B6BA9">
        <w:rPr>
          <w:rFonts w:ascii="Times New Roman" w:hAnsi="Times New Roman" w:cs="Times New Roman"/>
          <w:sz w:val="24"/>
          <w:szCs w:val="24"/>
        </w:rPr>
        <w:t>ritetit</w:t>
      </w:r>
      <w:proofErr w:type="gramEnd"/>
      <w:r w:rsidRPr="007B6BA9">
        <w:rPr>
          <w:rFonts w:ascii="Times New Roman" w:hAnsi="Times New Roman" w:cs="Times New Roman"/>
          <w:sz w:val="24"/>
          <w:szCs w:val="24"/>
        </w:rPr>
        <w:t xml:space="preserve">  të  Mbikëqy</w:t>
      </w:r>
      <w:r>
        <w:rPr>
          <w:rFonts w:ascii="Times New Roman" w:hAnsi="Times New Roman" w:cs="Times New Roman"/>
          <w:sz w:val="24"/>
          <w:szCs w:val="24"/>
        </w:rPr>
        <w:t xml:space="preserve">rjes  së  Lojërave  të  Fatit, </w:t>
      </w:r>
      <w:r w:rsidRPr="007B6BA9">
        <w:rPr>
          <w:rFonts w:ascii="Times New Roman" w:hAnsi="Times New Roman" w:cs="Times New Roman"/>
          <w:sz w:val="24"/>
          <w:szCs w:val="24"/>
        </w:rPr>
        <w:t>ndërmerren menjëhe</w:t>
      </w:r>
      <w:r>
        <w:rPr>
          <w:rFonts w:ascii="Times New Roman" w:hAnsi="Times New Roman" w:cs="Times New Roman"/>
          <w:sz w:val="24"/>
          <w:szCs w:val="24"/>
        </w:rPr>
        <w:t xml:space="preserve">rë të gjitha masat e nevojshme </w:t>
      </w:r>
      <w:r w:rsidRPr="007B6BA9">
        <w:rPr>
          <w:rFonts w:ascii="Times New Roman" w:hAnsi="Times New Roman" w:cs="Times New Roman"/>
          <w:sz w:val="24"/>
          <w:szCs w:val="24"/>
        </w:rPr>
        <w:t>sipas legjislacionit n</w:t>
      </w:r>
      <w:r>
        <w:rPr>
          <w:rFonts w:ascii="Times New Roman" w:hAnsi="Times New Roman" w:cs="Times New Roman"/>
          <w:sz w:val="24"/>
          <w:szCs w:val="24"/>
        </w:rPr>
        <w:t xml:space="preserve">ë fuqi për zhbllokimin e masës </w:t>
      </w:r>
      <w:r w:rsidRPr="007B6BA9">
        <w:rPr>
          <w:rFonts w:ascii="Times New Roman" w:hAnsi="Times New Roman" w:cs="Times New Roman"/>
          <w:sz w:val="24"/>
          <w:szCs w:val="24"/>
        </w:rPr>
        <w:t>së sigurimit mbi pasur</w:t>
      </w:r>
      <w:r>
        <w:rPr>
          <w:rFonts w:ascii="Times New Roman" w:hAnsi="Times New Roman" w:cs="Times New Roman"/>
          <w:sz w:val="24"/>
          <w:szCs w:val="24"/>
        </w:rPr>
        <w:t xml:space="preserve">inë e subjektit. </w:t>
      </w:r>
      <w:proofErr w:type="gramStart"/>
      <w:r>
        <w:rPr>
          <w:rFonts w:ascii="Times New Roman" w:hAnsi="Times New Roman" w:cs="Times New Roman"/>
          <w:sz w:val="24"/>
          <w:szCs w:val="24"/>
        </w:rPr>
        <w:t xml:space="preserve">Vendimi futet </w:t>
      </w:r>
      <w:r w:rsidRPr="007B6BA9">
        <w:rPr>
          <w:rFonts w:ascii="Times New Roman" w:hAnsi="Times New Roman" w:cs="Times New Roman"/>
          <w:sz w:val="24"/>
          <w:szCs w:val="24"/>
        </w:rPr>
        <w:t>në dosjen e subjektit.</w:t>
      </w:r>
      <w:proofErr w:type="gramEnd"/>
    </w:p>
    <w:p w:rsidR="007B6BA9" w:rsidRP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r w:rsidRPr="007B6BA9">
        <w:rPr>
          <w:rFonts w:ascii="Times New Roman" w:hAnsi="Times New Roman" w:cs="Times New Roman"/>
          <w:b/>
          <w:sz w:val="24"/>
          <w:szCs w:val="24"/>
        </w:rPr>
        <w:t>3.</w:t>
      </w:r>
      <w:r w:rsidRPr="007B6BA9">
        <w:rPr>
          <w:rFonts w:ascii="Times New Roman" w:hAnsi="Times New Roman" w:cs="Times New Roman"/>
          <w:sz w:val="24"/>
          <w:szCs w:val="24"/>
        </w:rPr>
        <w:t xml:space="preserve">  </w:t>
      </w:r>
      <w:r>
        <w:rPr>
          <w:rFonts w:ascii="Times New Roman" w:hAnsi="Times New Roman" w:cs="Times New Roman"/>
          <w:sz w:val="24"/>
          <w:szCs w:val="24"/>
        </w:rPr>
        <w:t xml:space="preserve">Nëse  drejtori  i  autoritetit nuk  e  miraton  </w:t>
      </w:r>
      <w:r w:rsidRPr="007B6BA9">
        <w:rPr>
          <w:rFonts w:ascii="Times New Roman" w:hAnsi="Times New Roman" w:cs="Times New Roman"/>
          <w:sz w:val="24"/>
          <w:szCs w:val="24"/>
        </w:rPr>
        <w:t xml:space="preserve">kërkesën,  subjekti </w:t>
      </w:r>
      <w:r>
        <w:rPr>
          <w:rFonts w:ascii="Times New Roman" w:hAnsi="Times New Roman" w:cs="Times New Roman"/>
          <w:sz w:val="24"/>
          <w:szCs w:val="24"/>
        </w:rPr>
        <w:t xml:space="preserve"> mund  ta  ankimojë  vendimin</w:t>
      </w:r>
      <w:r w:rsidRPr="007B6BA9">
        <w:rPr>
          <w:rFonts w:ascii="Times New Roman" w:hAnsi="Times New Roman" w:cs="Times New Roman"/>
          <w:sz w:val="24"/>
          <w:szCs w:val="24"/>
        </w:rPr>
        <w:t xml:space="preserve">sipas dispozitave ligjore në fuqi. </w:t>
      </w:r>
    </w:p>
    <w:p w:rsidR="007B6BA9" w:rsidRDefault="007B6BA9" w:rsidP="007B6BA9">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63</w:t>
      </w: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Sekuestrimi dhe konfiskimi i pasurisë</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 xml:space="preserve">1.  </w:t>
      </w:r>
      <w:proofErr w:type="gramStart"/>
      <w:r w:rsidRPr="002D76F7">
        <w:rPr>
          <w:rFonts w:ascii="Times New Roman" w:hAnsi="Times New Roman" w:cs="Times New Roman"/>
          <w:sz w:val="24"/>
          <w:szCs w:val="24"/>
        </w:rPr>
        <w:t>Nëse  subjekti</w:t>
      </w:r>
      <w:proofErr w:type="gramEnd"/>
      <w:r w:rsidRPr="002D76F7">
        <w:rPr>
          <w:rFonts w:ascii="Times New Roman" w:hAnsi="Times New Roman" w:cs="Times New Roman"/>
          <w:sz w:val="24"/>
          <w:szCs w:val="24"/>
        </w:rPr>
        <w:t xml:space="preserve">  </w:t>
      </w:r>
      <w:r w:rsidR="00BF0A08" w:rsidRPr="002D76F7">
        <w:rPr>
          <w:rFonts w:ascii="Times New Roman" w:hAnsi="Times New Roman" w:cs="Times New Roman"/>
          <w:sz w:val="24"/>
          <w:szCs w:val="24"/>
        </w:rPr>
        <w:t xml:space="preserve">nuk  paguan  detyrimin,  sipas </w:t>
      </w:r>
      <w:r w:rsidRPr="002D76F7">
        <w:rPr>
          <w:rFonts w:ascii="Times New Roman" w:hAnsi="Times New Roman" w:cs="Times New Roman"/>
          <w:sz w:val="24"/>
          <w:szCs w:val="24"/>
        </w:rPr>
        <w:t xml:space="preserve">afatit   të   përcaktuar   në  </w:t>
      </w:r>
      <w:r w:rsidR="0087504D">
        <w:rPr>
          <w:rFonts w:ascii="Times New Roman" w:hAnsi="Times New Roman" w:cs="Times New Roman"/>
          <w:sz w:val="24"/>
          <w:szCs w:val="24"/>
        </w:rPr>
        <w:t xml:space="preserve"> këtë   ligj,   Autoriteti   i </w:t>
      </w:r>
      <w:r w:rsidR="00BF0A08" w:rsidRPr="002D76F7">
        <w:rPr>
          <w:rFonts w:ascii="Times New Roman" w:hAnsi="Times New Roman" w:cs="Times New Roman"/>
          <w:sz w:val="24"/>
          <w:szCs w:val="24"/>
        </w:rPr>
        <w:t xml:space="preserve">Mbikëqyrjes së Lojërave të Fatit mund ta mbledhë </w:t>
      </w:r>
      <w:r w:rsidRPr="002D76F7">
        <w:rPr>
          <w:rFonts w:ascii="Times New Roman" w:hAnsi="Times New Roman" w:cs="Times New Roman"/>
          <w:sz w:val="24"/>
          <w:szCs w:val="24"/>
        </w:rPr>
        <w:t>detyrimin e papaguar</w:t>
      </w:r>
      <w:r w:rsidR="00BF0A08" w:rsidRPr="002D76F7">
        <w:rPr>
          <w:rFonts w:ascii="Times New Roman" w:hAnsi="Times New Roman" w:cs="Times New Roman"/>
          <w:sz w:val="24"/>
          <w:szCs w:val="24"/>
        </w:rPr>
        <w:t xml:space="preserve"> nëpërmjet fondit të garancisë për AMLF-</w:t>
      </w:r>
      <w:r w:rsidRPr="002D76F7">
        <w:rPr>
          <w:rFonts w:ascii="Times New Roman" w:hAnsi="Times New Roman" w:cs="Times New Roman"/>
          <w:sz w:val="24"/>
          <w:szCs w:val="24"/>
        </w:rPr>
        <w:t>në. Në ras</w:t>
      </w:r>
      <w:r w:rsidR="00BF0A08" w:rsidRPr="002D76F7">
        <w:rPr>
          <w:rFonts w:ascii="Times New Roman" w:hAnsi="Times New Roman" w:cs="Times New Roman"/>
          <w:sz w:val="24"/>
          <w:szCs w:val="24"/>
        </w:rPr>
        <w:t xml:space="preserve">t se detyrimet e subjektit nuk </w:t>
      </w:r>
      <w:r w:rsidRPr="002D76F7">
        <w:rPr>
          <w:rFonts w:ascii="Times New Roman" w:hAnsi="Times New Roman" w:cs="Times New Roman"/>
          <w:sz w:val="24"/>
          <w:szCs w:val="24"/>
        </w:rPr>
        <w:t>shlyhen me fondin e</w:t>
      </w:r>
      <w:r w:rsidR="00BF0A08" w:rsidRPr="002D76F7">
        <w:rPr>
          <w:rFonts w:ascii="Times New Roman" w:hAnsi="Times New Roman" w:cs="Times New Roman"/>
          <w:sz w:val="24"/>
          <w:szCs w:val="24"/>
        </w:rPr>
        <w:t xml:space="preserve"> garancisë, atëherë procedohet </w:t>
      </w:r>
      <w:r w:rsidRPr="002D76F7">
        <w:rPr>
          <w:rFonts w:ascii="Times New Roman" w:hAnsi="Times New Roman" w:cs="Times New Roman"/>
          <w:sz w:val="24"/>
          <w:szCs w:val="24"/>
        </w:rPr>
        <w:t>me   sekuestrimin   e   m</w:t>
      </w:r>
      <w:r w:rsidR="00BF0A08" w:rsidRPr="002D76F7">
        <w:rPr>
          <w:rFonts w:ascii="Times New Roman" w:hAnsi="Times New Roman" w:cs="Times New Roman"/>
          <w:sz w:val="24"/>
          <w:szCs w:val="24"/>
        </w:rPr>
        <w:t xml:space="preserve">ë   pas   me   konfiskimin   e </w:t>
      </w:r>
      <w:proofErr w:type="gramStart"/>
      <w:r w:rsidRPr="002D76F7">
        <w:rPr>
          <w:rFonts w:ascii="Times New Roman" w:hAnsi="Times New Roman" w:cs="Times New Roman"/>
          <w:sz w:val="24"/>
          <w:szCs w:val="24"/>
        </w:rPr>
        <w:t>pasuri</w:t>
      </w:r>
      <w:r w:rsidR="00BF0A08" w:rsidRPr="002D76F7">
        <w:rPr>
          <w:rFonts w:ascii="Times New Roman" w:hAnsi="Times New Roman" w:cs="Times New Roman"/>
          <w:sz w:val="24"/>
          <w:szCs w:val="24"/>
        </w:rPr>
        <w:t>së  së</w:t>
      </w:r>
      <w:proofErr w:type="gramEnd"/>
      <w:r w:rsidR="00BF0A08" w:rsidRPr="002D76F7">
        <w:rPr>
          <w:rFonts w:ascii="Times New Roman" w:hAnsi="Times New Roman" w:cs="Times New Roman"/>
          <w:sz w:val="24"/>
          <w:szCs w:val="24"/>
        </w:rPr>
        <w:t xml:space="preserve">  siguruar  në  favor  të Autoriteti,  në </w:t>
      </w:r>
      <w:r w:rsidRPr="002D76F7">
        <w:rPr>
          <w:rFonts w:ascii="Times New Roman" w:hAnsi="Times New Roman" w:cs="Times New Roman"/>
          <w:sz w:val="24"/>
          <w:szCs w:val="24"/>
        </w:rPr>
        <w:t xml:space="preserve">pronësi të subjektit të detyruar. </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 xml:space="preserve">2.  </w:t>
      </w:r>
      <w:r w:rsidRPr="002D76F7">
        <w:rPr>
          <w:rFonts w:ascii="Times New Roman" w:hAnsi="Times New Roman" w:cs="Times New Roman"/>
          <w:sz w:val="24"/>
          <w:szCs w:val="24"/>
        </w:rPr>
        <w:t>Ekzekutimi  i  ma</w:t>
      </w:r>
      <w:r w:rsidR="00BF0A08" w:rsidRPr="002D76F7">
        <w:rPr>
          <w:rFonts w:ascii="Times New Roman" w:hAnsi="Times New Roman" w:cs="Times New Roman"/>
          <w:sz w:val="24"/>
          <w:szCs w:val="24"/>
        </w:rPr>
        <w:t xml:space="preserve">sës  së  sigurimit,  nëpërmjet </w:t>
      </w:r>
      <w:r w:rsidRPr="002D76F7">
        <w:rPr>
          <w:rFonts w:ascii="Times New Roman" w:hAnsi="Times New Roman" w:cs="Times New Roman"/>
          <w:sz w:val="24"/>
          <w:szCs w:val="24"/>
        </w:rPr>
        <w:t>sekuestrimit,  konfiskimi</w:t>
      </w:r>
      <w:r w:rsidR="00BF0A08" w:rsidRPr="002D76F7">
        <w:rPr>
          <w:rFonts w:ascii="Times New Roman" w:hAnsi="Times New Roman" w:cs="Times New Roman"/>
          <w:sz w:val="24"/>
          <w:szCs w:val="24"/>
        </w:rPr>
        <w:t xml:space="preserve">t  dhe  shitjes  së  pasurisë, </w:t>
      </w:r>
      <w:r w:rsidRPr="002D76F7">
        <w:rPr>
          <w:rFonts w:ascii="Times New Roman" w:hAnsi="Times New Roman" w:cs="Times New Roman"/>
          <w:sz w:val="24"/>
          <w:szCs w:val="24"/>
        </w:rPr>
        <w:t>sipas  këtij  kreu,  është  obje</w:t>
      </w:r>
      <w:r w:rsidR="00BF0A08" w:rsidRPr="002D76F7">
        <w:rPr>
          <w:rFonts w:ascii="Times New Roman" w:hAnsi="Times New Roman" w:cs="Times New Roman"/>
          <w:sz w:val="24"/>
          <w:szCs w:val="24"/>
        </w:rPr>
        <w:t xml:space="preserve">kt  i  dispozitave  të  ligjit </w:t>
      </w:r>
      <w:r w:rsidRPr="002D76F7">
        <w:rPr>
          <w:rFonts w:ascii="Times New Roman" w:hAnsi="Times New Roman" w:cs="Times New Roman"/>
          <w:sz w:val="24"/>
          <w:szCs w:val="24"/>
        </w:rPr>
        <w:t>“Për  kundërvajtjet  ad</w:t>
      </w:r>
      <w:r w:rsidR="00BF0A08" w:rsidRPr="002D76F7">
        <w:rPr>
          <w:rFonts w:ascii="Times New Roman" w:hAnsi="Times New Roman" w:cs="Times New Roman"/>
          <w:sz w:val="24"/>
          <w:szCs w:val="24"/>
        </w:rPr>
        <w:t xml:space="preserve">ministrative”  dhe  realizohet </w:t>
      </w:r>
      <w:r w:rsidRPr="002D76F7">
        <w:rPr>
          <w:rFonts w:ascii="Times New Roman" w:hAnsi="Times New Roman" w:cs="Times New Roman"/>
          <w:sz w:val="24"/>
          <w:szCs w:val="24"/>
        </w:rPr>
        <w:t>nga Autoriteti i Mbikëqyrjes së Lojërave të Fatit.</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 xml:space="preserve">3.  </w:t>
      </w:r>
      <w:r w:rsidRPr="002D76F7">
        <w:rPr>
          <w:rFonts w:ascii="Times New Roman" w:hAnsi="Times New Roman" w:cs="Times New Roman"/>
          <w:sz w:val="24"/>
          <w:szCs w:val="24"/>
        </w:rPr>
        <w:t>Urdhri  për  sekues</w:t>
      </w:r>
      <w:r w:rsidR="00BF0A08" w:rsidRPr="002D76F7">
        <w:rPr>
          <w:rFonts w:ascii="Times New Roman" w:hAnsi="Times New Roman" w:cs="Times New Roman"/>
          <w:sz w:val="24"/>
          <w:szCs w:val="24"/>
        </w:rPr>
        <w:t xml:space="preserve">trimin  e  pasurisë  bëhet  me </w:t>
      </w:r>
      <w:r w:rsidRPr="002D76F7">
        <w:rPr>
          <w:rFonts w:ascii="Times New Roman" w:hAnsi="Times New Roman" w:cs="Times New Roman"/>
          <w:sz w:val="24"/>
          <w:szCs w:val="24"/>
        </w:rPr>
        <w:t>shkrim  nga  drejtori  i  Autor</w:t>
      </w:r>
      <w:r w:rsidR="00BF0A08" w:rsidRPr="002D76F7">
        <w:rPr>
          <w:rFonts w:ascii="Times New Roman" w:hAnsi="Times New Roman" w:cs="Times New Roman"/>
          <w:sz w:val="24"/>
          <w:szCs w:val="24"/>
        </w:rPr>
        <w:t xml:space="preserve">itetit  të  Mbikëqyrjessë </w:t>
      </w:r>
      <w:r w:rsidRPr="002D76F7">
        <w:rPr>
          <w:rFonts w:ascii="Times New Roman" w:hAnsi="Times New Roman" w:cs="Times New Roman"/>
          <w:sz w:val="24"/>
          <w:szCs w:val="24"/>
        </w:rPr>
        <w:t>Lojërave   të   Fatit.   Urdh</w:t>
      </w:r>
      <w:r w:rsidR="00BF0A08" w:rsidRPr="002D76F7">
        <w:rPr>
          <w:rFonts w:ascii="Times New Roman" w:hAnsi="Times New Roman" w:cs="Times New Roman"/>
          <w:sz w:val="24"/>
          <w:szCs w:val="24"/>
        </w:rPr>
        <w:t xml:space="preserve">ri   duhet   të   identifikojë </w:t>
      </w:r>
      <w:r w:rsidRPr="002D76F7">
        <w:rPr>
          <w:rFonts w:ascii="Times New Roman" w:hAnsi="Times New Roman" w:cs="Times New Roman"/>
          <w:sz w:val="24"/>
          <w:szCs w:val="24"/>
        </w:rPr>
        <w:t>subjektin, pasuria e të c</w:t>
      </w:r>
      <w:r w:rsidR="00BF0A08" w:rsidRPr="002D76F7">
        <w:rPr>
          <w:rFonts w:ascii="Times New Roman" w:hAnsi="Times New Roman" w:cs="Times New Roman"/>
          <w:sz w:val="24"/>
          <w:szCs w:val="24"/>
        </w:rPr>
        <w:t>ilit është objekt sekuestrimi, v</w:t>
      </w:r>
      <w:r w:rsidRPr="002D76F7">
        <w:rPr>
          <w:rFonts w:ascii="Times New Roman" w:hAnsi="Times New Roman" w:cs="Times New Roman"/>
          <w:sz w:val="24"/>
          <w:szCs w:val="24"/>
        </w:rPr>
        <w:t>endndodhjen    e    pasu</w:t>
      </w:r>
      <w:r w:rsidR="00BF0A08" w:rsidRPr="002D76F7">
        <w:rPr>
          <w:rFonts w:ascii="Times New Roman" w:hAnsi="Times New Roman" w:cs="Times New Roman"/>
          <w:sz w:val="24"/>
          <w:szCs w:val="24"/>
        </w:rPr>
        <w:t xml:space="preserve">risë    dhe    vlerësimin    e </w:t>
      </w:r>
      <w:r w:rsidRPr="002D76F7">
        <w:rPr>
          <w:rFonts w:ascii="Times New Roman" w:hAnsi="Times New Roman" w:cs="Times New Roman"/>
          <w:sz w:val="24"/>
          <w:szCs w:val="24"/>
        </w:rPr>
        <w:t>detyrimit</w:t>
      </w:r>
      <w:proofErr w:type="gramStart"/>
      <w:r w:rsidRPr="002D76F7">
        <w:rPr>
          <w:rFonts w:ascii="Times New Roman" w:hAnsi="Times New Roman" w:cs="Times New Roman"/>
          <w:sz w:val="24"/>
          <w:szCs w:val="24"/>
        </w:rPr>
        <w:t>,  për</w:t>
      </w:r>
      <w:proofErr w:type="gramEnd"/>
      <w:r w:rsidRPr="002D76F7">
        <w:rPr>
          <w:rFonts w:ascii="Times New Roman" w:hAnsi="Times New Roman" w:cs="Times New Roman"/>
          <w:sz w:val="24"/>
          <w:szCs w:val="24"/>
        </w:rPr>
        <w:t xml:space="preserve">  të  cilin  vihet  sekuestroja.  </w:t>
      </w:r>
      <w:proofErr w:type="gramStart"/>
      <w:r w:rsidRPr="002D76F7">
        <w:rPr>
          <w:rFonts w:ascii="Times New Roman" w:hAnsi="Times New Roman" w:cs="Times New Roman"/>
          <w:sz w:val="24"/>
          <w:szCs w:val="24"/>
        </w:rPr>
        <w:t>Ur</w:t>
      </w:r>
      <w:r w:rsidR="00BF0A08" w:rsidRPr="002D76F7">
        <w:rPr>
          <w:rFonts w:ascii="Times New Roman" w:hAnsi="Times New Roman" w:cs="Times New Roman"/>
          <w:sz w:val="24"/>
          <w:szCs w:val="24"/>
        </w:rPr>
        <w:t>dhri  i</w:t>
      </w:r>
      <w:proofErr w:type="gramEnd"/>
      <w:r w:rsidR="00BF0A08" w:rsidRPr="002D76F7">
        <w:rPr>
          <w:rFonts w:ascii="Times New Roman" w:hAnsi="Times New Roman" w:cs="Times New Roman"/>
          <w:sz w:val="24"/>
          <w:szCs w:val="24"/>
        </w:rPr>
        <w:t xml:space="preserve"> </w:t>
      </w:r>
      <w:r w:rsidRPr="002D76F7">
        <w:rPr>
          <w:rFonts w:ascii="Times New Roman" w:hAnsi="Times New Roman" w:cs="Times New Roman"/>
          <w:sz w:val="24"/>
          <w:szCs w:val="24"/>
        </w:rPr>
        <w:t>dërgohet subjektit me postë rekomande.</w:t>
      </w: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 xml:space="preserve">4.  </w:t>
      </w:r>
      <w:r w:rsidRPr="002D76F7">
        <w:rPr>
          <w:rFonts w:ascii="Times New Roman" w:hAnsi="Times New Roman" w:cs="Times New Roman"/>
          <w:sz w:val="24"/>
          <w:szCs w:val="24"/>
        </w:rPr>
        <w:t>Autoriteti  i  Mbikëq</w:t>
      </w:r>
      <w:r w:rsidR="00BF0A08" w:rsidRPr="002D76F7">
        <w:rPr>
          <w:rFonts w:ascii="Times New Roman" w:hAnsi="Times New Roman" w:cs="Times New Roman"/>
          <w:sz w:val="24"/>
          <w:szCs w:val="24"/>
        </w:rPr>
        <w:t xml:space="preserve">yrjes  së  Lojërave  të  Fatit </w:t>
      </w:r>
      <w:r w:rsidRPr="002D76F7">
        <w:rPr>
          <w:rFonts w:ascii="Times New Roman" w:hAnsi="Times New Roman" w:cs="Times New Roman"/>
          <w:sz w:val="24"/>
          <w:szCs w:val="24"/>
        </w:rPr>
        <w:t xml:space="preserve">mund   të   sekuestrojë   </w:t>
      </w:r>
      <w:r w:rsidR="0087504D">
        <w:rPr>
          <w:rFonts w:ascii="Times New Roman" w:hAnsi="Times New Roman" w:cs="Times New Roman"/>
          <w:sz w:val="24"/>
          <w:szCs w:val="24"/>
        </w:rPr>
        <w:t xml:space="preserve">pasurinë,   sipas   detyrimit, </w:t>
      </w:r>
      <w:r w:rsidRPr="002D76F7">
        <w:rPr>
          <w:rFonts w:ascii="Times New Roman" w:hAnsi="Times New Roman" w:cs="Times New Roman"/>
          <w:sz w:val="24"/>
          <w:szCs w:val="24"/>
        </w:rPr>
        <w:t>v</w:t>
      </w:r>
      <w:r w:rsidR="00BF0A08" w:rsidRPr="002D76F7">
        <w:rPr>
          <w:rFonts w:ascii="Times New Roman" w:hAnsi="Times New Roman" w:cs="Times New Roman"/>
          <w:sz w:val="24"/>
          <w:szCs w:val="24"/>
        </w:rPr>
        <w:t xml:space="preserve">etëm  pas  vendosjes  së  masëssë  sigurisë  mbi </w:t>
      </w:r>
      <w:r w:rsidRPr="002D76F7">
        <w:rPr>
          <w:rFonts w:ascii="Times New Roman" w:hAnsi="Times New Roman" w:cs="Times New Roman"/>
          <w:sz w:val="24"/>
          <w:szCs w:val="24"/>
        </w:rPr>
        <w:t xml:space="preserve">pasurinë,  në  përputhje  me  këtë  ligj  dhe  vetëm  30 </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ditë</w:t>
      </w:r>
      <w:proofErr w:type="gramEnd"/>
      <w:r w:rsidRPr="002D76F7">
        <w:rPr>
          <w:rFonts w:ascii="Times New Roman" w:hAnsi="Times New Roman" w:cs="Times New Roman"/>
          <w:sz w:val="24"/>
          <w:szCs w:val="24"/>
        </w:rPr>
        <w:t xml:space="preserve"> kalendarike pas da</w:t>
      </w:r>
      <w:r w:rsidR="00BF0A08" w:rsidRPr="002D76F7">
        <w:rPr>
          <w:rFonts w:ascii="Times New Roman" w:hAnsi="Times New Roman" w:cs="Times New Roman"/>
          <w:sz w:val="24"/>
          <w:szCs w:val="24"/>
        </w:rPr>
        <w:t xml:space="preserve">tës  kur urdhri i sekuestrimit </w:t>
      </w:r>
      <w:r w:rsidRPr="002D76F7">
        <w:rPr>
          <w:rFonts w:ascii="Times New Roman" w:hAnsi="Times New Roman" w:cs="Times New Roman"/>
          <w:sz w:val="24"/>
          <w:szCs w:val="24"/>
        </w:rPr>
        <w:t>është   marrë   ose   vlerës</w:t>
      </w:r>
      <w:r w:rsidR="00BF0A08" w:rsidRPr="002D76F7">
        <w:rPr>
          <w:rFonts w:ascii="Times New Roman" w:hAnsi="Times New Roman" w:cs="Times New Roman"/>
          <w:sz w:val="24"/>
          <w:szCs w:val="24"/>
        </w:rPr>
        <w:t xml:space="preserve">ohet   të   jetë   marrë   nga </w:t>
      </w:r>
      <w:r w:rsidRPr="002D76F7">
        <w:rPr>
          <w:rFonts w:ascii="Times New Roman" w:hAnsi="Times New Roman" w:cs="Times New Roman"/>
          <w:sz w:val="24"/>
          <w:szCs w:val="24"/>
        </w:rPr>
        <w:t>subjekti në formën e parashikuar nga ky ligj.</w:t>
      </w: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 xml:space="preserve">5.  </w:t>
      </w:r>
      <w:r w:rsidRPr="002D76F7">
        <w:rPr>
          <w:rFonts w:ascii="Times New Roman" w:hAnsi="Times New Roman" w:cs="Times New Roman"/>
          <w:sz w:val="24"/>
          <w:szCs w:val="24"/>
        </w:rPr>
        <w:t>Në  rast  se  subjekti  debitor,  pas  30  ditëve</w:t>
      </w:r>
      <w:r w:rsidR="00BF0A08"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kalendarike nga vendosja e sekuestros mbi pasurinë e </w:t>
      </w:r>
      <w:r w:rsidR="00BF0A08" w:rsidRPr="002D76F7">
        <w:rPr>
          <w:rFonts w:ascii="Times New Roman" w:hAnsi="Times New Roman" w:cs="Times New Roman"/>
          <w:sz w:val="24"/>
          <w:szCs w:val="24"/>
        </w:rPr>
        <w:t xml:space="preserve">tij, nuk paguan detyrimet, AMLF-ja, me urdhër të </w:t>
      </w:r>
      <w:r w:rsidRPr="002D76F7">
        <w:rPr>
          <w:rFonts w:ascii="Times New Roman" w:hAnsi="Times New Roman" w:cs="Times New Roman"/>
          <w:sz w:val="24"/>
          <w:szCs w:val="24"/>
        </w:rPr>
        <w:t>drejtorit  të  Përgjit</w:t>
      </w:r>
      <w:r w:rsidR="0087504D">
        <w:rPr>
          <w:rFonts w:ascii="Times New Roman" w:hAnsi="Times New Roman" w:cs="Times New Roman"/>
          <w:sz w:val="24"/>
          <w:szCs w:val="24"/>
        </w:rPr>
        <w:t xml:space="preserve">hshëm,  vendos  konfiskimin  e </w:t>
      </w:r>
      <w:r w:rsidRPr="002D76F7">
        <w:rPr>
          <w:rFonts w:ascii="Times New Roman" w:hAnsi="Times New Roman" w:cs="Times New Roman"/>
          <w:sz w:val="24"/>
          <w:szCs w:val="24"/>
        </w:rPr>
        <w:t>pasurisë së sekuestruar.</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64</w:t>
      </w: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lastRenderedPageBreak/>
        <w:t>Urdhri i sekuestrimit</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Urdhri i sekuestrimit përmban: </w:t>
      </w:r>
    </w:p>
    <w:p w:rsidR="00BC5738" w:rsidRPr="002D76F7" w:rsidRDefault="00BF0A08" w:rsidP="00BF0A08">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shumën</w:t>
      </w:r>
      <w:proofErr w:type="gramEnd"/>
      <w:r w:rsidRPr="002D76F7">
        <w:rPr>
          <w:rFonts w:ascii="Times New Roman" w:hAnsi="Times New Roman" w:cs="Times New Roman"/>
          <w:sz w:val="24"/>
          <w:szCs w:val="24"/>
        </w:rPr>
        <w:t xml:space="preserve"> e</w:t>
      </w:r>
      <w:r w:rsidR="00BC5738" w:rsidRPr="002D76F7">
        <w:rPr>
          <w:rFonts w:ascii="Times New Roman" w:hAnsi="Times New Roman" w:cs="Times New Roman"/>
          <w:sz w:val="24"/>
          <w:szCs w:val="24"/>
        </w:rPr>
        <w:t xml:space="preserve">detyrimeve të papaguara; </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afatin</w:t>
      </w:r>
      <w:proofErr w:type="gramEnd"/>
      <w:r w:rsidRPr="002D76F7">
        <w:rPr>
          <w:rFonts w:ascii="Times New Roman" w:hAnsi="Times New Roman" w:cs="Times New Roman"/>
          <w:sz w:val="24"/>
          <w:szCs w:val="24"/>
        </w:rPr>
        <w:t xml:space="preserve"> për pagesën e detyrimeve; </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pasurinë</w:t>
      </w:r>
      <w:proofErr w:type="gramEnd"/>
      <w:r w:rsidRPr="002D76F7">
        <w:rPr>
          <w:rFonts w:ascii="Times New Roman" w:hAnsi="Times New Roman" w:cs="Times New Roman"/>
          <w:sz w:val="24"/>
          <w:szCs w:val="24"/>
        </w:rPr>
        <w:t xml:space="preserve"> që sekuestrohet; </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ç)</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informacionin  për</w:t>
      </w:r>
      <w:proofErr w:type="gramEnd"/>
      <w:r w:rsidRPr="002D76F7">
        <w:rPr>
          <w:rFonts w:ascii="Times New Roman" w:hAnsi="Times New Roman" w:cs="Times New Roman"/>
          <w:sz w:val="24"/>
          <w:szCs w:val="24"/>
        </w:rPr>
        <w:t xml:space="preserve">  </w:t>
      </w:r>
      <w:r w:rsidR="00BF0A08" w:rsidRPr="002D76F7">
        <w:rPr>
          <w:rFonts w:ascii="Times New Roman" w:hAnsi="Times New Roman" w:cs="Times New Roman"/>
          <w:sz w:val="24"/>
          <w:szCs w:val="24"/>
        </w:rPr>
        <w:t xml:space="preserve">të  drejtën  e  subjektit  për </w:t>
      </w:r>
      <w:r w:rsidRPr="002D76F7">
        <w:rPr>
          <w:rFonts w:ascii="Times New Roman" w:hAnsi="Times New Roman" w:cs="Times New Roman"/>
          <w:sz w:val="24"/>
          <w:szCs w:val="24"/>
        </w:rPr>
        <w:t xml:space="preserve">ankim administrativ. </w:t>
      </w:r>
    </w:p>
    <w:p w:rsidR="00BC5738" w:rsidRPr="002D76F7" w:rsidRDefault="00BF0A0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 xml:space="preserve">Nëse  </w:t>
      </w:r>
      <w:r w:rsidR="00BC5738" w:rsidRPr="002D76F7">
        <w:rPr>
          <w:rFonts w:ascii="Times New Roman" w:hAnsi="Times New Roman" w:cs="Times New Roman"/>
          <w:sz w:val="24"/>
          <w:szCs w:val="24"/>
        </w:rPr>
        <w:t>objekt</w:t>
      </w:r>
      <w:proofErr w:type="gramEnd"/>
      <w:r w:rsidR="00BC5738" w:rsidRPr="002D76F7">
        <w:rPr>
          <w:rFonts w:ascii="Times New Roman" w:hAnsi="Times New Roman" w:cs="Times New Roman"/>
          <w:sz w:val="24"/>
          <w:szCs w:val="24"/>
        </w:rPr>
        <w:t xml:space="preserve">  i </w:t>
      </w:r>
      <w:r w:rsidRPr="002D76F7">
        <w:rPr>
          <w:rFonts w:ascii="Times New Roman" w:hAnsi="Times New Roman" w:cs="Times New Roman"/>
          <w:sz w:val="24"/>
          <w:szCs w:val="24"/>
        </w:rPr>
        <w:t xml:space="preserve">  sekuestrimit  është  paga  e </w:t>
      </w:r>
      <w:r w:rsidR="00BC5738" w:rsidRPr="002D76F7">
        <w:rPr>
          <w:rFonts w:ascii="Times New Roman" w:hAnsi="Times New Roman" w:cs="Times New Roman"/>
          <w:sz w:val="24"/>
          <w:szCs w:val="24"/>
        </w:rPr>
        <w:t xml:space="preserve">subjektit, urdhri përfshin edhe </w:t>
      </w:r>
      <w:r w:rsidRPr="002D76F7">
        <w:rPr>
          <w:rFonts w:ascii="Times New Roman" w:hAnsi="Times New Roman" w:cs="Times New Roman"/>
          <w:sz w:val="24"/>
          <w:szCs w:val="24"/>
        </w:rPr>
        <w:t xml:space="preserve">emrin dhe adresën e </w:t>
      </w:r>
      <w:r w:rsidR="00BC5738" w:rsidRPr="002D76F7">
        <w:rPr>
          <w:rFonts w:ascii="Times New Roman" w:hAnsi="Times New Roman" w:cs="Times New Roman"/>
          <w:sz w:val="24"/>
          <w:szCs w:val="24"/>
        </w:rPr>
        <w:t xml:space="preserve">punëdhënësit të subjektit. </w:t>
      </w: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Nëse  sekuestrimi </w:t>
      </w:r>
      <w:r w:rsidR="00BF0A08" w:rsidRPr="002D76F7">
        <w:rPr>
          <w:rFonts w:ascii="Times New Roman" w:hAnsi="Times New Roman" w:cs="Times New Roman"/>
          <w:sz w:val="24"/>
          <w:szCs w:val="24"/>
        </w:rPr>
        <w:t xml:space="preserve"> bëhet  për  shkak të shkeljes </w:t>
      </w:r>
      <w:r w:rsidRPr="002D76F7">
        <w:rPr>
          <w:rFonts w:ascii="Times New Roman" w:hAnsi="Times New Roman" w:cs="Times New Roman"/>
          <w:sz w:val="24"/>
          <w:szCs w:val="24"/>
        </w:rPr>
        <w:t>së masës së bllokimi</w:t>
      </w:r>
      <w:r w:rsidR="0087504D">
        <w:rPr>
          <w:rFonts w:ascii="Times New Roman" w:hAnsi="Times New Roman" w:cs="Times New Roman"/>
          <w:sz w:val="24"/>
          <w:szCs w:val="24"/>
        </w:rPr>
        <w:t xml:space="preserve">t, zbatohet menjëherë dhe prek </w:t>
      </w:r>
      <w:r w:rsidRPr="002D76F7">
        <w:rPr>
          <w:rFonts w:ascii="Times New Roman" w:hAnsi="Times New Roman" w:cs="Times New Roman"/>
          <w:sz w:val="24"/>
          <w:szCs w:val="24"/>
        </w:rPr>
        <w:t xml:space="preserve">vetëm  </w:t>
      </w:r>
      <w:r w:rsidR="00BF0A08" w:rsidRPr="002D76F7">
        <w:rPr>
          <w:rFonts w:ascii="Times New Roman" w:hAnsi="Times New Roman" w:cs="Times New Roman"/>
          <w:sz w:val="24"/>
          <w:szCs w:val="24"/>
        </w:rPr>
        <w:t xml:space="preserve">sendet,  të  cilat  përdoren  për  zhvillimin  e </w:t>
      </w:r>
      <w:r w:rsidRPr="002D76F7">
        <w:rPr>
          <w:rFonts w:ascii="Times New Roman" w:hAnsi="Times New Roman" w:cs="Times New Roman"/>
          <w:sz w:val="24"/>
          <w:szCs w:val="24"/>
        </w:rPr>
        <w:t xml:space="preserve">paligjshëm të lojërave të fatit. </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65</w:t>
      </w: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Pasuria, objekt i sekuestrimit</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Objekt   sekuestrimi   ës</w:t>
      </w:r>
      <w:r w:rsidR="00BF0A08" w:rsidRPr="002D76F7">
        <w:rPr>
          <w:rFonts w:ascii="Times New Roman" w:hAnsi="Times New Roman" w:cs="Times New Roman"/>
          <w:sz w:val="24"/>
          <w:szCs w:val="24"/>
        </w:rPr>
        <w:t xml:space="preserve">htë   e   gjithë   pasuria   e </w:t>
      </w:r>
      <w:r w:rsidRPr="002D76F7">
        <w:rPr>
          <w:rFonts w:ascii="Times New Roman" w:hAnsi="Times New Roman" w:cs="Times New Roman"/>
          <w:sz w:val="24"/>
          <w:szCs w:val="24"/>
        </w:rPr>
        <w:t>subjektit, në masën e</w:t>
      </w:r>
      <w:r w:rsidR="0087504D">
        <w:rPr>
          <w:rFonts w:ascii="Times New Roman" w:hAnsi="Times New Roman" w:cs="Times New Roman"/>
          <w:sz w:val="24"/>
          <w:szCs w:val="24"/>
        </w:rPr>
        <w:t xml:space="preserve"> detyrimit të papaguar, përveç </w:t>
      </w:r>
      <w:proofErr w:type="gramStart"/>
      <w:r w:rsidRPr="002D76F7">
        <w:rPr>
          <w:rFonts w:ascii="Times New Roman" w:hAnsi="Times New Roman" w:cs="Times New Roman"/>
          <w:sz w:val="24"/>
          <w:szCs w:val="24"/>
        </w:rPr>
        <w:t>sendeve  të</w:t>
      </w:r>
      <w:proofErr w:type="gramEnd"/>
      <w:r w:rsidRPr="002D76F7">
        <w:rPr>
          <w:rFonts w:ascii="Times New Roman" w:hAnsi="Times New Roman" w:cs="Times New Roman"/>
          <w:sz w:val="24"/>
          <w:szCs w:val="24"/>
        </w:rPr>
        <w:t xml:space="preserve">  përcaktuara </w:t>
      </w:r>
      <w:r w:rsidR="00BF0A08" w:rsidRPr="002D76F7">
        <w:rPr>
          <w:rFonts w:ascii="Times New Roman" w:hAnsi="Times New Roman" w:cs="Times New Roman"/>
          <w:sz w:val="24"/>
          <w:szCs w:val="24"/>
        </w:rPr>
        <w:t xml:space="preserve"> në  nenin  529  të  Kodit  të </w:t>
      </w:r>
      <w:r w:rsidRPr="002D76F7">
        <w:rPr>
          <w:rFonts w:ascii="Times New Roman" w:hAnsi="Times New Roman" w:cs="Times New Roman"/>
          <w:sz w:val="24"/>
          <w:szCs w:val="24"/>
        </w:rPr>
        <w:t xml:space="preserve">Procedurës Civile. </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66</w:t>
      </w: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Shitja e pasurisë së konfiskuar</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b/>
          <w:sz w:val="24"/>
          <w:szCs w:val="24"/>
        </w:rPr>
      </w:pP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Pasuria  e  sekue</w:t>
      </w:r>
      <w:r w:rsidR="00BF0A08" w:rsidRPr="002D76F7">
        <w:rPr>
          <w:rFonts w:ascii="Times New Roman" w:hAnsi="Times New Roman" w:cs="Times New Roman"/>
          <w:sz w:val="24"/>
          <w:szCs w:val="24"/>
        </w:rPr>
        <w:t xml:space="preserve">struar,  pasi  konfiskohet  në </w:t>
      </w:r>
      <w:r w:rsidRPr="002D76F7">
        <w:rPr>
          <w:rFonts w:ascii="Times New Roman" w:hAnsi="Times New Roman" w:cs="Times New Roman"/>
          <w:sz w:val="24"/>
          <w:szCs w:val="24"/>
        </w:rPr>
        <w:t>përputhje me pikën 5, të ne</w:t>
      </w:r>
      <w:r w:rsidR="0087504D">
        <w:rPr>
          <w:rFonts w:ascii="Times New Roman" w:hAnsi="Times New Roman" w:cs="Times New Roman"/>
          <w:sz w:val="24"/>
          <w:szCs w:val="24"/>
        </w:rPr>
        <w:t xml:space="preserve">nit 63, të këtij ligji, shitet </w:t>
      </w:r>
      <w:r w:rsidRPr="002D76F7">
        <w:rPr>
          <w:rFonts w:ascii="Times New Roman" w:hAnsi="Times New Roman" w:cs="Times New Roman"/>
          <w:sz w:val="24"/>
          <w:szCs w:val="24"/>
        </w:rPr>
        <w:t>në  ankand  publik,  i  c</w:t>
      </w:r>
      <w:r w:rsidR="00BF0A08" w:rsidRPr="002D76F7">
        <w:rPr>
          <w:rFonts w:ascii="Times New Roman" w:hAnsi="Times New Roman" w:cs="Times New Roman"/>
          <w:sz w:val="24"/>
          <w:szCs w:val="24"/>
        </w:rPr>
        <w:t xml:space="preserve">ili  kryhet  në  përputhje  më </w:t>
      </w:r>
      <w:r w:rsidRPr="002D76F7">
        <w:rPr>
          <w:rFonts w:ascii="Times New Roman" w:hAnsi="Times New Roman" w:cs="Times New Roman"/>
          <w:sz w:val="24"/>
          <w:szCs w:val="24"/>
        </w:rPr>
        <w:t>procedurat  dhe  kushte</w:t>
      </w:r>
      <w:r w:rsidR="0087504D">
        <w:rPr>
          <w:rFonts w:ascii="Times New Roman" w:hAnsi="Times New Roman" w:cs="Times New Roman"/>
          <w:sz w:val="24"/>
          <w:szCs w:val="24"/>
        </w:rPr>
        <w:t xml:space="preserve">t  e  parashikuara  në  ligjin </w:t>
      </w:r>
      <w:r w:rsidR="00BF0A08" w:rsidRPr="002D76F7">
        <w:rPr>
          <w:rFonts w:ascii="Times New Roman" w:hAnsi="Times New Roman" w:cs="Times New Roman"/>
          <w:sz w:val="24"/>
          <w:szCs w:val="24"/>
        </w:rPr>
        <w:t xml:space="preserve">“Për ankandin </w:t>
      </w:r>
      <w:r w:rsidRPr="002D76F7">
        <w:rPr>
          <w:rFonts w:ascii="Times New Roman" w:hAnsi="Times New Roman" w:cs="Times New Roman"/>
          <w:sz w:val="24"/>
          <w:szCs w:val="24"/>
        </w:rPr>
        <w:t xml:space="preserve">publik”. </w:t>
      </w: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Të ardhurat nga s</w:t>
      </w:r>
      <w:r w:rsidR="00BF0A08" w:rsidRPr="002D76F7">
        <w:rPr>
          <w:rFonts w:ascii="Times New Roman" w:hAnsi="Times New Roman" w:cs="Times New Roman"/>
          <w:sz w:val="24"/>
          <w:szCs w:val="24"/>
        </w:rPr>
        <w:t xml:space="preserve">hitjet përdoren fillimisht për </w:t>
      </w:r>
      <w:r w:rsidRPr="002D76F7">
        <w:rPr>
          <w:rFonts w:ascii="Times New Roman" w:hAnsi="Times New Roman" w:cs="Times New Roman"/>
          <w:sz w:val="24"/>
          <w:szCs w:val="24"/>
        </w:rPr>
        <w:t xml:space="preserve">të  paguar  shpenzimet </w:t>
      </w:r>
      <w:r w:rsidR="0087504D">
        <w:rPr>
          <w:rFonts w:ascii="Times New Roman" w:hAnsi="Times New Roman" w:cs="Times New Roman"/>
          <w:sz w:val="24"/>
          <w:szCs w:val="24"/>
        </w:rPr>
        <w:t xml:space="preserve"> e  shitjes,  më  pas  për  të </w:t>
      </w:r>
      <w:r w:rsidRPr="002D76F7">
        <w:rPr>
          <w:rFonts w:ascii="Times New Roman" w:hAnsi="Times New Roman" w:cs="Times New Roman"/>
          <w:sz w:val="24"/>
          <w:szCs w:val="24"/>
        </w:rPr>
        <w:t>paguar  koston  administra</w:t>
      </w:r>
      <w:r w:rsidR="00BF0A08" w:rsidRPr="002D76F7">
        <w:rPr>
          <w:rFonts w:ascii="Times New Roman" w:hAnsi="Times New Roman" w:cs="Times New Roman"/>
          <w:sz w:val="24"/>
          <w:szCs w:val="24"/>
        </w:rPr>
        <w:t xml:space="preserve">tive,  gjobat  dhe  interesin, </w:t>
      </w:r>
      <w:r w:rsidRPr="002D76F7">
        <w:rPr>
          <w:rFonts w:ascii="Times New Roman" w:hAnsi="Times New Roman" w:cs="Times New Roman"/>
          <w:sz w:val="24"/>
          <w:szCs w:val="24"/>
        </w:rPr>
        <w:t>në përputhje me dispozitat e këtij ligji.</w:t>
      </w:r>
    </w:p>
    <w:p w:rsidR="00BC5738" w:rsidRPr="002D76F7" w:rsidRDefault="00BC5738" w:rsidP="00BF0A0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Shuma  e</w:t>
      </w:r>
      <w:proofErr w:type="gramEnd"/>
      <w:r w:rsidRPr="002D76F7">
        <w:rPr>
          <w:rFonts w:ascii="Times New Roman" w:hAnsi="Times New Roman" w:cs="Times New Roman"/>
          <w:sz w:val="24"/>
          <w:szCs w:val="24"/>
        </w:rPr>
        <w:t xml:space="preserve">  mbetur  i  kthehet  subjektit,  bre</w:t>
      </w:r>
      <w:r w:rsidR="00BF0A08" w:rsidRPr="002D76F7">
        <w:rPr>
          <w:rFonts w:ascii="Times New Roman" w:hAnsi="Times New Roman" w:cs="Times New Roman"/>
          <w:sz w:val="24"/>
          <w:szCs w:val="24"/>
        </w:rPr>
        <w:t>nda pesë   di</w:t>
      </w:r>
      <w:r w:rsidRPr="002D76F7">
        <w:rPr>
          <w:rFonts w:ascii="Times New Roman" w:hAnsi="Times New Roman" w:cs="Times New Roman"/>
          <w:sz w:val="24"/>
          <w:szCs w:val="24"/>
        </w:rPr>
        <w:t>tëve   pune   nga</w:t>
      </w:r>
      <w:r w:rsidR="00BF0A08" w:rsidRPr="002D76F7">
        <w:rPr>
          <w:rFonts w:ascii="Times New Roman" w:hAnsi="Times New Roman" w:cs="Times New Roman"/>
          <w:sz w:val="24"/>
          <w:szCs w:val="24"/>
        </w:rPr>
        <w:t xml:space="preserve">   data   e   përfundimit   të </w:t>
      </w:r>
      <w:r w:rsidRPr="002D76F7">
        <w:rPr>
          <w:rFonts w:ascii="Times New Roman" w:hAnsi="Times New Roman" w:cs="Times New Roman"/>
          <w:sz w:val="24"/>
          <w:szCs w:val="24"/>
        </w:rPr>
        <w:t xml:space="preserve">ankandit. </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67</w:t>
      </w:r>
    </w:p>
    <w:p w:rsidR="00BC5738" w:rsidRPr="002D76F7" w:rsidRDefault="00BC5738" w:rsidP="00BF0A08">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Përgjegj</w:t>
      </w:r>
      <w:r w:rsidR="00BF0A08" w:rsidRPr="002D76F7">
        <w:rPr>
          <w:rFonts w:ascii="Times New Roman" w:hAnsi="Times New Roman" w:cs="Times New Roman"/>
          <w:b/>
          <w:sz w:val="24"/>
          <w:szCs w:val="24"/>
        </w:rPr>
        <w:t xml:space="preserve">ësia e ortakut, aksionarit dhe </w:t>
      </w:r>
      <w:r w:rsidRPr="002D76F7">
        <w:rPr>
          <w:rFonts w:ascii="Times New Roman" w:hAnsi="Times New Roman" w:cs="Times New Roman"/>
          <w:b/>
          <w:sz w:val="24"/>
          <w:szCs w:val="24"/>
        </w:rPr>
        <w:t>përfaqësuesit ligjor</w:t>
      </w:r>
    </w:p>
    <w:p w:rsidR="00BF0A08" w:rsidRPr="002D76F7" w:rsidRDefault="00BF0A08"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005F344D">
        <w:rPr>
          <w:rFonts w:ascii="Times New Roman" w:hAnsi="Times New Roman" w:cs="Times New Roman"/>
          <w:sz w:val="24"/>
          <w:szCs w:val="24"/>
        </w:rPr>
        <w:t xml:space="preserve"> </w:t>
      </w:r>
      <w:r w:rsidRPr="002D76F7">
        <w:rPr>
          <w:rFonts w:ascii="Times New Roman" w:hAnsi="Times New Roman" w:cs="Times New Roman"/>
          <w:sz w:val="24"/>
          <w:szCs w:val="24"/>
        </w:rPr>
        <w:t xml:space="preserve"> Nëse   edhe   pas </w:t>
      </w:r>
      <w:r w:rsidR="00EC0E6D" w:rsidRPr="002D76F7">
        <w:rPr>
          <w:rFonts w:ascii="Times New Roman" w:hAnsi="Times New Roman" w:cs="Times New Roman"/>
          <w:sz w:val="24"/>
          <w:szCs w:val="24"/>
        </w:rPr>
        <w:t xml:space="preserve">  shitjes   së   pasurisë   së </w:t>
      </w:r>
      <w:r w:rsidRPr="002D76F7">
        <w:rPr>
          <w:rFonts w:ascii="Times New Roman" w:hAnsi="Times New Roman" w:cs="Times New Roman"/>
          <w:sz w:val="24"/>
          <w:szCs w:val="24"/>
        </w:rPr>
        <w:t>konfiskuar, detyrimet e personi</w:t>
      </w:r>
      <w:r w:rsidR="00EC0E6D" w:rsidRPr="002D76F7">
        <w:rPr>
          <w:rFonts w:ascii="Times New Roman" w:hAnsi="Times New Roman" w:cs="Times New Roman"/>
          <w:sz w:val="24"/>
          <w:szCs w:val="24"/>
        </w:rPr>
        <w:t>t juridik nuk shlyhen plotësisht,   atëherë   AMLF-ja,   në   përputhje   me l</w:t>
      </w:r>
      <w:r w:rsidRPr="002D76F7">
        <w:rPr>
          <w:rFonts w:ascii="Times New Roman" w:hAnsi="Times New Roman" w:cs="Times New Roman"/>
          <w:sz w:val="24"/>
          <w:szCs w:val="24"/>
        </w:rPr>
        <w:t>egjislacionin  për  tregta</w:t>
      </w:r>
      <w:r w:rsidR="0087504D">
        <w:rPr>
          <w:rFonts w:ascii="Times New Roman" w:hAnsi="Times New Roman" w:cs="Times New Roman"/>
          <w:sz w:val="24"/>
          <w:szCs w:val="24"/>
        </w:rPr>
        <w:t xml:space="preserve">rët  dhe  shoqëritë  tregtare, </w:t>
      </w:r>
      <w:r w:rsidRPr="002D76F7">
        <w:rPr>
          <w:rFonts w:ascii="Times New Roman" w:hAnsi="Times New Roman" w:cs="Times New Roman"/>
          <w:sz w:val="24"/>
          <w:szCs w:val="24"/>
        </w:rPr>
        <w:t xml:space="preserve">kërkon  transferimin </w:t>
      </w:r>
      <w:r w:rsidR="00EC0E6D" w:rsidRPr="002D76F7">
        <w:rPr>
          <w:rFonts w:ascii="Times New Roman" w:hAnsi="Times New Roman" w:cs="Times New Roman"/>
          <w:sz w:val="24"/>
          <w:szCs w:val="24"/>
        </w:rPr>
        <w:t xml:space="preserve"> e  detyrimit  të  mbetur  për </w:t>
      </w:r>
      <w:r w:rsidRPr="002D76F7">
        <w:rPr>
          <w:rFonts w:ascii="Times New Roman" w:hAnsi="Times New Roman" w:cs="Times New Roman"/>
          <w:sz w:val="24"/>
          <w:szCs w:val="24"/>
        </w:rPr>
        <w:t>llogari  të  ortakut,  ak</w:t>
      </w:r>
      <w:r w:rsidR="0087504D">
        <w:rPr>
          <w:rFonts w:ascii="Times New Roman" w:hAnsi="Times New Roman" w:cs="Times New Roman"/>
          <w:sz w:val="24"/>
          <w:szCs w:val="24"/>
        </w:rPr>
        <w:t xml:space="preserve">sionerit  dhe  administratorit </w:t>
      </w:r>
      <w:r w:rsidRPr="002D76F7">
        <w:rPr>
          <w:rFonts w:ascii="Times New Roman" w:hAnsi="Times New Roman" w:cs="Times New Roman"/>
          <w:sz w:val="24"/>
          <w:szCs w:val="24"/>
        </w:rPr>
        <w:t>përgjegjës.</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005F344D">
        <w:rPr>
          <w:rFonts w:ascii="Times New Roman" w:hAnsi="Times New Roman" w:cs="Times New Roman"/>
          <w:sz w:val="24"/>
          <w:szCs w:val="24"/>
        </w:rPr>
        <w:t xml:space="preserve"> </w:t>
      </w:r>
      <w:r w:rsidRPr="002D76F7">
        <w:rPr>
          <w:rFonts w:ascii="Times New Roman" w:hAnsi="Times New Roman" w:cs="Times New Roman"/>
          <w:sz w:val="24"/>
          <w:szCs w:val="24"/>
        </w:rPr>
        <w:t xml:space="preserve">Administratori,  </w:t>
      </w:r>
      <w:r w:rsidR="00EC0E6D" w:rsidRPr="002D76F7">
        <w:rPr>
          <w:rFonts w:ascii="Times New Roman" w:hAnsi="Times New Roman" w:cs="Times New Roman"/>
          <w:sz w:val="24"/>
          <w:szCs w:val="24"/>
        </w:rPr>
        <w:t xml:space="preserve">ortakët  apo  aksionarët  janë </w:t>
      </w:r>
      <w:r w:rsidRPr="002D76F7">
        <w:rPr>
          <w:rFonts w:ascii="Times New Roman" w:hAnsi="Times New Roman" w:cs="Times New Roman"/>
          <w:sz w:val="24"/>
          <w:szCs w:val="24"/>
        </w:rPr>
        <w:t>solidarisht  përgjegj</w:t>
      </w:r>
      <w:r w:rsidR="00EC0E6D" w:rsidRPr="002D76F7">
        <w:rPr>
          <w:rFonts w:ascii="Times New Roman" w:hAnsi="Times New Roman" w:cs="Times New Roman"/>
          <w:sz w:val="24"/>
          <w:szCs w:val="24"/>
        </w:rPr>
        <w:t>ës  për  detyrimin  e  papaguartë personit juridik ndaj AMLF-</w:t>
      </w:r>
      <w:r w:rsidRPr="002D76F7">
        <w:rPr>
          <w:rFonts w:ascii="Times New Roman" w:hAnsi="Times New Roman" w:cs="Times New Roman"/>
          <w:sz w:val="24"/>
          <w:szCs w:val="24"/>
        </w:rPr>
        <w:t>së.</w:t>
      </w:r>
    </w:p>
    <w:p w:rsidR="00BC5738" w:rsidRPr="002D76F7" w:rsidRDefault="00BC5738" w:rsidP="0087504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3. Rregullat e parashi</w:t>
      </w:r>
      <w:r w:rsidR="00EC0E6D" w:rsidRPr="002D76F7">
        <w:rPr>
          <w:rFonts w:ascii="Times New Roman" w:hAnsi="Times New Roman" w:cs="Times New Roman"/>
          <w:sz w:val="24"/>
          <w:szCs w:val="24"/>
        </w:rPr>
        <w:t xml:space="preserve">kuara në pikat 1 e 2, të këtij </w:t>
      </w:r>
      <w:r w:rsidRPr="002D76F7">
        <w:rPr>
          <w:rFonts w:ascii="Times New Roman" w:hAnsi="Times New Roman" w:cs="Times New Roman"/>
          <w:sz w:val="24"/>
          <w:szCs w:val="24"/>
        </w:rPr>
        <w:t>neni,  për  transferimin  e</w:t>
      </w:r>
      <w:r w:rsidR="0087504D">
        <w:rPr>
          <w:rFonts w:ascii="Times New Roman" w:hAnsi="Times New Roman" w:cs="Times New Roman"/>
          <w:sz w:val="24"/>
          <w:szCs w:val="24"/>
        </w:rPr>
        <w:t xml:space="preserve">  detyrimit  vlejnë  edhe  për </w:t>
      </w:r>
      <w:r w:rsidR="00EC0E6D" w:rsidRPr="002D76F7">
        <w:rPr>
          <w:rFonts w:ascii="Times New Roman" w:hAnsi="Times New Roman" w:cs="Times New Roman"/>
          <w:sz w:val="24"/>
          <w:szCs w:val="24"/>
        </w:rPr>
        <w:t xml:space="preserve">rastet   kur   fillojne </w:t>
      </w:r>
      <w:r w:rsidRPr="002D76F7">
        <w:rPr>
          <w:rFonts w:ascii="Times New Roman" w:hAnsi="Times New Roman" w:cs="Times New Roman"/>
          <w:sz w:val="24"/>
          <w:szCs w:val="24"/>
        </w:rPr>
        <w:t>pro</w:t>
      </w:r>
      <w:r w:rsidR="00EC0E6D" w:rsidRPr="002D76F7">
        <w:rPr>
          <w:rFonts w:ascii="Times New Roman" w:hAnsi="Times New Roman" w:cs="Times New Roman"/>
          <w:sz w:val="24"/>
          <w:szCs w:val="24"/>
        </w:rPr>
        <w:t xml:space="preserve">cedurat   e   likuidimit   apo </w:t>
      </w:r>
      <w:r w:rsidRPr="002D76F7">
        <w:rPr>
          <w:rFonts w:ascii="Times New Roman" w:hAnsi="Times New Roman" w:cs="Times New Roman"/>
          <w:sz w:val="24"/>
          <w:szCs w:val="24"/>
        </w:rPr>
        <w:t>falimentimit  të  tatimpag</w:t>
      </w:r>
      <w:r w:rsidR="00EC0E6D" w:rsidRPr="002D76F7">
        <w:rPr>
          <w:rFonts w:ascii="Times New Roman" w:hAnsi="Times New Roman" w:cs="Times New Roman"/>
          <w:sz w:val="24"/>
          <w:szCs w:val="24"/>
        </w:rPr>
        <w:t xml:space="preserve">uesit  dhe  shoqëria  tregtare </w:t>
      </w:r>
      <w:r w:rsidRPr="002D76F7">
        <w:rPr>
          <w:rFonts w:ascii="Times New Roman" w:hAnsi="Times New Roman" w:cs="Times New Roman"/>
          <w:sz w:val="24"/>
          <w:szCs w:val="24"/>
        </w:rPr>
        <w:t>ka ende të</w:t>
      </w:r>
      <w:r w:rsidR="00EC0E6D" w:rsidRPr="002D76F7">
        <w:rPr>
          <w:rFonts w:ascii="Times New Roman" w:hAnsi="Times New Roman" w:cs="Times New Roman"/>
          <w:sz w:val="24"/>
          <w:szCs w:val="24"/>
        </w:rPr>
        <w:t xml:space="preserve"> pashlyer detyrimin karshi AMLF-</w:t>
      </w:r>
      <w:r w:rsidRPr="002D76F7">
        <w:rPr>
          <w:rFonts w:ascii="Times New Roman" w:hAnsi="Times New Roman" w:cs="Times New Roman"/>
          <w:sz w:val="24"/>
          <w:szCs w:val="24"/>
        </w:rPr>
        <w:t>së.</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68</w:t>
      </w: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Pajisja me armë e inspektorëve</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lastRenderedPageBreak/>
        <w:t>1.</w:t>
      </w:r>
      <w:r w:rsidRPr="002D76F7">
        <w:rPr>
          <w:rFonts w:ascii="Times New Roman" w:hAnsi="Times New Roman" w:cs="Times New Roman"/>
          <w:sz w:val="24"/>
          <w:szCs w:val="24"/>
        </w:rPr>
        <w:t xml:space="preserve">  Inspektorët  e  Au</w:t>
      </w:r>
      <w:r w:rsidR="00EC0E6D" w:rsidRPr="002D76F7">
        <w:rPr>
          <w:rFonts w:ascii="Times New Roman" w:hAnsi="Times New Roman" w:cs="Times New Roman"/>
          <w:sz w:val="24"/>
          <w:szCs w:val="24"/>
        </w:rPr>
        <w:t xml:space="preserve">toritetit  të  Mbikëqyrjes  së </w:t>
      </w:r>
      <w:r w:rsidRPr="002D76F7">
        <w:rPr>
          <w:rFonts w:ascii="Times New Roman" w:hAnsi="Times New Roman" w:cs="Times New Roman"/>
          <w:sz w:val="24"/>
          <w:szCs w:val="24"/>
        </w:rPr>
        <w:t>Lojërav</w:t>
      </w:r>
      <w:r w:rsidR="00EC0E6D" w:rsidRPr="002D76F7">
        <w:rPr>
          <w:rFonts w:ascii="Times New Roman" w:hAnsi="Times New Roman" w:cs="Times New Roman"/>
          <w:sz w:val="24"/>
          <w:szCs w:val="24"/>
        </w:rPr>
        <w:t>e të Fatit kanë të drejtë të pa</w:t>
      </w:r>
      <w:r w:rsidR="006B19E8">
        <w:rPr>
          <w:rFonts w:ascii="Times New Roman" w:hAnsi="Times New Roman" w:cs="Times New Roman"/>
          <w:sz w:val="24"/>
          <w:szCs w:val="24"/>
        </w:rPr>
        <w:t xml:space="preserve">jisen me armë </w:t>
      </w:r>
      <w:r w:rsidRPr="002D76F7">
        <w:rPr>
          <w:rFonts w:ascii="Times New Roman" w:hAnsi="Times New Roman" w:cs="Times New Roman"/>
          <w:sz w:val="24"/>
          <w:szCs w:val="24"/>
        </w:rPr>
        <w:t xml:space="preserve">zjarri  në  përputhje  me </w:t>
      </w:r>
      <w:r w:rsidR="00EC0E6D" w:rsidRPr="002D76F7">
        <w:rPr>
          <w:rFonts w:ascii="Times New Roman" w:hAnsi="Times New Roman" w:cs="Times New Roman"/>
          <w:sz w:val="24"/>
          <w:szCs w:val="24"/>
        </w:rPr>
        <w:t xml:space="preserve"> legjislacionin  e  fushës  në </w:t>
      </w:r>
      <w:r w:rsidRPr="002D76F7">
        <w:rPr>
          <w:rFonts w:ascii="Times New Roman" w:hAnsi="Times New Roman" w:cs="Times New Roman"/>
          <w:sz w:val="24"/>
          <w:szCs w:val="24"/>
        </w:rPr>
        <w:t xml:space="preserve">fuqi. </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005F344D">
        <w:rPr>
          <w:rFonts w:ascii="Times New Roman" w:hAnsi="Times New Roman" w:cs="Times New Roman"/>
          <w:sz w:val="24"/>
          <w:szCs w:val="24"/>
        </w:rPr>
        <w:t xml:space="preserve"> </w:t>
      </w:r>
      <w:r w:rsidRPr="002D76F7">
        <w:rPr>
          <w:rFonts w:ascii="Times New Roman" w:hAnsi="Times New Roman" w:cs="Times New Roman"/>
          <w:sz w:val="24"/>
          <w:szCs w:val="24"/>
        </w:rPr>
        <w:t xml:space="preserve"> Miratimi   i   lejes</w:t>
      </w:r>
      <w:r w:rsidR="00EC0E6D" w:rsidRPr="002D76F7">
        <w:rPr>
          <w:rFonts w:ascii="Times New Roman" w:hAnsi="Times New Roman" w:cs="Times New Roman"/>
          <w:sz w:val="24"/>
          <w:szCs w:val="24"/>
        </w:rPr>
        <w:t xml:space="preserve">   jepet   nga   Ministria   e </w:t>
      </w:r>
      <w:r w:rsidRPr="002D76F7">
        <w:rPr>
          <w:rFonts w:ascii="Times New Roman" w:hAnsi="Times New Roman" w:cs="Times New Roman"/>
          <w:sz w:val="24"/>
          <w:szCs w:val="24"/>
        </w:rPr>
        <w:t>Brendshme</w:t>
      </w:r>
      <w:proofErr w:type="gramStart"/>
      <w:r w:rsidRPr="002D76F7">
        <w:rPr>
          <w:rFonts w:ascii="Times New Roman" w:hAnsi="Times New Roman" w:cs="Times New Roman"/>
          <w:sz w:val="24"/>
          <w:szCs w:val="24"/>
        </w:rPr>
        <w:t>,  vetëm</w:t>
      </w:r>
      <w:proofErr w:type="gramEnd"/>
      <w:r w:rsidRPr="002D76F7">
        <w:rPr>
          <w:rFonts w:ascii="Times New Roman" w:hAnsi="Times New Roman" w:cs="Times New Roman"/>
          <w:sz w:val="24"/>
          <w:szCs w:val="24"/>
        </w:rPr>
        <w:t xml:space="preserve">  pas </w:t>
      </w:r>
      <w:r w:rsidR="00EC0E6D" w:rsidRPr="002D76F7">
        <w:rPr>
          <w:rFonts w:ascii="Times New Roman" w:hAnsi="Times New Roman" w:cs="Times New Roman"/>
          <w:sz w:val="24"/>
          <w:szCs w:val="24"/>
        </w:rPr>
        <w:t xml:space="preserve"> autorizimit  të  lëshuar  nga</w:t>
      </w:r>
      <w:r w:rsidR="0087504D">
        <w:rPr>
          <w:rFonts w:ascii="Times New Roman" w:hAnsi="Times New Roman" w:cs="Times New Roman"/>
          <w:sz w:val="24"/>
          <w:szCs w:val="24"/>
        </w:rPr>
        <w:t xml:space="preserve"> </w:t>
      </w:r>
      <w:r w:rsidR="00EC0E6D" w:rsidRPr="002D76F7">
        <w:rPr>
          <w:rFonts w:ascii="Times New Roman" w:hAnsi="Times New Roman" w:cs="Times New Roman"/>
          <w:sz w:val="24"/>
          <w:szCs w:val="24"/>
        </w:rPr>
        <w:t xml:space="preserve"> </w:t>
      </w:r>
      <w:r w:rsidRPr="002D76F7">
        <w:rPr>
          <w:rFonts w:ascii="Times New Roman" w:hAnsi="Times New Roman" w:cs="Times New Roman"/>
          <w:sz w:val="24"/>
          <w:szCs w:val="24"/>
        </w:rPr>
        <w:t>Ministria     e     Financave</w:t>
      </w:r>
      <w:r w:rsidR="00EC0E6D" w:rsidRPr="002D76F7">
        <w:rPr>
          <w:rFonts w:ascii="Times New Roman" w:hAnsi="Times New Roman" w:cs="Times New Roman"/>
          <w:sz w:val="24"/>
          <w:szCs w:val="24"/>
        </w:rPr>
        <w:t xml:space="preserve">     për     përcaktimin     e </w:t>
      </w:r>
      <w:r w:rsidRPr="002D76F7">
        <w:rPr>
          <w:rFonts w:ascii="Times New Roman" w:hAnsi="Times New Roman" w:cs="Times New Roman"/>
          <w:sz w:val="24"/>
          <w:szCs w:val="24"/>
        </w:rPr>
        <w:t xml:space="preserve">inspektorëve dhe të llojit të armatimit. </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69</w:t>
      </w:r>
    </w:p>
    <w:p w:rsidR="00BC5738" w:rsidRPr="002D76F7" w:rsidRDefault="00EC0E6D"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Pa</w:t>
      </w:r>
      <w:r w:rsidR="00BC5738" w:rsidRPr="002D76F7">
        <w:rPr>
          <w:rFonts w:ascii="Times New Roman" w:hAnsi="Times New Roman" w:cs="Times New Roman"/>
          <w:b/>
          <w:sz w:val="24"/>
          <w:szCs w:val="24"/>
        </w:rPr>
        <w:t>randa</w:t>
      </w:r>
      <w:r w:rsidRPr="002D76F7">
        <w:rPr>
          <w:rFonts w:ascii="Times New Roman" w:hAnsi="Times New Roman" w:cs="Times New Roman"/>
          <w:b/>
          <w:sz w:val="24"/>
          <w:szCs w:val="24"/>
        </w:rPr>
        <w:t xml:space="preserve">limi i pastrimit të parave dhe </w:t>
      </w:r>
      <w:r w:rsidR="00BC5738" w:rsidRPr="002D76F7">
        <w:rPr>
          <w:rFonts w:ascii="Times New Roman" w:hAnsi="Times New Roman" w:cs="Times New Roman"/>
          <w:b/>
          <w:sz w:val="24"/>
          <w:szCs w:val="24"/>
        </w:rPr>
        <w:t>financimit të</w:t>
      </w:r>
      <w:r w:rsidRPr="002D76F7">
        <w:rPr>
          <w:rFonts w:ascii="Times New Roman" w:hAnsi="Times New Roman" w:cs="Times New Roman"/>
          <w:b/>
          <w:sz w:val="24"/>
          <w:szCs w:val="24"/>
        </w:rPr>
        <w:t xml:space="preserve"> terrorizmit në veprimtarinë e </w:t>
      </w:r>
      <w:r w:rsidR="00BC5738" w:rsidRPr="002D76F7">
        <w:rPr>
          <w:rFonts w:ascii="Times New Roman" w:hAnsi="Times New Roman" w:cs="Times New Roman"/>
          <w:b/>
          <w:sz w:val="24"/>
          <w:szCs w:val="24"/>
        </w:rPr>
        <w:t>lojërave të fatit</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Organizatorët  e  lojër</w:t>
      </w:r>
      <w:r w:rsidR="00EC0E6D" w:rsidRPr="002D76F7">
        <w:rPr>
          <w:rFonts w:ascii="Times New Roman" w:hAnsi="Times New Roman" w:cs="Times New Roman"/>
          <w:sz w:val="24"/>
          <w:szCs w:val="24"/>
        </w:rPr>
        <w:t xml:space="preserve">ave  të  fatit,  përfshirë  në </w:t>
      </w:r>
      <w:r w:rsidRPr="002D76F7">
        <w:rPr>
          <w:rFonts w:ascii="Times New Roman" w:hAnsi="Times New Roman" w:cs="Times New Roman"/>
          <w:sz w:val="24"/>
          <w:szCs w:val="24"/>
        </w:rPr>
        <w:t>këtë ligj, ushtrojnë ve</w:t>
      </w:r>
      <w:r w:rsidR="006B19E8">
        <w:rPr>
          <w:rFonts w:ascii="Times New Roman" w:hAnsi="Times New Roman" w:cs="Times New Roman"/>
          <w:sz w:val="24"/>
          <w:szCs w:val="24"/>
        </w:rPr>
        <w:t xml:space="preserve">primtarinë e tyre në përputhje </w:t>
      </w:r>
      <w:r w:rsidRPr="002D76F7">
        <w:rPr>
          <w:rFonts w:ascii="Times New Roman" w:hAnsi="Times New Roman" w:cs="Times New Roman"/>
          <w:sz w:val="24"/>
          <w:szCs w:val="24"/>
        </w:rPr>
        <w:t xml:space="preserve">edhe  me  legjislacionin  </w:t>
      </w:r>
      <w:r w:rsidR="00EC0E6D" w:rsidRPr="002D76F7">
        <w:rPr>
          <w:rFonts w:ascii="Times New Roman" w:hAnsi="Times New Roman" w:cs="Times New Roman"/>
          <w:sz w:val="24"/>
          <w:szCs w:val="24"/>
        </w:rPr>
        <w:t>në  fuqi  për  parandalimin  e p</w:t>
      </w:r>
      <w:r w:rsidRPr="002D76F7">
        <w:rPr>
          <w:rFonts w:ascii="Times New Roman" w:hAnsi="Times New Roman" w:cs="Times New Roman"/>
          <w:sz w:val="24"/>
          <w:szCs w:val="24"/>
        </w:rPr>
        <w:t>astrimit  të  parave  dh</w:t>
      </w:r>
      <w:r w:rsidR="00EC0E6D" w:rsidRPr="002D76F7">
        <w:rPr>
          <w:rFonts w:ascii="Times New Roman" w:hAnsi="Times New Roman" w:cs="Times New Roman"/>
          <w:sz w:val="24"/>
          <w:szCs w:val="24"/>
        </w:rPr>
        <w:t xml:space="preserve">e  financimin  e  terrorizmit, </w:t>
      </w:r>
      <w:r w:rsidRPr="002D76F7">
        <w:rPr>
          <w:rFonts w:ascii="Times New Roman" w:hAnsi="Times New Roman" w:cs="Times New Roman"/>
          <w:sz w:val="24"/>
          <w:szCs w:val="24"/>
        </w:rPr>
        <w:t>veçanërisht   në   rastet   e   ver</w:t>
      </w:r>
      <w:r w:rsidR="00EC0E6D" w:rsidRPr="002D76F7">
        <w:rPr>
          <w:rFonts w:ascii="Times New Roman" w:hAnsi="Times New Roman" w:cs="Times New Roman"/>
          <w:sz w:val="24"/>
          <w:szCs w:val="24"/>
        </w:rPr>
        <w:t xml:space="preserve">ifikimit   të   lojtarëve, </w:t>
      </w:r>
      <w:r w:rsidRPr="002D76F7">
        <w:rPr>
          <w:rFonts w:ascii="Times New Roman" w:hAnsi="Times New Roman" w:cs="Times New Roman"/>
          <w:sz w:val="24"/>
          <w:szCs w:val="24"/>
        </w:rPr>
        <w:t xml:space="preserve">identifikimit  të  pronarit </w:t>
      </w:r>
      <w:r w:rsidR="00EC0E6D" w:rsidRPr="002D76F7">
        <w:rPr>
          <w:rFonts w:ascii="Times New Roman" w:hAnsi="Times New Roman" w:cs="Times New Roman"/>
          <w:sz w:val="24"/>
          <w:szCs w:val="24"/>
        </w:rPr>
        <w:t xml:space="preserve"> përfitues  dhe  identifikimin </w:t>
      </w:r>
      <w:r w:rsidRPr="002D76F7">
        <w:rPr>
          <w:rFonts w:ascii="Times New Roman" w:hAnsi="Times New Roman" w:cs="Times New Roman"/>
          <w:sz w:val="24"/>
          <w:szCs w:val="24"/>
        </w:rPr>
        <w:t>e    klientëve,    identifiki</w:t>
      </w:r>
      <w:r w:rsidR="00EC0E6D" w:rsidRPr="002D76F7">
        <w:rPr>
          <w:rFonts w:ascii="Times New Roman" w:hAnsi="Times New Roman" w:cs="Times New Roman"/>
          <w:sz w:val="24"/>
          <w:szCs w:val="24"/>
        </w:rPr>
        <w:t xml:space="preserve">mit    dhe    raportimit    të </w:t>
      </w:r>
      <w:r w:rsidRPr="002D76F7">
        <w:rPr>
          <w:rFonts w:ascii="Times New Roman" w:hAnsi="Times New Roman" w:cs="Times New Roman"/>
          <w:sz w:val="24"/>
          <w:szCs w:val="24"/>
        </w:rPr>
        <w:t>transak</w:t>
      </w:r>
      <w:r w:rsidR="00EC0E6D" w:rsidRPr="002D76F7">
        <w:rPr>
          <w:rFonts w:ascii="Times New Roman" w:hAnsi="Times New Roman" w:cs="Times New Roman"/>
          <w:sz w:val="24"/>
          <w:szCs w:val="24"/>
        </w:rPr>
        <w:t>sioneve   të   dyshimta   dhe termave   për ruajtjen e info</w:t>
      </w:r>
      <w:r w:rsidRPr="002D76F7">
        <w:rPr>
          <w:rFonts w:ascii="Times New Roman" w:hAnsi="Times New Roman" w:cs="Times New Roman"/>
          <w:sz w:val="24"/>
          <w:szCs w:val="24"/>
        </w:rPr>
        <w:t xml:space="preserve">rmacionit të lojtarëve.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Organizatorët   e   loj</w:t>
      </w:r>
      <w:r w:rsidR="00EC0E6D" w:rsidRPr="002D76F7">
        <w:rPr>
          <w:rFonts w:ascii="Times New Roman" w:hAnsi="Times New Roman" w:cs="Times New Roman"/>
          <w:sz w:val="24"/>
          <w:szCs w:val="24"/>
        </w:rPr>
        <w:t xml:space="preserve">ërave   të   fatit   janë   të </w:t>
      </w:r>
      <w:r w:rsidRPr="002D76F7">
        <w:rPr>
          <w:rFonts w:ascii="Times New Roman" w:hAnsi="Times New Roman" w:cs="Times New Roman"/>
          <w:sz w:val="24"/>
          <w:szCs w:val="24"/>
        </w:rPr>
        <w:t>detyruar</w:t>
      </w:r>
      <w:proofErr w:type="gramStart"/>
      <w:r w:rsidRPr="002D76F7">
        <w:rPr>
          <w:rFonts w:ascii="Times New Roman" w:hAnsi="Times New Roman" w:cs="Times New Roman"/>
          <w:sz w:val="24"/>
          <w:szCs w:val="24"/>
        </w:rPr>
        <w:t>,  në</w:t>
      </w:r>
      <w:proofErr w:type="gramEnd"/>
      <w:r w:rsidRPr="002D76F7">
        <w:rPr>
          <w:rFonts w:ascii="Times New Roman" w:hAnsi="Times New Roman" w:cs="Times New Roman"/>
          <w:sz w:val="24"/>
          <w:szCs w:val="24"/>
        </w:rPr>
        <w:t xml:space="preserve">  të  gjitha  rast</w:t>
      </w:r>
      <w:r w:rsidR="006B19E8">
        <w:rPr>
          <w:rFonts w:ascii="Times New Roman" w:hAnsi="Times New Roman" w:cs="Times New Roman"/>
          <w:sz w:val="24"/>
          <w:szCs w:val="24"/>
        </w:rPr>
        <w:t xml:space="preserve">et,  të  verifikojnë  lojtarët </w:t>
      </w:r>
      <w:r w:rsidRPr="002D76F7">
        <w:rPr>
          <w:rFonts w:ascii="Times New Roman" w:hAnsi="Times New Roman" w:cs="Times New Roman"/>
          <w:sz w:val="24"/>
          <w:szCs w:val="24"/>
        </w:rPr>
        <w:t>dhe të bëjnë raport</w:t>
      </w:r>
      <w:r w:rsidR="00EC0E6D" w:rsidRPr="002D76F7">
        <w:rPr>
          <w:rFonts w:ascii="Times New Roman" w:hAnsi="Times New Roman" w:cs="Times New Roman"/>
          <w:sz w:val="24"/>
          <w:szCs w:val="24"/>
        </w:rPr>
        <w:t xml:space="preserve">imet përkatëse në përputhje me </w:t>
      </w:r>
      <w:r w:rsidRPr="002D76F7">
        <w:rPr>
          <w:rFonts w:ascii="Times New Roman" w:hAnsi="Times New Roman" w:cs="Times New Roman"/>
          <w:sz w:val="24"/>
          <w:szCs w:val="24"/>
        </w:rPr>
        <w:t>ligjin nr. 9917, datë 19.5.2008, “Për p</w:t>
      </w:r>
      <w:r w:rsidR="006B19E8">
        <w:rPr>
          <w:rFonts w:ascii="Times New Roman" w:hAnsi="Times New Roman" w:cs="Times New Roman"/>
          <w:sz w:val="24"/>
          <w:szCs w:val="24"/>
        </w:rPr>
        <w:t xml:space="preserve">arandalimin e </w:t>
      </w:r>
      <w:proofErr w:type="gramStart"/>
      <w:r w:rsidR="00EC0E6D" w:rsidRPr="002D76F7">
        <w:rPr>
          <w:rFonts w:ascii="Times New Roman" w:hAnsi="Times New Roman" w:cs="Times New Roman"/>
          <w:sz w:val="24"/>
          <w:szCs w:val="24"/>
        </w:rPr>
        <w:t>pastrimit  të</w:t>
      </w:r>
      <w:proofErr w:type="gramEnd"/>
      <w:r w:rsidR="00EC0E6D" w:rsidRPr="002D76F7">
        <w:rPr>
          <w:rFonts w:ascii="Times New Roman" w:hAnsi="Times New Roman" w:cs="Times New Roman"/>
          <w:sz w:val="24"/>
          <w:szCs w:val="24"/>
        </w:rPr>
        <w:t xml:space="preserve">  parave  dhe  fin</w:t>
      </w:r>
      <w:r w:rsidRPr="002D76F7">
        <w:rPr>
          <w:rFonts w:ascii="Times New Roman" w:hAnsi="Times New Roman" w:cs="Times New Roman"/>
          <w:sz w:val="24"/>
          <w:szCs w:val="24"/>
        </w:rPr>
        <w:t xml:space="preserve">ancimit </w:t>
      </w:r>
      <w:r w:rsidR="00EC0E6D" w:rsidRPr="002D76F7">
        <w:rPr>
          <w:rFonts w:ascii="Times New Roman" w:hAnsi="Times New Roman" w:cs="Times New Roman"/>
          <w:sz w:val="24"/>
          <w:szCs w:val="24"/>
        </w:rPr>
        <w:t xml:space="preserve">të terrorizmit”, </w:t>
      </w:r>
      <w:r w:rsidRPr="002D76F7">
        <w:rPr>
          <w:rFonts w:ascii="Times New Roman" w:hAnsi="Times New Roman" w:cs="Times New Roman"/>
          <w:sz w:val="24"/>
          <w:szCs w:val="24"/>
        </w:rPr>
        <w:t>dhe aktet nënligjore në zbatim të tij.</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70</w:t>
      </w: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Nxjerrja e akteve nënligjore</w:t>
      </w:r>
    </w:p>
    <w:p w:rsidR="00EC0E6D" w:rsidRPr="002D76F7" w:rsidRDefault="00EC0E6D" w:rsidP="00EC0E6D">
      <w:pPr>
        <w:tabs>
          <w:tab w:val="left" w:pos="90"/>
          <w:tab w:val="left" w:pos="2700"/>
        </w:tabs>
        <w:spacing w:after="0" w:line="240" w:lineRule="auto"/>
        <w:ind w:left="90" w:right="-90"/>
        <w:jc w:val="center"/>
        <w:rPr>
          <w:rFonts w:ascii="Times New Roman" w:hAnsi="Times New Roman" w:cs="Times New Roman"/>
          <w:b/>
          <w:sz w:val="24"/>
          <w:szCs w:val="24"/>
        </w:rPr>
      </w:pP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Rregullat  e  mb</w:t>
      </w:r>
      <w:r w:rsidR="00EC0E6D" w:rsidRPr="002D76F7">
        <w:rPr>
          <w:rFonts w:ascii="Times New Roman" w:hAnsi="Times New Roman" w:cs="Times New Roman"/>
          <w:sz w:val="24"/>
          <w:szCs w:val="24"/>
        </w:rPr>
        <w:t xml:space="preserve">ajtjes  dhe  funksionimit   të </w:t>
      </w:r>
      <w:r w:rsidRPr="002D76F7">
        <w:rPr>
          <w:rFonts w:ascii="Times New Roman" w:hAnsi="Times New Roman" w:cs="Times New Roman"/>
          <w:sz w:val="24"/>
          <w:szCs w:val="24"/>
        </w:rPr>
        <w:t xml:space="preserve">regjistrit  identifikues  të  </w:t>
      </w:r>
      <w:r w:rsidR="00EC0E6D" w:rsidRPr="002D76F7">
        <w:rPr>
          <w:rFonts w:ascii="Times New Roman" w:hAnsi="Times New Roman" w:cs="Times New Roman"/>
          <w:sz w:val="24"/>
          <w:szCs w:val="24"/>
        </w:rPr>
        <w:t xml:space="preserve">lojtarëve  të  parashikuar  në </w:t>
      </w:r>
      <w:r w:rsidRPr="002D76F7">
        <w:rPr>
          <w:rFonts w:ascii="Times New Roman" w:hAnsi="Times New Roman" w:cs="Times New Roman"/>
          <w:sz w:val="24"/>
          <w:szCs w:val="24"/>
        </w:rPr>
        <w:t>pikat  2  dhe  3,  të  nenit  6,  të  këtij  lig</w:t>
      </w:r>
      <w:r w:rsidR="00EC0E6D" w:rsidRPr="002D76F7">
        <w:rPr>
          <w:rFonts w:ascii="Times New Roman" w:hAnsi="Times New Roman" w:cs="Times New Roman"/>
          <w:sz w:val="24"/>
          <w:szCs w:val="24"/>
        </w:rPr>
        <w:t xml:space="preserve">ji,  si  dhe </w:t>
      </w:r>
      <w:r w:rsidRPr="002D76F7">
        <w:rPr>
          <w:rFonts w:ascii="Times New Roman" w:hAnsi="Times New Roman" w:cs="Times New Roman"/>
          <w:sz w:val="24"/>
          <w:szCs w:val="24"/>
        </w:rPr>
        <w:t>kategoritë e subjekt</w:t>
      </w:r>
      <w:r w:rsidR="006B19E8">
        <w:rPr>
          <w:rFonts w:ascii="Times New Roman" w:hAnsi="Times New Roman" w:cs="Times New Roman"/>
          <w:sz w:val="24"/>
          <w:szCs w:val="24"/>
        </w:rPr>
        <w:t xml:space="preserve">eve që detyrohen të mbajnë dhe </w:t>
      </w:r>
      <w:r w:rsidRPr="002D76F7">
        <w:rPr>
          <w:rFonts w:ascii="Times New Roman" w:hAnsi="Times New Roman" w:cs="Times New Roman"/>
          <w:sz w:val="24"/>
          <w:szCs w:val="24"/>
        </w:rPr>
        <w:t>të përditësojnë regjist</w:t>
      </w:r>
      <w:r w:rsidR="00EC0E6D" w:rsidRPr="002D76F7">
        <w:rPr>
          <w:rFonts w:ascii="Times New Roman" w:hAnsi="Times New Roman" w:cs="Times New Roman"/>
          <w:sz w:val="24"/>
          <w:szCs w:val="24"/>
        </w:rPr>
        <w:t>rin e lojtarëve, miratohen nga AMLF-</w:t>
      </w:r>
      <w:r w:rsidRPr="002D76F7">
        <w:rPr>
          <w:rFonts w:ascii="Times New Roman" w:hAnsi="Times New Roman" w:cs="Times New Roman"/>
          <w:sz w:val="24"/>
          <w:szCs w:val="24"/>
        </w:rPr>
        <w:t>ja, brenda 3 mu</w:t>
      </w:r>
      <w:r w:rsidR="006B19E8">
        <w:rPr>
          <w:rFonts w:ascii="Times New Roman" w:hAnsi="Times New Roman" w:cs="Times New Roman"/>
          <w:sz w:val="24"/>
          <w:szCs w:val="24"/>
        </w:rPr>
        <w:t xml:space="preserve">ajve nga hyrja në fuqi e këtij </w:t>
      </w:r>
      <w:r w:rsidRPr="002D76F7">
        <w:rPr>
          <w:rFonts w:ascii="Times New Roman" w:hAnsi="Times New Roman" w:cs="Times New Roman"/>
          <w:sz w:val="24"/>
          <w:szCs w:val="24"/>
        </w:rPr>
        <w:t>ligji.</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Reklamimi  i  aktiviteti</w:t>
      </w:r>
      <w:r w:rsidR="00EC0E6D" w:rsidRPr="002D76F7">
        <w:rPr>
          <w:rFonts w:ascii="Times New Roman" w:hAnsi="Times New Roman" w:cs="Times New Roman"/>
          <w:sz w:val="24"/>
          <w:szCs w:val="24"/>
        </w:rPr>
        <w:t xml:space="preserve">t  të  lojërave  të  fatit  në </w:t>
      </w:r>
      <w:r w:rsidRPr="002D76F7">
        <w:rPr>
          <w:rFonts w:ascii="Times New Roman" w:hAnsi="Times New Roman" w:cs="Times New Roman"/>
          <w:sz w:val="24"/>
          <w:szCs w:val="24"/>
        </w:rPr>
        <w:t>pjesën  e  jasht</w:t>
      </w:r>
      <w:r w:rsidR="00EC0E6D" w:rsidRPr="002D76F7">
        <w:rPr>
          <w:rFonts w:ascii="Times New Roman" w:hAnsi="Times New Roman" w:cs="Times New Roman"/>
          <w:sz w:val="24"/>
          <w:szCs w:val="24"/>
        </w:rPr>
        <w:t>me  të  pikave/sallave  të  ofr</w:t>
      </w:r>
      <w:r w:rsidR="006B19E8">
        <w:rPr>
          <w:rFonts w:ascii="Times New Roman" w:hAnsi="Times New Roman" w:cs="Times New Roman"/>
          <w:sz w:val="24"/>
          <w:szCs w:val="24"/>
        </w:rPr>
        <w:t xml:space="preserve">imit  të </w:t>
      </w:r>
      <w:r w:rsidRPr="002D76F7">
        <w:rPr>
          <w:rFonts w:ascii="Times New Roman" w:hAnsi="Times New Roman" w:cs="Times New Roman"/>
          <w:sz w:val="24"/>
          <w:szCs w:val="24"/>
        </w:rPr>
        <w:t xml:space="preserve">lojërave  të  fatit  për  çdo </w:t>
      </w:r>
      <w:r w:rsidR="00EC0E6D" w:rsidRPr="002D76F7">
        <w:rPr>
          <w:rFonts w:ascii="Times New Roman" w:hAnsi="Times New Roman" w:cs="Times New Roman"/>
          <w:sz w:val="24"/>
          <w:szCs w:val="24"/>
        </w:rPr>
        <w:t xml:space="preserve"> kategori  sipas  këtij  ligji </w:t>
      </w:r>
      <w:r w:rsidRPr="002D76F7">
        <w:rPr>
          <w:rFonts w:ascii="Times New Roman" w:hAnsi="Times New Roman" w:cs="Times New Roman"/>
          <w:sz w:val="24"/>
          <w:szCs w:val="24"/>
        </w:rPr>
        <w:t>kryhet  në  përputhj</w:t>
      </w:r>
      <w:r w:rsidR="00EC0E6D" w:rsidRPr="002D76F7">
        <w:rPr>
          <w:rFonts w:ascii="Times New Roman" w:hAnsi="Times New Roman" w:cs="Times New Roman"/>
          <w:sz w:val="24"/>
          <w:szCs w:val="24"/>
        </w:rPr>
        <w:t xml:space="preserve">e  me  formatin  dhe  përmasat </w:t>
      </w:r>
      <w:r w:rsidR="006B19E8">
        <w:rPr>
          <w:rFonts w:ascii="Times New Roman" w:hAnsi="Times New Roman" w:cs="Times New Roman"/>
          <w:sz w:val="24"/>
          <w:szCs w:val="24"/>
        </w:rPr>
        <w:t xml:space="preserve">e </w:t>
      </w:r>
      <w:r w:rsidRPr="002D76F7">
        <w:rPr>
          <w:rFonts w:ascii="Times New Roman" w:hAnsi="Times New Roman" w:cs="Times New Roman"/>
          <w:sz w:val="24"/>
          <w:szCs w:val="24"/>
        </w:rPr>
        <w:t xml:space="preserve">përcaktuara  me  udhëzim </w:t>
      </w:r>
      <w:r w:rsidR="00EC0E6D" w:rsidRPr="002D76F7">
        <w:rPr>
          <w:rFonts w:ascii="Times New Roman" w:hAnsi="Times New Roman" w:cs="Times New Roman"/>
          <w:sz w:val="24"/>
          <w:szCs w:val="24"/>
        </w:rPr>
        <w:t xml:space="preserve"> të  ministrit  të  Financave, </w:t>
      </w:r>
      <w:r w:rsidRPr="002D76F7">
        <w:rPr>
          <w:rFonts w:ascii="Times New Roman" w:hAnsi="Times New Roman" w:cs="Times New Roman"/>
          <w:sz w:val="24"/>
          <w:szCs w:val="24"/>
        </w:rPr>
        <w:t xml:space="preserve">që  miratohet  brenda  3  muajve  nga </w:t>
      </w:r>
      <w:r w:rsidR="00EC0E6D" w:rsidRPr="002D76F7">
        <w:rPr>
          <w:rFonts w:ascii="Times New Roman" w:hAnsi="Times New Roman" w:cs="Times New Roman"/>
          <w:sz w:val="24"/>
          <w:szCs w:val="24"/>
        </w:rPr>
        <w:t xml:space="preserve"> hyrja  në  fuqi  e </w:t>
      </w:r>
      <w:r w:rsidRPr="002D76F7">
        <w:rPr>
          <w:rFonts w:ascii="Times New Roman" w:hAnsi="Times New Roman" w:cs="Times New Roman"/>
          <w:sz w:val="24"/>
          <w:szCs w:val="24"/>
        </w:rPr>
        <w:t>këtij ligji.</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Kusht</w:t>
      </w:r>
      <w:r w:rsidR="00EC0E6D" w:rsidRPr="002D76F7">
        <w:rPr>
          <w:rFonts w:ascii="Times New Roman" w:hAnsi="Times New Roman" w:cs="Times New Roman"/>
          <w:sz w:val="24"/>
          <w:szCs w:val="24"/>
        </w:rPr>
        <w:t xml:space="preserve">et,  dhe  kërkesat  teknike  qëduhet  të </w:t>
      </w:r>
      <w:r w:rsidRPr="002D76F7">
        <w:rPr>
          <w:rFonts w:ascii="Times New Roman" w:hAnsi="Times New Roman" w:cs="Times New Roman"/>
          <w:sz w:val="24"/>
          <w:szCs w:val="24"/>
        </w:rPr>
        <w:t xml:space="preserve">plotësojë    subjekti    që   </w:t>
      </w:r>
      <w:r w:rsidR="006B19E8">
        <w:rPr>
          <w:rFonts w:ascii="Times New Roman" w:hAnsi="Times New Roman" w:cs="Times New Roman"/>
          <w:sz w:val="24"/>
          <w:szCs w:val="24"/>
        </w:rPr>
        <w:t xml:space="preserve"> do    të    licencohet    për </w:t>
      </w:r>
      <w:r w:rsidRPr="002D76F7">
        <w:rPr>
          <w:rFonts w:ascii="Times New Roman" w:hAnsi="Times New Roman" w:cs="Times New Roman"/>
          <w:sz w:val="24"/>
          <w:szCs w:val="24"/>
        </w:rPr>
        <w:t>kategorinë  “Lojë</w:t>
      </w:r>
      <w:r w:rsidR="00EC0E6D" w:rsidRPr="002D76F7">
        <w:rPr>
          <w:rFonts w:ascii="Times New Roman" w:hAnsi="Times New Roman" w:cs="Times New Roman"/>
          <w:sz w:val="24"/>
          <w:szCs w:val="24"/>
        </w:rPr>
        <w:t xml:space="preserve">ra  elektronike  në  distancë” </w:t>
      </w:r>
      <w:r w:rsidRPr="002D76F7">
        <w:rPr>
          <w:rFonts w:ascii="Times New Roman" w:hAnsi="Times New Roman" w:cs="Times New Roman"/>
          <w:sz w:val="24"/>
          <w:szCs w:val="24"/>
        </w:rPr>
        <w:t xml:space="preserve">përcaktohen  me  vendim  </w:t>
      </w:r>
      <w:r w:rsidR="00EC0E6D" w:rsidRPr="002D76F7">
        <w:rPr>
          <w:rFonts w:ascii="Times New Roman" w:hAnsi="Times New Roman" w:cs="Times New Roman"/>
          <w:sz w:val="24"/>
          <w:szCs w:val="24"/>
        </w:rPr>
        <w:t xml:space="preserve">të  Këshillit  të  Ministrave, </w:t>
      </w:r>
      <w:r w:rsidRPr="002D76F7">
        <w:rPr>
          <w:rFonts w:ascii="Times New Roman" w:hAnsi="Times New Roman" w:cs="Times New Roman"/>
          <w:sz w:val="24"/>
          <w:szCs w:val="24"/>
        </w:rPr>
        <w:t>me  propozimin  e  Minis</w:t>
      </w:r>
      <w:r w:rsidR="00EC0E6D" w:rsidRPr="002D76F7">
        <w:rPr>
          <w:rFonts w:ascii="Times New Roman" w:hAnsi="Times New Roman" w:cs="Times New Roman"/>
          <w:sz w:val="24"/>
          <w:szCs w:val="24"/>
        </w:rPr>
        <w:t xml:space="preserve">trit  të  Financave  brenda  3 </w:t>
      </w:r>
      <w:r w:rsidRPr="002D76F7">
        <w:rPr>
          <w:rFonts w:ascii="Times New Roman" w:hAnsi="Times New Roman" w:cs="Times New Roman"/>
          <w:sz w:val="24"/>
          <w:szCs w:val="24"/>
        </w:rPr>
        <w:t>muajve nga hyrja në fuqi e këtij ligji.</w:t>
      </w:r>
    </w:p>
    <w:p w:rsidR="00BC5738" w:rsidRPr="002D76F7" w:rsidRDefault="00EC0E6D"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Shtypja dhe prodh</w:t>
      </w:r>
      <w:r w:rsidR="00BC5738" w:rsidRPr="002D76F7">
        <w:rPr>
          <w:rFonts w:ascii="Times New Roman" w:hAnsi="Times New Roman" w:cs="Times New Roman"/>
          <w:sz w:val="24"/>
          <w:szCs w:val="24"/>
        </w:rPr>
        <w:t>i</w:t>
      </w:r>
      <w:r w:rsidRPr="002D76F7">
        <w:rPr>
          <w:rFonts w:ascii="Times New Roman" w:hAnsi="Times New Roman" w:cs="Times New Roman"/>
          <w:sz w:val="24"/>
          <w:szCs w:val="24"/>
        </w:rPr>
        <w:t xml:space="preserve">mi i biletave për lojëra fati, </w:t>
      </w:r>
      <w:r w:rsidR="00BC5738" w:rsidRPr="002D76F7">
        <w:rPr>
          <w:rFonts w:ascii="Times New Roman" w:hAnsi="Times New Roman" w:cs="Times New Roman"/>
          <w:sz w:val="24"/>
          <w:szCs w:val="24"/>
        </w:rPr>
        <w:t>formati dh</w:t>
      </w:r>
      <w:r w:rsidRPr="002D76F7">
        <w:rPr>
          <w:rFonts w:ascii="Times New Roman" w:hAnsi="Times New Roman" w:cs="Times New Roman"/>
          <w:sz w:val="24"/>
          <w:szCs w:val="24"/>
        </w:rPr>
        <w:t xml:space="preserve">e mënyra e emetimit të biletës on-lineapo </w:t>
      </w:r>
      <w:r w:rsidR="00BC5738" w:rsidRPr="002D76F7">
        <w:rPr>
          <w:rFonts w:ascii="Times New Roman" w:hAnsi="Times New Roman" w:cs="Times New Roman"/>
          <w:sz w:val="24"/>
          <w:szCs w:val="24"/>
        </w:rPr>
        <w:t>forma  të  tjera  të  pranimit  të  pjesëmarrjes  n</w:t>
      </w:r>
      <w:r w:rsidRPr="002D76F7">
        <w:rPr>
          <w:rFonts w:ascii="Times New Roman" w:hAnsi="Times New Roman" w:cs="Times New Roman"/>
          <w:sz w:val="24"/>
          <w:szCs w:val="24"/>
        </w:rPr>
        <w:t>ë  lojën on-line</w:t>
      </w:r>
      <w:r w:rsidR="00BC5738" w:rsidRPr="002D76F7">
        <w:rPr>
          <w:rFonts w:ascii="Times New Roman" w:hAnsi="Times New Roman" w:cs="Times New Roman"/>
          <w:sz w:val="24"/>
          <w:szCs w:val="24"/>
        </w:rPr>
        <w:t>,  bëhen  në  përp</w:t>
      </w:r>
      <w:r w:rsidRPr="002D76F7">
        <w:rPr>
          <w:rFonts w:ascii="Times New Roman" w:hAnsi="Times New Roman" w:cs="Times New Roman"/>
          <w:sz w:val="24"/>
          <w:szCs w:val="24"/>
        </w:rPr>
        <w:t xml:space="preserve">uthje  me  procedurat,afatet </w:t>
      </w:r>
      <w:r w:rsidR="00BC5738" w:rsidRPr="002D76F7">
        <w:rPr>
          <w:rFonts w:ascii="Times New Roman" w:hAnsi="Times New Roman" w:cs="Times New Roman"/>
          <w:sz w:val="24"/>
          <w:szCs w:val="24"/>
        </w:rPr>
        <w:t>dhe  formatet  e  miratua</w:t>
      </w:r>
      <w:r w:rsidRPr="002D76F7">
        <w:rPr>
          <w:rFonts w:ascii="Times New Roman" w:hAnsi="Times New Roman" w:cs="Times New Roman"/>
          <w:sz w:val="24"/>
          <w:szCs w:val="24"/>
        </w:rPr>
        <w:t xml:space="preserve">ra  me  udhëzim  të  ministrit të  Financave,  sipas </w:t>
      </w:r>
      <w:r w:rsidR="00BC5738" w:rsidRPr="002D76F7">
        <w:rPr>
          <w:rFonts w:ascii="Times New Roman" w:hAnsi="Times New Roman" w:cs="Times New Roman"/>
          <w:sz w:val="24"/>
          <w:szCs w:val="24"/>
        </w:rPr>
        <w:t xml:space="preserve">llojit  të </w:t>
      </w:r>
      <w:r w:rsidRPr="002D76F7">
        <w:rPr>
          <w:rFonts w:ascii="Times New Roman" w:hAnsi="Times New Roman" w:cs="Times New Roman"/>
          <w:sz w:val="24"/>
          <w:szCs w:val="24"/>
        </w:rPr>
        <w:t xml:space="preserve"> lojës  për  të  cilën  do  të </w:t>
      </w:r>
      <w:r w:rsidR="00BC5738" w:rsidRPr="002D76F7">
        <w:rPr>
          <w:rFonts w:ascii="Times New Roman" w:hAnsi="Times New Roman" w:cs="Times New Roman"/>
          <w:sz w:val="24"/>
          <w:szCs w:val="24"/>
        </w:rPr>
        <w:t>përdoren, brenda 3 mu</w:t>
      </w:r>
      <w:r w:rsidRPr="002D76F7">
        <w:rPr>
          <w:rFonts w:ascii="Times New Roman" w:hAnsi="Times New Roman" w:cs="Times New Roman"/>
          <w:sz w:val="24"/>
          <w:szCs w:val="24"/>
        </w:rPr>
        <w:t xml:space="preserve">jave nga hyrja në fuqi e këtij </w:t>
      </w:r>
      <w:r w:rsidR="00BC5738" w:rsidRPr="002D76F7">
        <w:rPr>
          <w:rFonts w:ascii="Times New Roman" w:hAnsi="Times New Roman" w:cs="Times New Roman"/>
          <w:sz w:val="24"/>
          <w:szCs w:val="24"/>
        </w:rPr>
        <w:t>ligji.</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Pr="002D76F7">
        <w:rPr>
          <w:rFonts w:ascii="Times New Roman" w:hAnsi="Times New Roman" w:cs="Times New Roman"/>
          <w:sz w:val="24"/>
          <w:szCs w:val="24"/>
        </w:rPr>
        <w:t xml:space="preserve">  Mënyrat,  format, </w:t>
      </w:r>
      <w:r w:rsidR="00EC0E6D" w:rsidRPr="002D76F7">
        <w:rPr>
          <w:rFonts w:ascii="Times New Roman" w:hAnsi="Times New Roman" w:cs="Times New Roman"/>
          <w:sz w:val="24"/>
          <w:szCs w:val="24"/>
        </w:rPr>
        <w:t xml:space="preserve"> kriteret  dhe  rregullat  për </w:t>
      </w:r>
      <w:r w:rsidRPr="002D76F7">
        <w:rPr>
          <w:rFonts w:ascii="Times New Roman" w:hAnsi="Times New Roman" w:cs="Times New Roman"/>
          <w:sz w:val="24"/>
          <w:szCs w:val="24"/>
        </w:rPr>
        <w:t>organizimin   e   lojër</w:t>
      </w:r>
      <w:r w:rsidR="00EC0E6D" w:rsidRPr="002D76F7">
        <w:rPr>
          <w:rFonts w:ascii="Times New Roman" w:hAnsi="Times New Roman" w:cs="Times New Roman"/>
          <w:sz w:val="24"/>
          <w:szCs w:val="24"/>
        </w:rPr>
        <w:t>ave   të   fatit   promocionale</w:t>
      </w:r>
      <w:r w:rsidRPr="002D76F7">
        <w:rPr>
          <w:rFonts w:ascii="Times New Roman" w:hAnsi="Times New Roman" w:cs="Times New Roman"/>
          <w:sz w:val="24"/>
          <w:szCs w:val="24"/>
        </w:rPr>
        <w:t xml:space="preserve">përcaktohen  me  vendim  </w:t>
      </w:r>
      <w:r w:rsidR="00EC0E6D" w:rsidRPr="002D76F7">
        <w:rPr>
          <w:rFonts w:ascii="Times New Roman" w:hAnsi="Times New Roman" w:cs="Times New Roman"/>
          <w:sz w:val="24"/>
          <w:szCs w:val="24"/>
        </w:rPr>
        <w:t xml:space="preserve">të  Këshillit  të  Ministrave, </w:t>
      </w:r>
      <w:r w:rsidRPr="002D76F7">
        <w:rPr>
          <w:rFonts w:ascii="Times New Roman" w:hAnsi="Times New Roman" w:cs="Times New Roman"/>
          <w:sz w:val="24"/>
          <w:szCs w:val="24"/>
        </w:rPr>
        <w:t>me</w:t>
      </w:r>
      <w:r w:rsidR="00EC0E6D" w:rsidRPr="002D76F7">
        <w:rPr>
          <w:rFonts w:ascii="Times New Roman" w:hAnsi="Times New Roman" w:cs="Times New Roman"/>
          <w:sz w:val="24"/>
          <w:szCs w:val="24"/>
        </w:rPr>
        <w:t xml:space="preserve">  propozimin  e  ministrit  të Financave,  brenda  3 </w:t>
      </w:r>
      <w:r w:rsidRPr="002D76F7">
        <w:rPr>
          <w:rFonts w:ascii="Times New Roman" w:hAnsi="Times New Roman" w:cs="Times New Roman"/>
          <w:sz w:val="24"/>
          <w:szCs w:val="24"/>
        </w:rPr>
        <w:t>muajve nga hyrja në fuqi e këtij ligji.</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6.</w:t>
      </w:r>
      <w:r w:rsidRPr="002D76F7">
        <w:rPr>
          <w:rFonts w:ascii="Times New Roman" w:hAnsi="Times New Roman" w:cs="Times New Roman"/>
          <w:sz w:val="24"/>
          <w:szCs w:val="24"/>
        </w:rPr>
        <w:t xml:space="preserve">  Procedurat  e  shitjes</w:t>
      </w:r>
      <w:r w:rsidR="00EC0E6D" w:rsidRPr="002D76F7">
        <w:rPr>
          <w:rFonts w:ascii="Times New Roman" w:hAnsi="Times New Roman" w:cs="Times New Roman"/>
          <w:sz w:val="24"/>
          <w:szCs w:val="24"/>
        </w:rPr>
        <w:t xml:space="preserve">,  lënies  peng,  dhurimit  si </w:t>
      </w:r>
      <w:r w:rsidRPr="002D76F7">
        <w:rPr>
          <w:rFonts w:ascii="Times New Roman" w:hAnsi="Times New Roman" w:cs="Times New Roman"/>
          <w:sz w:val="24"/>
          <w:szCs w:val="24"/>
        </w:rPr>
        <w:t xml:space="preserve">dhe  çdo  formë  tjetër </w:t>
      </w:r>
      <w:r w:rsidR="00EC0E6D" w:rsidRPr="002D76F7">
        <w:rPr>
          <w:rFonts w:ascii="Times New Roman" w:hAnsi="Times New Roman" w:cs="Times New Roman"/>
          <w:sz w:val="24"/>
          <w:szCs w:val="24"/>
        </w:rPr>
        <w:t xml:space="preserve"> e  disponimit  të  aksioneve, aseteve,  pasurisë</w:t>
      </w:r>
      <w:r w:rsidRPr="002D76F7">
        <w:rPr>
          <w:rFonts w:ascii="Times New Roman" w:hAnsi="Times New Roman" w:cs="Times New Roman"/>
          <w:sz w:val="24"/>
          <w:szCs w:val="24"/>
        </w:rPr>
        <w:t>apo  m</w:t>
      </w:r>
      <w:r w:rsidR="00EC0E6D" w:rsidRPr="002D76F7">
        <w:rPr>
          <w:rFonts w:ascii="Times New Roman" w:hAnsi="Times New Roman" w:cs="Times New Roman"/>
          <w:sz w:val="24"/>
          <w:szCs w:val="24"/>
        </w:rPr>
        <w:t xml:space="preserve">akinave  të  organizatorit  të </w:t>
      </w:r>
      <w:r w:rsidRPr="002D76F7">
        <w:rPr>
          <w:rFonts w:ascii="Times New Roman" w:hAnsi="Times New Roman" w:cs="Times New Roman"/>
          <w:sz w:val="24"/>
          <w:szCs w:val="24"/>
        </w:rPr>
        <w:t xml:space="preserve">lejuar  për zhvillimin e </w:t>
      </w:r>
      <w:r w:rsidR="00EC0E6D" w:rsidRPr="002D76F7">
        <w:rPr>
          <w:rFonts w:ascii="Times New Roman" w:hAnsi="Times New Roman" w:cs="Times New Roman"/>
          <w:sz w:val="24"/>
          <w:szCs w:val="24"/>
        </w:rPr>
        <w:t xml:space="preserve">lojërave </w:t>
      </w:r>
      <w:r w:rsidR="00EC0E6D" w:rsidRPr="002D76F7">
        <w:rPr>
          <w:rFonts w:ascii="Times New Roman" w:hAnsi="Times New Roman" w:cs="Times New Roman"/>
          <w:sz w:val="24"/>
          <w:szCs w:val="24"/>
        </w:rPr>
        <w:lastRenderedPageBreak/>
        <w:t xml:space="preserve">të fatit  përcaktohen </w:t>
      </w:r>
      <w:r w:rsidRPr="002D76F7">
        <w:rPr>
          <w:rFonts w:ascii="Times New Roman" w:hAnsi="Times New Roman" w:cs="Times New Roman"/>
          <w:sz w:val="24"/>
          <w:szCs w:val="24"/>
        </w:rPr>
        <w:t xml:space="preserve">me udhëzim të ministrit </w:t>
      </w:r>
      <w:r w:rsidR="00EC0E6D" w:rsidRPr="002D76F7">
        <w:rPr>
          <w:rFonts w:ascii="Times New Roman" w:hAnsi="Times New Roman" w:cs="Times New Roman"/>
          <w:sz w:val="24"/>
          <w:szCs w:val="24"/>
        </w:rPr>
        <w:t xml:space="preserve">të Financave, që miratohet </w:t>
      </w:r>
      <w:r w:rsidRPr="002D76F7">
        <w:rPr>
          <w:rFonts w:ascii="Times New Roman" w:hAnsi="Times New Roman" w:cs="Times New Roman"/>
          <w:sz w:val="24"/>
          <w:szCs w:val="24"/>
        </w:rPr>
        <w:t>bren</w:t>
      </w:r>
      <w:r w:rsidR="00EC0E6D" w:rsidRPr="002D76F7">
        <w:rPr>
          <w:rFonts w:ascii="Times New Roman" w:hAnsi="Times New Roman" w:cs="Times New Roman"/>
          <w:sz w:val="24"/>
          <w:szCs w:val="24"/>
        </w:rPr>
        <w:t xml:space="preserve">da 3 muajve nga hyrja në fuqi </w:t>
      </w:r>
      <w:r w:rsidRPr="002D76F7">
        <w:rPr>
          <w:rFonts w:ascii="Times New Roman" w:hAnsi="Times New Roman" w:cs="Times New Roman"/>
          <w:sz w:val="24"/>
          <w:szCs w:val="24"/>
        </w:rPr>
        <w:t>këtij ligji.</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7.</w:t>
      </w:r>
      <w:r w:rsidRPr="002D76F7">
        <w:rPr>
          <w:rFonts w:ascii="Times New Roman" w:hAnsi="Times New Roman" w:cs="Times New Roman"/>
          <w:sz w:val="24"/>
          <w:szCs w:val="24"/>
        </w:rPr>
        <w:t xml:space="preserve">  Rregullat,  procedur</w:t>
      </w:r>
      <w:r w:rsidR="00EC0E6D" w:rsidRPr="002D76F7">
        <w:rPr>
          <w:rFonts w:ascii="Times New Roman" w:hAnsi="Times New Roman" w:cs="Times New Roman"/>
          <w:sz w:val="24"/>
          <w:szCs w:val="24"/>
        </w:rPr>
        <w:t>at,  afatet  dhe  specifikimet teknike   të   mekani</w:t>
      </w:r>
      <w:r w:rsidRPr="002D76F7">
        <w:rPr>
          <w:rFonts w:ascii="Times New Roman" w:hAnsi="Times New Roman" w:cs="Times New Roman"/>
          <w:sz w:val="24"/>
          <w:szCs w:val="24"/>
        </w:rPr>
        <w:t>zmav</w:t>
      </w:r>
      <w:r w:rsidR="00EC0E6D" w:rsidRPr="002D76F7">
        <w:rPr>
          <w:rFonts w:ascii="Times New Roman" w:hAnsi="Times New Roman" w:cs="Times New Roman"/>
          <w:sz w:val="24"/>
          <w:szCs w:val="24"/>
        </w:rPr>
        <w:t xml:space="preserve">e   të   fiskalizimit   e   të </w:t>
      </w:r>
      <w:r w:rsidRPr="002D76F7">
        <w:rPr>
          <w:rFonts w:ascii="Times New Roman" w:hAnsi="Times New Roman" w:cs="Times New Roman"/>
          <w:sz w:val="24"/>
          <w:szCs w:val="24"/>
        </w:rPr>
        <w:t>monitorimit   të   lojërave</w:t>
      </w:r>
      <w:r w:rsidR="00EC0E6D" w:rsidRPr="002D76F7">
        <w:rPr>
          <w:rFonts w:ascii="Times New Roman" w:hAnsi="Times New Roman" w:cs="Times New Roman"/>
          <w:sz w:val="24"/>
          <w:szCs w:val="24"/>
        </w:rPr>
        <w:t xml:space="preserve">   të   fatit   miratohen   me </w:t>
      </w:r>
      <w:r w:rsidRPr="002D76F7">
        <w:rPr>
          <w:rFonts w:ascii="Times New Roman" w:hAnsi="Times New Roman" w:cs="Times New Roman"/>
          <w:sz w:val="24"/>
          <w:szCs w:val="24"/>
        </w:rPr>
        <w:t xml:space="preserve">vendim të Këshillit </w:t>
      </w:r>
      <w:r w:rsidR="006B19E8">
        <w:rPr>
          <w:rFonts w:ascii="Times New Roman" w:hAnsi="Times New Roman" w:cs="Times New Roman"/>
          <w:sz w:val="24"/>
          <w:szCs w:val="24"/>
        </w:rPr>
        <w:t xml:space="preserve">të Ministrave, me propozimin e </w:t>
      </w:r>
      <w:r w:rsidRPr="002D76F7">
        <w:rPr>
          <w:rFonts w:ascii="Times New Roman" w:hAnsi="Times New Roman" w:cs="Times New Roman"/>
          <w:sz w:val="24"/>
          <w:szCs w:val="24"/>
        </w:rPr>
        <w:t xml:space="preserve">Ministrit  të  Financave, </w:t>
      </w:r>
      <w:r w:rsidR="00EC0E6D" w:rsidRPr="002D76F7">
        <w:rPr>
          <w:rFonts w:ascii="Times New Roman" w:hAnsi="Times New Roman" w:cs="Times New Roman"/>
          <w:sz w:val="24"/>
          <w:szCs w:val="24"/>
        </w:rPr>
        <w:t xml:space="preserve"> brenda  3  muajve  nga  hyrja </w:t>
      </w:r>
      <w:r w:rsidRPr="002D76F7">
        <w:rPr>
          <w:rFonts w:ascii="Times New Roman" w:hAnsi="Times New Roman" w:cs="Times New Roman"/>
          <w:sz w:val="24"/>
          <w:szCs w:val="24"/>
        </w:rPr>
        <w:t>në fuqi e këtij ligji.</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8.</w:t>
      </w:r>
      <w:r w:rsidRPr="002D76F7">
        <w:rPr>
          <w:rFonts w:ascii="Times New Roman" w:hAnsi="Times New Roman" w:cs="Times New Roman"/>
          <w:sz w:val="24"/>
          <w:szCs w:val="24"/>
        </w:rPr>
        <w:t xml:space="preserve"> Kushtet dhe standardet minimale që duhet të plotësojnë pikat    e    basteve    përcaktohen    me </w:t>
      </w:r>
      <w:proofErr w:type="gramStart"/>
      <w:r w:rsidRPr="002D76F7">
        <w:rPr>
          <w:rFonts w:ascii="Times New Roman" w:hAnsi="Times New Roman" w:cs="Times New Roman"/>
          <w:sz w:val="24"/>
          <w:szCs w:val="24"/>
        </w:rPr>
        <w:t>udhëzim  të</w:t>
      </w:r>
      <w:proofErr w:type="gramEnd"/>
      <w:r w:rsidRPr="002D76F7">
        <w:rPr>
          <w:rFonts w:ascii="Times New Roman" w:hAnsi="Times New Roman" w:cs="Times New Roman"/>
          <w:sz w:val="24"/>
          <w:szCs w:val="24"/>
        </w:rPr>
        <w:t xml:space="preserve">  Ministrit  t</w:t>
      </w:r>
      <w:r w:rsidR="00EC0E6D" w:rsidRPr="002D76F7">
        <w:rPr>
          <w:rFonts w:ascii="Times New Roman" w:hAnsi="Times New Roman" w:cs="Times New Roman"/>
          <w:sz w:val="24"/>
          <w:szCs w:val="24"/>
        </w:rPr>
        <w:t xml:space="preserve">ë  Financave,  që  miratohet </w:t>
      </w:r>
      <w:r w:rsidRPr="002D76F7">
        <w:rPr>
          <w:rFonts w:ascii="Times New Roman" w:hAnsi="Times New Roman" w:cs="Times New Roman"/>
          <w:sz w:val="24"/>
          <w:szCs w:val="24"/>
        </w:rPr>
        <w:t>brenda 3 muajve nga hyrja në fuqi e këtij ligji.</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9.</w:t>
      </w:r>
      <w:r w:rsidRPr="002D76F7">
        <w:rPr>
          <w:rFonts w:ascii="Times New Roman" w:hAnsi="Times New Roman" w:cs="Times New Roman"/>
          <w:sz w:val="24"/>
          <w:szCs w:val="24"/>
        </w:rPr>
        <w:t xml:space="preserve">  Standardet  që</w:t>
      </w:r>
      <w:r w:rsidR="00EC0E6D" w:rsidRPr="002D76F7">
        <w:rPr>
          <w:rFonts w:ascii="Times New Roman" w:hAnsi="Times New Roman" w:cs="Times New Roman"/>
          <w:sz w:val="24"/>
          <w:szCs w:val="24"/>
        </w:rPr>
        <w:t xml:space="preserve">  kanë  të  bëjnë  me  kushtet </w:t>
      </w:r>
      <w:r w:rsidRPr="002D76F7">
        <w:rPr>
          <w:rFonts w:ascii="Times New Roman" w:hAnsi="Times New Roman" w:cs="Times New Roman"/>
          <w:sz w:val="24"/>
          <w:szCs w:val="24"/>
        </w:rPr>
        <w:t>teknike të sistemit të</w:t>
      </w:r>
      <w:r w:rsidR="00EC0E6D" w:rsidRPr="002D76F7">
        <w:rPr>
          <w:rFonts w:ascii="Times New Roman" w:hAnsi="Times New Roman" w:cs="Times New Roman"/>
          <w:sz w:val="24"/>
          <w:szCs w:val="24"/>
        </w:rPr>
        <w:t xml:space="preserve"> basteve nëpërmjet kanaleve të shitjeve interaktive on-line</w:t>
      </w:r>
      <w:r w:rsidRPr="002D76F7">
        <w:rPr>
          <w:rFonts w:ascii="Times New Roman" w:hAnsi="Times New Roman" w:cs="Times New Roman"/>
          <w:sz w:val="24"/>
          <w:szCs w:val="24"/>
        </w:rPr>
        <w:t xml:space="preserve">, </w:t>
      </w:r>
      <w:r w:rsidR="00EC0E6D" w:rsidRPr="002D76F7">
        <w:rPr>
          <w:rFonts w:ascii="Times New Roman" w:hAnsi="Times New Roman" w:cs="Times New Roman"/>
          <w:sz w:val="24"/>
          <w:szCs w:val="24"/>
        </w:rPr>
        <w:t xml:space="preserve">duke përfshirë </w:t>
      </w:r>
      <w:r w:rsidRPr="002D76F7">
        <w:rPr>
          <w:rFonts w:ascii="Times New Roman" w:hAnsi="Times New Roman" w:cs="Times New Roman"/>
          <w:sz w:val="24"/>
          <w:szCs w:val="24"/>
        </w:rPr>
        <w:t>identifikimin dhe regjis</w:t>
      </w:r>
      <w:r w:rsidR="00EC0E6D" w:rsidRPr="002D76F7">
        <w:rPr>
          <w:rFonts w:ascii="Times New Roman" w:hAnsi="Times New Roman" w:cs="Times New Roman"/>
          <w:sz w:val="24"/>
          <w:szCs w:val="24"/>
        </w:rPr>
        <w:t xml:space="preserve">trimin e lojtarëve, kërkesat e programeve softwaredhe hardware,  certifikimin  e </w:t>
      </w:r>
      <w:r w:rsidRPr="002D76F7">
        <w:rPr>
          <w:rFonts w:ascii="Times New Roman" w:hAnsi="Times New Roman" w:cs="Times New Roman"/>
          <w:sz w:val="24"/>
          <w:szCs w:val="24"/>
        </w:rPr>
        <w:t>sistemit,   procedurat   në</w:t>
      </w:r>
      <w:r w:rsidR="006B19E8">
        <w:rPr>
          <w:rFonts w:ascii="Times New Roman" w:hAnsi="Times New Roman" w:cs="Times New Roman"/>
          <w:sz w:val="24"/>
          <w:szCs w:val="24"/>
        </w:rPr>
        <w:t xml:space="preserve">   lidhje   me   faturat   dhe </w:t>
      </w:r>
      <w:r w:rsidRPr="002D76F7">
        <w:rPr>
          <w:rFonts w:ascii="Times New Roman" w:hAnsi="Times New Roman" w:cs="Times New Roman"/>
          <w:sz w:val="24"/>
          <w:szCs w:val="24"/>
        </w:rPr>
        <w:t>transaksionet e pagesav</w:t>
      </w:r>
      <w:r w:rsidR="00EC0E6D" w:rsidRPr="002D76F7">
        <w:rPr>
          <w:rFonts w:ascii="Times New Roman" w:hAnsi="Times New Roman" w:cs="Times New Roman"/>
          <w:sz w:val="24"/>
          <w:szCs w:val="24"/>
        </w:rPr>
        <w:t xml:space="preserve">e, parimet e sigurisë, kushtet </w:t>
      </w:r>
      <w:r w:rsidRPr="002D76F7">
        <w:rPr>
          <w:rFonts w:ascii="Times New Roman" w:hAnsi="Times New Roman" w:cs="Times New Roman"/>
          <w:sz w:val="24"/>
          <w:szCs w:val="24"/>
        </w:rPr>
        <w:t xml:space="preserve">e  kontrollit,  parimet  e  organizatës  </w:t>
      </w:r>
      <w:r w:rsidR="00EC0E6D" w:rsidRPr="002D76F7">
        <w:rPr>
          <w:rFonts w:ascii="Times New Roman" w:hAnsi="Times New Roman" w:cs="Times New Roman"/>
          <w:sz w:val="24"/>
          <w:szCs w:val="24"/>
        </w:rPr>
        <w:t xml:space="preserve">përgjegjëse,  etj, </w:t>
      </w:r>
      <w:r w:rsidRPr="002D76F7">
        <w:rPr>
          <w:rFonts w:ascii="Times New Roman" w:hAnsi="Times New Roman" w:cs="Times New Roman"/>
          <w:sz w:val="24"/>
          <w:szCs w:val="24"/>
        </w:rPr>
        <w:t>përcaktohen me udhë</w:t>
      </w:r>
      <w:r w:rsidR="00EC0E6D" w:rsidRPr="002D76F7">
        <w:rPr>
          <w:rFonts w:ascii="Times New Roman" w:hAnsi="Times New Roman" w:cs="Times New Roman"/>
          <w:sz w:val="24"/>
          <w:szCs w:val="24"/>
        </w:rPr>
        <w:t xml:space="preserve">zim të Ministrit të Financave, </w:t>
      </w:r>
      <w:r w:rsidRPr="002D76F7">
        <w:rPr>
          <w:rFonts w:ascii="Times New Roman" w:hAnsi="Times New Roman" w:cs="Times New Roman"/>
          <w:sz w:val="24"/>
          <w:szCs w:val="24"/>
        </w:rPr>
        <w:t xml:space="preserve">i cili miratohet brenda 3 muajve nga hyrja në fuqi </w:t>
      </w:r>
      <w:r w:rsidR="00EC0E6D" w:rsidRPr="002D76F7">
        <w:rPr>
          <w:rFonts w:ascii="Times New Roman" w:hAnsi="Times New Roman" w:cs="Times New Roman"/>
          <w:sz w:val="24"/>
          <w:szCs w:val="24"/>
        </w:rPr>
        <w:t xml:space="preserve">e </w:t>
      </w:r>
      <w:r w:rsidRPr="002D76F7">
        <w:rPr>
          <w:rFonts w:ascii="Times New Roman" w:hAnsi="Times New Roman" w:cs="Times New Roman"/>
          <w:sz w:val="24"/>
          <w:szCs w:val="24"/>
        </w:rPr>
        <w:t>këtij ligji.</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10.</w:t>
      </w:r>
      <w:r w:rsidR="005203F5"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Përcaktimi    i    </w:t>
      </w:r>
      <w:r w:rsidR="00EC0E6D" w:rsidRPr="002D76F7">
        <w:rPr>
          <w:rFonts w:ascii="Times New Roman" w:hAnsi="Times New Roman" w:cs="Times New Roman"/>
          <w:sz w:val="24"/>
          <w:szCs w:val="24"/>
        </w:rPr>
        <w:t xml:space="preserve">distancave    nga    territori </w:t>
      </w:r>
      <w:r w:rsidRPr="002D76F7">
        <w:rPr>
          <w:rFonts w:ascii="Times New Roman" w:hAnsi="Times New Roman" w:cs="Times New Roman"/>
          <w:sz w:val="24"/>
          <w:szCs w:val="24"/>
        </w:rPr>
        <w:t>administrativ  i  njësi</w:t>
      </w:r>
      <w:r w:rsidR="00EC0E6D" w:rsidRPr="002D76F7">
        <w:rPr>
          <w:rFonts w:ascii="Times New Roman" w:hAnsi="Times New Roman" w:cs="Times New Roman"/>
          <w:sz w:val="24"/>
          <w:szCs w:val="24"/>
        </w:rPr>
        <w:t xml:space="preserve">së  vendore  për  vendosjen  e </w:t>
      </w:r>
      <w:r w:rsidRPr="002D76F7">
        <w:rPr>
          <w:rFonts w:ascii="Times New Roman" w:hAnsi="Times New Roman" w:cs="Times New Roman"/>
          <w:sz w:val="24"/>
          <w:szCs w:val="24"/>
        </w:rPr>
        <w:t>kazinove   mi</w:t>
      </w:r>
      <w:r w:rsidR="00EC0E6D" w:rsidRPr="002D76F7">
        <w:rPr>
          <w:rFonts w:ascii="Times New Roman" w:hAnsi="Times New Roman" w:cs="Times New Roman"/>
          <w:sz w:val="24"/>
          <w:szCs w:val="24"/>
        </w:rPr>
        <w:t xml:space="preserve">ratohet   me   vendim   të   Këshillit   të </w:t>
      </w:r>
      <w:r w:rsidRPr="002D76F7">
        <w:rPr>
          <w:rFonts w:ascii="Times New Roman" w:hAnsi="Times New Roman" w:cs="Times New Roman"/>
          <w:sz w:val="24"/>
          <w:szCs w:val="24"/>
        </w:rPr>
        <w:t>Ministrave  brenda  3  m</w:t>
      </w:r>
      <w:r w:rsidR="006B19E8">
        <w:rPr>
          <w:rFonts w:ascii="Times New Roman" w:hAnsi="Times New Roman" w:cs="Times New Roman"/>
          <w:sz w:val="24"/>
          <w:szCs w:val="24"/>
        </w:rPr>
        <w:t xml:space="preserve">uajve  nga  hyrja  në  fuqi  e </w:t>
      </w:r>
      <w:r w:rsidRPr="002D76F7">
        <w:rPr>
          <w:rFonts w:ascii="Times New Roman" w:hAnsi="Times New Roman" w:cs="Times New Roman"/>
          <w:sz w:val="24"/>
          <w:szCs w:val="24"/>
        </w:rPr>
        <w:t>këtij ligji.</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11.</w:t>
      </w:r>
      <w:r w:rsidRPr="002D76F7">
        <w:rPr>
          <w:rFonts w:ascii="Times New Roman" w:hAnsi="Times New Roman" w:cs="Times New Roman"/>
          <w:sz w:val="24"/>
          <w:szCs w:val="24"/>
        </w:rPr>
        <w:t xml:space="preserve">   Këshilli   i   Min</w:t>
      </w:r>
      <w:r w:rsidR="00EC0E6D" w:rsidRPr="002D76F7">
        <w:rPr>
          <w:rFonts w:ascii="Times New Roman" w:hAnsi="Times New Roman" w:cs="Times New Roman"/>
          <w:sz w:val="24"/>
          <w:szCs w:val="24"/>
        </w:rPr>
        <w:t xml:space="preserve">istrave,   me   propozimin   e </w:t>
      </w:r>
      <w:r w:rsidRPr="002D76F7">
        <w:rPr>
          <w:rFonts w:ascii="Times New Roman" w:hAnsi="Times New Roman" w:cs="Times New Roman"/>
          <w:sz w:val="24"/>
          <w:szCs w:val="24"/>
        </w:rPr>
        <w:t xml:space="preserve">ministrit  të  Financave, </w:t>
      </w:r>
      <w:r w:rsidR="006B19E8">
        <w:rPr>
          <w:rFonts w:ascii="Times New Roman" w:hAnsi="Times New Roman" w:cs="Times New Roman"/>
          <w:sz w:val="24"/>
          <w:szCs w:val="24"/>
        </w:rPr>
        <w:t xml:space="preserve"> brenda  3  muajve  nga  hyrja </w:t>
      </w:r>
      <w:r w:rsidRPr="002D76F7">
        <w:rPr>
          <w:rFonts w:ascii="Times New Roman" w:hAnsi="Times New Roman" w:cs="Times New Roman"/>
          <w:sz w:val="24"/>
          <w:szCs w:val="24"/>
        </w:rPr>
        <w:t>në   fuqi   e   këtij   l</w:t>
      </w:r>
      <w:r w:rsidR="00EC0E6D" w:rsidRPr="002D76F7">
        <w:rPr>
          <w:rFonts w:ascii="Times New Roman" w:hAnsi="Times New Roman" w:cs="Times New Roman"/>
          <w:sz w:val="24"/>
          <w:szCs w:val="24"/>
        </w:rPr>
        <w:t xml:space="preserve">igji,   vendos   minimumin   e </w:t>
      </w:r>
      <w:r w:rsidRPr="002D76F7">
        <w:rPr>
          <w:rFonts w:ascii="Times New Roman" w:hAnsi="Times New Roman" w:cs="Times New Roman"/>
          <w:sz w:val="24"/>
          <w:szCs w:val="24"/>
        </w:rPr>
        <w:t>specifikimeve     tekni</w:t>
      </w:r>
      <w:r w:rsidR="006B19E8">
        <w:rPr>
          <w:rFonts w:ascii="Times New Roman" w:hAnsi="Times New Roman" w:cs="Times New Roman"/>
          <w:sz w:val="24"/>
          <w:szCs w:val="24"/>
        </w:rPr>
        <w:t xml:space="preserve">ke     dhe     dokumentacionin </w:t>
      </w:r>
      <w:r w:rsidRPr="002D76F7">
        <w:rPr>
          <w:rFonts w:ascii="Times New Roman" w:hAnsi="Times New Roman" w:cs="Times New Roman"/>
          <w:sz w:val="24"/>
          <w:szCs w:val="24"/>
        </w:rPr>
        <w:t>shoqërues që duhet të k</w:t>
      </w:r>
      <w:r w:rsidR="00EC0E6D" w:rsidRPr="002D76F7">
        <w:rPr>
          <w:rFonts w:ascii="Times New Roman" w:hAnsi="Times New Roman" w:cs="Times New Roman"/>
          <w:sz w:val="24"/>
          <w:szCs w:val="24"/>
        </w:rPr>
        <w:t>enë pajisjet e lotarisë, bingo televizive dhe pajisjet e</w:t>
      </w:r>
      <w:r w:rsidRPr="002D76F7">
        <w:rPr>
          <w:rFonts w:ascii="Times New Roman" w:hAnsi="Times New Roman" w:cs="Times New Roman"/>
          <w:sz w:val="24"/>
          <w:szCs w:val="24"/>
        </w:rPr>
        <w:t>lojërave live në kazino.</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12.</w:t>
      </w:r>
      <w:r w:rsidRPr="002D76F7">
        <w:rPr>
          <w:rFonts w:ascii="Times New Roman" w:hAnsi="Times New Roman" w:cs="Times New Roman"/>
          <w:sz w:val="24"/>
          <w:szCs w:val="24"/>
        </w:rPr>
        <w:t xml:space="preserve">  Kushtet  tekni</w:t>
      </w:r>
      <w:r w:rsidR="00EC0E6D" w:rsidRPr="002D76F7">
        <w:rPr>
          <w:rFonts w:ascii="Times New Roman" w:hAnsi="Times New Roman" w:cs="Times New Roman"/>
          <w:sz w:val="24"/>
          <w:szCs w:val="24"/>
        </w:rPr>
        <w:t xml:space="preserve">ke  të  SQMO  të  lojërave  të </w:t>
      </w:r>
      <w:r w:rsidRPr="002D76F7">
        <w:rPr>
          <w:rFonts w:ascii="Times New Roman" w:hAnsi="Times New Roman" w:cs="Times New Roman"/>
          <w:sz w:val="24"/>
          <w:szCs w:val="24"/>
        </w:rPr>
        <w:t>fatit,    afatet    maksimal</w:t>
      </w:r>
      <w:r w:rsidR="00EC0E6D" w:rsidRPr="002D76F7">
        <w:rPr>
          <w:rFonts w:ascii="Times New Roman" w:hAnsi="Times New Roman" w:cs="Times New Roman"/>
          <w:sz w:val="24"/>
          <w:szCs w:val="24"/>
        </w:rPr>
        <w:t xml:space="preserve">e    të    implementimit    të </w:t>
      </w:r>
      <w:r w:rsidRPr="002D76F7">
        <w:rPr>
          <w:rFonts w:ascii="Times New Roman" w:hAnsi="Times New Roman" w:cs="Times New Roman"/>
          <w:sz w:val="24"/>
          <w:szCs w:val="24"/>
        </w:rPr>
        <w:t>projektit,  tarifa  e  mirëmb</w:t>
      </w:r>
      <w:r w:rsidR="00EC0E6D" w:rsidRPr="002D76F7">
        <w:rPr>
          <w:rFonts w:ascii="Times New Roman" w:hAnsi="Times New Roman" w:cs="Times New Roman"/>
          <w:sz w:val="24"/>
          <w:szCs w:val="24"/>
        </w:rPr>
        <w:t xml:space="preserve">ajtjes  së  tij  që  duhet  të </w:t>
      </w:r>
      <w:r w:rsidRPr="002D76F7">
        <w:rPr>
          <w:rFonts w:ascii="Times New Roman" w:hAnsi="Times New Roman" w:cs="Times New Roman"/>
          <w:sz w:val="24"/>
          <w:szCs w:val="24"/>
        </w:rPr>
        <w:t>paguajnë  shoqëritë  e  lice</w:t>
      </w:r>
      <w:r w:rsidR="00EC0E6D" w:rsidRPr="002D76F7">
        <w:rPr>
          <w:rFonts w:ascii="Times New Roman" w:hAnsi="Times New Roman" w:cs="Times New Roman"/>
          <w:sz w:val="24"/>
          <w:szCs w:val="24"/>
        </w:rPr>
        <w:t xml:space="preserve">ncuara,  si  dhe  çdo  çështje </w:t>
      </w:r>
      <w:r w:rsidRPr="002D76F7">
        <w:rPr>
          <w:rFonts w:ascii="Times New Roman" w:hAnsi="Times New Roman" w:cs="Times New Roman"/>
          <w:sz w:val="24"/>
          <w:szCs w:val="24"/>
        </w:rPr>
        <w:t>tjetër që ka lidhje me sist</w:t>
      </w:r>
      <w:r w:rsidR="00EC0E6D" w:rsidRPr="002D76F7">
        <w:rPr>
          <w:rFonts w:ascii="Times New Roman" w:hAnsi="Times New Roman" w:cs="Times New Roman"/>
          <w:sz w:val="24"/>
          <w:szCs w:val="24"/>
        </w:rPr>
        <w:t>emin e monitorimit on-line</w:t>
      </w:r>
      <w:r w:rsidRPr="002D76F7">
        <w:rPr>
          <w:rFonts w:ascii="Times New Roman" w:hAnsi="Times New Roman" w:cs="Times New Roman"/>
          <w:sz w:val="24"/>
          <w:szCs w:val="24"/>
        </w:rPr>
        <w:t xml:space="preserve">miratohen me vendim </w:t>
      </w:r>
      <w:r w:rsidR="00EC0E6D" w:rsidRPr="002D76F7">
        <w:rPr>
          <w:rFonts w:ascii="Times New Roman" w:hAnsi="Times New Roman" w:cs="Times New Roman"/>
          <w:sz w:val="24"/>
          <w:szCs w:val="24"/>
        </w:rPr>
        <w:t xml:space="preserve">të Këshillit të Ministrave, me </w:t>
      </w:r>
      <w:r w:rsidRPr="002D76F7">
        <w:rPr>
          <w:rFonts w:ascii="Times New Roman" w:hAnsi="Times New Roman" w:cs="Times New Roman"/>
          <w:sz w:val="24"/>
          <w:szCs w:val="24"/>
        </w:rPr>
        <w:t>propozimin  e  Minist</w:t>
      </w:r>
      <w:r w:rsidR="00EC0E6D" w:rsidRPr="002D76F7">
        <w:rPr>
          <w:rFonts w:ascii="Times New Roman" w:hAnsi="Times New Roman" w:cs="Times New Roman"/>
          <w:sz w:val="24"/>
          <w:szCs w:val="24"/>
        </w:rPr>
        <w:t xml:space="preserve">rit  të  Financave,  brenda  3 </w:t>
      </w:r>
      <w:r w:rsidRPr="002D76F7">
        <w:rPr>
          <w:rFonts w:ascii="Times New Roman" w:hAnsi="Times New Roman" w:cs="Times New Roman"/>
          <w:sz w:val="24"/>
          <w:szCs w:val="24"/>
        </w:rPr>
        <w:t>muajve nga hyrja në fuqi e këtij ligji.</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13.</w:t>
      </w:r>
      <w:r w:rsidRPr="002D76F7">
        <w:rPr>
          <w:rFonts w:ascii="Times New Roman" w:hAnsi="Times New Roman" w:cs="Times New Roman"/>
          <w:sz w:val="24"/>
          <w:szCs w:val="24"/>
        </w:rPr>
        <w:t xml:space="preserve">  Mënyra  e  fu</w:t>
      </w:r>
      <w:r w:rsidR="00EC0E6D" w:rsidRPr="002D76F7">
        <w:rPr>
          <w:rFonts w:ascii="Times New Roman" w:hAnsi="Times New Roman" w:cs="Times New Roman"/>
          <w:sz w:val="24"/>
          <w:szCs w:val="24"/>
        </w:rPr>
        <w:t xml:space="preserve">nksionimit  të  Komisionit  të </w:t>
      </w:r>
      <w:r w:rsidRPr="002D76F7">
        <w:rPr>
          <w:rFonts w:ascii="Times New Roman" w:hAnsi="Times New Roman" w:cs="Times New Roman"/>
          <w:sz w:val="24"/>
          <w:szCs w:val="24"/>
        </w:rPr>
        <w:t>Apelimit  të  Gjobave,  proced</w:t>
      </w:r>
      <w:r w:rsidR="00EC0E6D" w:rsidRPr="002D76F7">
        <w:rPr>
          <w:rFonts w:ascii="Times New Roman" w:hAnsi="Times New Roman" w:cs="Times New Roman"/>
          <w:sz w:val="24"/>
          <w:szCs w:val="24"/>
        </w:rPr>
        <w:t>urat  e  tij  operative, procedurat</w:t>
      </w:r>
      <w:r w:rsidRPr="002D76F7">
        <w:rPr>
          <w:rFonts w:ascii="Times New Roman" w:hAnsi="Times New Roman" w:cs="Times New Roman"/>
          <w:sz w:val="24"/>
          <w:szCs w:val="24"/>
        </w:rPr>
        <w:t>e   emërim</w:t>
      </w:r>
      <w:r w:rsidR="00EC0E6D" w:rsidRPr="002D76F7">
        <w:rPr>
          <w:rFonts w:ascii="Times New Roman" w:hAnsi="Times New Roman" w:cs="Times New Roman"/>
          <w:sz w:val="24"/>
          <w:szCs w:val="24"/>
        </w:rPr>
        <w:t xml:space="preserve">it   dhe   e   shkarkimit   të </w:t>
      </w:r>
      <w:r w:rsidRPr="002D76F7">
        <w:rPr>
          <w:rFonts w:ascii="Times New Roman" w:hAnsi="Times New Roman" w:cs="Times New Roman"/>
          <w:sz w:val="24"/>
          <w:szCs w:val="24"/>
        </w:rPr>
        <w:t>anëtarëve   dhe   mënyra   e   s</w:t>
      </w:r>
      <w:r w:rsidR="006B19E8">
        <w:rPr>
          <w:rFonts w:ascii="Times New Roman" w:hAnsi="Times New Roman" w:cs="Times New Roman"/>
          <w:sz w:val="24"/>
          <w:szCs w:val="24"/>
        </w:rPr>
        <w:t xml:space="preserve">hpërblimit   të   tyre </w:t>
      </w:r>
      <w:r w:rsidRPr="002D76F7">
        <w:rPr>
          <w:rFonts w:ascii="Times New Roman" w:hAnsi="Times New Roman" w:cs="Times New Roman"/>
          <w:sz w:val="24"/>
          <w:szCs w:val="24"/>
        </w:rPr>
        <w:t>përcaktohen me rreg</w:t>
      </w:r>
      <w:r w:rsidR="00EC0E6D" w:rsidRPr="002D76F7">
        <w:rPr>
          <w:rFonts w:ascii="Times New Roman" w:hAnsi="Times New Roman" w:cs="Times New Roman"/>
          <w:sz w:val="24"/>
          <w:szCs w:val="24"/>
        </w:rPr>
        <w:t xml:space="preserve">ullore të nxjerrë me vendim të </w:t>
      </w:r>
      <w:r w:rsidRPr="002D76F7">
        <w:rPr>
          <w:rFonts w:ascii="Times New Roman" w:hAnsi="Times New Roman" w:cs="Times New Roman"/>
          <w:sz w:val="24"/>
          <w:szCs w:val="24"/>
        </w:rPr>
        <w:t>Këshillit  të  Ministrave,</w:t>
      </w:r>
      <w:r w:rsidR="00EC0E6D" w:rsidRPr="002D76F7">
        <w:rPr>
          <w:rFonts w:ascii="Times New Roman" w:hAnsi="Times New Roman" w:cs="Times New Roman"/>
          <w:sz w:val="24"/>
          <w:szCs w:val="24"/>
        </w:rPr>
        <w:t xml:space="preserve">  me  propozimin  e  Ministrit </w:t>
      </w:r>
      <w:r w:rsidRPr="002D76F7">
        <w:rPr>
          <w:rFonts w:ascii="Times New Roman" w:hAnsi="Times New Roman" w:cs="Times New Roman"/>
          <w:sz w:val="24"/>
          <w:szCs w:val="24"/>
        </w:rPr>
        <w:t>të Financave,  brenda</w:t>
      </w:r>
      <w:r w:rsidR="00EC0E6D" w:rsidRPr="002D76F7">
        <w:rPr>
          <w:rFonts w:ascii="Times New Roman" w:hAnsi="Times New Roman" w:cs="Times New Roman"/>
          <w:sz w:val="24"/>
          <w:szCs w:val="24"/>
        </w:rPr>
        <w:t xml:space="preserve"> 3 muajve nga hyrja  në fuqi e </w:t>
      </w:r>
      <w:r w:rsidRPr="002D76F7">
        <w:rPr>
          <w:rFonts w:ascii="Times New Roman" w:hAnsi="Times New Roman" w:cs="Times New Roman"/>
          <w:sz w:val="24"/>
          <w:szCs w:val="24"/>
        </w:rPr>
        <w:t>këtij ligji.</w:t>
      </w:r>
    </w:p>
    <w:p w:rsidR="00BC5738" w:rsidRPr="002D76F7" w:rsidRDefault="00EC0E6D"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14.</w:t>
      </w:r>
      <w:r w:rsidRPr="002D76F7">
        <w:rPr>
          <w:rFonts w:ascii="Times New Roman" w:hAnsi="Times New Roman" w:cs="Times New Roman"/>
          <w:sz w:val="24"/>
          <w:szCs w:val="24"/>
        </w:rPr>
        <w:t xml:space="preserve"> Ngarkohet Ministria e Financave që, brenda </w:t>
      </w:r>
      <w:r w:rsidR="00BC5738" w:rsidRPr="002D76F7">
        <w:rPr>
          <w:rFonts w:ascii="Times New Roman" w:hAnsi="Times New Roman" w:cs="Times New Roman"/>
          <w:sz w:val="24"/>
          <w:szCs w:val="24"/>
        </w:rPr>
        <w:t xml:space="preserve">3  muajve  nga  hyrja  në  fuqi </w:t>
      </w:r>
      <w:r w:rsidR="006B19E8">
        <w:rPr>
          <w:rFonts w:ascii="Times New Roman" w:hAnsi="Times New Roman" w:cs="Times New Roman"/>
          <w:sz w:val="24"/>
          <w:szCs w:val="24"/>
        </w:rPr>
        <w:t xml:space="preserve"> e  këtij  ligji,  të  nxjerrë </w:t>
      </w:r>
      <w:r w:rsidR="00BC5738" w:rsidRPr="002D76F7">
        <w:rPr>
          <w:rFonts w:ascii="Times New Roman" w:hAnsi="Times New Roman" w:cs="Times New Roman"/>
          <w:sz w:val="24"/>
          <w:szCs w:val="24"/>
        </w:rPr>
        <w:t>udhëzim    për    përcakt</w:t>
      </w:r>
      <w:r w:rsidRPr="002D76F7">
        <w:rPr>
          <w:rFonts w:ascii="Times New Roman" w:hAnsi="Times New Roman" w:cs="Times New Roman"/>
          <w:sz w:val="24"/>
          <w:szCs w:val="24"/>
        </w:rPr>
        <w:t xml:space="preserve">imin    e    procedurave    të </w:t>
      </w:r>
      <w:r w:rsidR="00BC5738" w:rsidRPr="002D76F7">
        <w:rPr>
          <w:rFonts w:ascii="Times New Roman" w:hAnsi="Times New Roman" w:cs="Times New Roman"/>
          <w:sz w:val="24"/>
          <w:szCs w:val="24"/>
        </w:rPr>
        <w:t>zhdoganimit të pajisje</w:t>
      </w:r>
      <w:r w:rsidR="006B19E8">
        <w:rPr>
          <w:rFonts w:ascii="Times New Roman" w:hAnsi="Times New Roman" w:cs="Times New Roman"/>
          <w:sz w:val="24"/>
          <w:szCs w:val="24"/>
        </w:rPr>
        <w:t xml:space="preserve">ve për lojëra fati dhe pjesëve </w:t>
      </w:r>
      <w:r w:rsidR="00BC5738" w:rsidRPr="002D76F7">
        <w:rPr>
          <w:rFonts w:ascii="Times New Roman" w:hAnsi="Times New Roman" w:cs="Times New Roman"/>
          <w:sz w:val="24"/>
          <w:szCs w:val="24"/>
        </w:rPr>
        <w:t>të    këmbimit    të    tyre</w:t>
      </w:r>
      <w:r w:rsidRPr="002D76F7">
        <w:rPr>
          <w:rFonts w:ascii="Times New Roman" w:hAnsi="Times New Roman" w:cs="Times New Roman"/>
          <w:sz w:val="24"/>
          <w:szCs w:val="24"/>
        </w:rPr>
        <w:t xml:space="preserve">,    si    dhe    mënyrën    e bashkëpunimit  ndërmjet  AMLF-së  dhe  Drejtorisë </w:t>
      </w:r>
      <w:r w:rsidR="00BC5738" w:rsidRPr="002D76F7">
        <w:rPr>
          <w:rFonts w:ascii="Times New Roman" w:hAnsi="Times New Roman" w:cs="Times New Roman"/>
          <w:sz w:val="24"/>
          <w:szCs w:val="24"/>
        </w:rPr>
        <w:t>së Përgjithshme të Doganave.</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15.</w:t>
      </w:r>
      <w:r w:rsidRPr="002D76F7">
        <w:rPr>
          <w:rFonts w:ascii="Times New Roman" w:hAnsi="Times New Roman" w:cs="Times New Roman"/>
          <w:sz w:val="24"/>
          <w:szCs w:val="24"/>
        </w:rPr>
        <w:t xml:space="preserve">   Procedura   që   d</w:t>
      </w:r>
      <w:r w:rsidR="00EC0E6D" w:rsidRPr="002D76F7">
        <w:rPr>
          <w:rFonts w:ascii="Times New Roman" w:hAnsi="Times New Roman" w:cs="Times New Roman"/>
          <w:sz w:val="24"/>
          <w:szCs w:val="24"/>
        </w:rPr>
        <w:t xml:space="preserve">o   të   ndiqet,   formati   i </w:t>
      </w:r>
      <w:r w:rsidRPr="002D76F7">
        <w:rPr>
          <w:rFonts w:ascii="Times New Roman" w:hAnsi="Times New Roman" w:cs="Times New Roman"/>
          <w:sz w:val="24"/>
          <w:szCs w:val="24"/>
        </w:rPr>
        <w:t>njoftimit   për   masën   siguruese</w:t>
      </w:r>
      <w:r w:rsidR="00EC0E6D" w:rsidRPr="002D76F7">
        <w:rPr>
          <w:rFonts w:ascii="Times New Roman" w:hAnsi="Times New Roman" w:cs="Times New Roman"/>
          <w:sz w:val="24"/>
          <w:szCs w:val="24"/>
        </w:rPr>
        <w:t xml:space="preserve">   dhe/ose   barrën </w:t>
      </w:r>
      <w:r w:rsidRPr="002D76F7">
        <w:rPr>
          <w:rFonts w:ascii="Times New Roman" w:hAnsi="Times New Roman" w:cs="Times New Roman"/>
          <w:sz w:val="24"/>
          <w:szCs w:val="24"/>
        </w:rPr>
        <w:t xml:space="preserve">hipotekore  dhe  regjistrat </w:t>
      </w:r>
      <w:r w:rsidR="00EC0E6D" w:rsidRPr="002D76F7">
        <w:rPr>
          <w:rFonts w:ascii="Times New Roman" w:hAnsi="Times New Roman" w:cs="Times New Roman"/>
          <w:sz w:val="24"/>
          <w:szCs w:val="24"/>
        </w:rPr>
        <w:t xml:space="preserve"> publikë  për  regjistrimin  e </w:t>
      </w:r>
      <w:r w:rsidRPr="002D76F7">
        <w:rPr>
          <w:rFonts w:ascii="Times New Roman" w:hAnsi="Times New Roman" w:cs="Times New Roman"/>
          <w:sz w:val="24"/>
          <w:szCs w:val="24"/>
        </w:rPr>
        <w:t xml:space="preserve">tyre   parashikohen   me </w:t>
      </w:r>
      <w:r w:rsidR="00EC0E6D" w:rsidRPr="002D76F7">
        <w:rPr>
          <w:rFonts w:ascii="Times New Roman" w:hAnsi="Times New Roman" w:cs="Times New Roman"/>
          <w:sz w:val="24"/>
          <w:szCs w:val="24"/>
        </w:rPr>
        <w:t xml:space="preserve">  vendim   të   Këshillit   të </w:t>
      </w:r>
      <w:r w:rsidRPr="002D76F7">
        <w:rPr>
          <w:rFonts w:ascii="Times New Roman" w:hAnsi="Times New Roman" w:cs="Times New Roman"/>
          <w:sz w:val="24"/>
          <w:szCs w:val="24"/>
        </w:rPr>
        <w:t xml:space="preserve">Ministrave,    me </w:t>
      </w:r>
      <w:r w:rsidR="00EC0E6D" w:rsidRPr="002D76F7">
        <w:rPr>
          <w:rFonts w:ascii="Times New Roman" w:hAnsi="Times New Roman" w:cs="Times New Roman"/>
          <w:sz w:val="24"/>
          <w:szCs w:val="24"/>
        </w:rPr>
        <w:t xml:space="preserve">   propozimin    e    Ministrittë </w:t>
      </w:r>
      <w:r w:rsidRPr="002D76F7">
        <w:rPr>
          <w:rFonts w:ascii="Times New Roman" w:hAnsi="Times New Roman" w:cs="Times New Roman"/>
          <w:sz w:val="24"/>
          <w:szCs w:val="24"/>
        </w:rPr>
        <w:t>Financave,  brenda  3  m</w:t>
      </w:r>
      <w:r w:rsidR="00EC0E6D" w:rsidRPr="002D76F7">
        <w:rPr>
          <w:rFonts w:ascii="Times New Roman" w:hAnsi="Times New Roman" w:cs="Times New Roman"/>
          <w:sz w:val="24"/>
          <w:szCs w:val="24"/>
        </w:rPr>
        <w:t xml:space="preserve">uajve  nga  hyrja  në  fuqi  e </w:t>
      </w:r>
      <w:r w:rsidRPr="002D76F7">
        <w:rPr>
          <w:rFonts w:ascii="Times New Roman" w:hAnsi="Times New Roman" w:cs="Times New Roman"/>
          <w:sz w:val="24"/>
          <w:szCs w:val="24"/>
        </w:rPr>
        <w:t>këtij ligji.</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16.</w:t>
      </w:r>
      <w:r w:rsidRPr="002D76F7">
        <w:rPr>
          <w:rFonts w:ascii="Times New Roman" w:hAnsi="Times New Roman" w:cs="Times New Roman"/>
          <w:sz w:val="24"/>
          <w:szCs w:val="24"/>
        </w:rPr>
        <w:t xml:space="preserve">  Mënyra  e  përll</w:t>
      </w:r>
      <w:r w:rsidR="00EC0E6D" w:rsidRPr="002D76F7">
        <w:rPr>
          <w:rFonts w:ascii="Times New Roman" w:hAnsi="Times New Roman" w:cs="Times New Roman"/>
          <w:sz w:val="24"/>
          <w:szCs w:val="24"/>
        </w:rPr>
        <w:t xml:space="preserve">ogaritjes  së  distancave  nga </w:t>
      </w:r>
      <w:r w:rsidRPr="002D76F7">
        <w:rPr>
          <w:rFonts w:ascii="Times New Roman" w:hAnsi="Times New Roman" w:cs="Times New Roman"/>
          <w:sz w:val="24"/>
          <w:szCs w:val="24"/>
        </w:rPr>
        <w:t>institucionet  e  parashikuara</w:t>
      </w:r>
      <w:r w:rsidR="00EC0E6D" w:rsidRPr="002D76F7">
        <w:rPr>
          <w:rFonts w:ascii="Times New Roman" w:hAnsi="Times New Roman" w:cs="Times New Roman"/>
          <w:sz w:val="24"/>
          <w:szCs w:val="24"/>
        </w:rPr>
        <w:t xml:space="preserve">  në  pikën,  2  të  nenit  7, </w:t>
      </w:r>
      <w:r w:rsidRPr="002D76F7">
        <w:rPr>
          <w:rFonts w:ascii="Times New Roman" w:hAnsi="Times New Roman" w:cs="Times New Roman"/>
          <w:sz w:val="24"/>
          <w:szCs w:val="24"/>
        </w:rPr>
        <w:t xml:space="preserve">dhe  nenit  18/5,  pika  </w:t>
      </w:r>
      <w:r w:rsidR="00EC0E6D" w:rsidRPr="002D76F7">
        <w:rPr>
          <w:rFonts w:ascii="Times New Roman" w:hAnsi="Times New Roman" w:cs="Times New Roman"/>
          <w:sz w:val="24"/>
          <w:szCs w:val="24"/>
        </w:rPr>
        <w:t xml:space="preserve">2,  miratohet  me  udhëzim  të </w:t>
      </w:r>
      <w:r w:rsidRPr="002D76F7">
        <w:rPr>
          <w:rFonts w:ascii="Times New Roman" w:hAnsi="Times New Roman" w:cs="Times New Roman"/>
          <w:sz w:val="24"/>
          <w:szCs w:val="24"/>
        </w:rPr>
        <w:t>Ministrit  të  Finan</w:t>
      </w:r>
      <w:r w:rsidR="00EC0E6D" w:rsidRPr="002D76F7">
        <w:rPr>
          <w:rFonts w:ascii="Times New Roman" w:hAnsi="Times New Roman" w:cs="Times New Roman"/>
          <w:sz w:val="24"/>
          <w:szCs w:val="24"/>
        </w:rPr>
        <w:t xml:space="preserve">cave  brenda  3  muajve  nga  hyrja </w:t>
      </w:r>
      <w:r w:rsidRPr="002D76F7">
        <w:rPr>
          <w:rFonts w:ascii="Times New Roman" w:hAnsi="Times New Roman" w:cs="Times New Roman"/>
          <w:sz w:val="24"/>
          <w:szCs w:val="24"/>
        </w:rPr>
        <w:t xml:space="preserve">në fuqi e këtij ligji. </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KREU XIII</w:t>
      </w:r>
    </w:p>
    <w:p w:rsidR="00BC5738" w:rsidRPr="002D76F7" w:rsidRDefault="00EC0E6D" w:rsidP="00EC0E6D">
      <w:pPr>
        <w:tabs>
          <w:tab w:val="left" w:pos="90"/>
          <w:tab w:val="left" w:pos="2700"/>
        </w:tabs>
        <w:spacing w:after="0" w:line="240" w:lineRule="auto"/>
        <w:ind w:left="90" w:right="-90"/>
        <w:jc w:val="center"/>
        <w:rPr>
          <w:rFonts w:ascii="Times New Roman" w:hAnsi="Times New Roman" w:cs="Times New Roman"/>
          <w:sz w:val="24"/>
          <w:szCs w:val="24"/>
        </w:rPr>
      </w:pPr>
      <w:r w:rsidRPr="002D76F7">
        <w:rPr>
          <w:rFonts w:ascii="Times New Roman" w:hAnsi="Times New Roman" w:cs="Times New Roman"/>
          <w:sz w:val="24"/>
          <w:szCs w:val="24"/>
        </w:rPr>
        <w:t xml:space="preserve">DISPOZITA KALIMTARE DHE TË </w:t>
      </w:r>
      <w:r w:rsidR="00BC5738" w:rsidRPr="002D76F7">
        <w:rPr>
          <w:rFonts w:ascii="Times New Roman" w:hAnsi="Times New Roman" w:cs="Times New Roman"/>
          <w:sz w:val="24"/>
          <w:szCs w:val="24"/>
        </w:rPr>
        <w:t>FUNDIT</w:t>
      </w:r>
    </w:p>
    <w:p w:rsidR="00EC0E6D" w:rsidRPr="002D76F7" w:rsidRDefault="00EC0E6D" w:rsidP="00EC0E6D">
      <w:pPr>
        <w:tabs>
          <w:tab w:val="left" w:pos="90"/>
          <w:tab w:val="left" w:pos="2700"/>
        </w:tabs>
        <w:spacing w:after="0" w:line="240" w:lineRule="auto"/>
        <w:ind w:left="90" w:right="-90"/>
        <w:jc w:val="center"/>
        <w:rPr>
          <w:rFonts w:ascii="Times New Roman" w:hAnsi="Times New Roman" w:cs="Times New Roman"/>
          <w:sz w:val="24"/>
          <w:szCs w:val="24"/>
        </w:rPr>
      </w:pP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lastRenderedPageBreak/>
        <w:t>Neni 71</w:t>
      </w: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Dispozita kalimtare</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Organizatorët e </w:t>
      </w:r>
      <w:r w:rsidR="00EC0E6D" w:rsidRPr="002D76F7">
        <w:rPr>
          <w:rFonts w:ascii="Times New Roman" w:hAnsi="Times New Roman" w:cs="Times New Roman"/>
          <w:sz w:val="24"/>
          <w:szCs w:val="24"/>
        </w:rPr>
        <w:t xml:space="preserve">lojërave të fatit “Kazino” dhe </w:t>
      </w:r>
      <w:r w:rsidRPr="002D76F7">
        <w:rPr>
          <w:rFonts w:ascii="Times New Roman" w:hAnsi="Times New Roman" w:cs="Times New Roman"/>
          <w:sz w:val="24"/>
          <w:szCs w:val="24"/>
        </w:rPr>
        <w:t>“Lotari Kombëtare”</w:t>
      </w:r>
      <w:r w:rsidR="00EC0E6D" w:rsidRPr="002D76F7">
        <w:rPr>
          <w:rFonts w:ascii="Times New Roman" w:hAnsi="Times New Roman" w:cs="Times New Roman"/>
          <w:sz w:val="24"/>
          <w:szCs w:val="24"/>
        </w:rPr>
        <w:t xml:space="preserve">, të licencuara përpara hyrjes </w:t>
      </w:r>
      <w:r w:rsidRPr="002D76F7">
        <w:rPr>
          <w:rFonts w:ascii="Times New Roman" w:hAnsi="Times New Roman" w:cs="Times New Roman"/>
          <w:sz w:val="24"/>
          <w:szCs w:val="24"/>
        </w:rPr>
        <w:t xml:space="preserve">në   fuqi   të   këtij   ligji, </w:t>
      </w:r>
      <w:r w:rsidR="00EC0E6D" w:rsidRPr="002D76F7">
        <w:rPr>
          <w:rFonts w:ascii="Times New Roman" w:hAnsi="Times New Roman" w:cs="Times New Roman"/>
          <w:sz w:val="24"/>
          <w:szCs w:val="24"/>
        </w:rPr>
        <w:t xml:space="preserve">  ushtrojnë   aktivitetin   në për</w:t>
      </w:r>
      <w:r w:rsidRPr="002D76F7">
        <w:rPr>
          <w:rFonts w:ascii="Times New Roman" w:hAnsi="Times New Roman" w:cs="Times New Roman"/>
          <w:sz w:val="24"/>
          <w:szCs w:val="24"/>
        </w:rPr>
        <w:t xml:space="preserve">puthje me afatin  </w:t>
      </w:r>
      <w:r w:rsidR="006B19E8">
        <w:rPr>
          <w:rFonts w:ascii="Times New Roman" w:hAnsi="Times New Roman" w:cs="Times New Roman"/>
          <w:sz w:val="24"/>
          <w:szCs w:val="24"/>
        </w:rPr>
        <w:t xml:space="preserve">e licencimit të parashikuar në </w:t>
      </w:r>
      <w:r w:rsidRPr="002D76F7">
        <w:rPr>
          <w:rFonts w:ascii="Times New Roman" w:hAnsi="Times New Roman" w:cs="Times New Roman"/>
          <w:sz w:val="24"/>
          <w:szCs w:val="24"/>
        </w:rPr>
        <w:t xml:space="preserve">licencën përkatëse. </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Organizatorët </w:t>
      </w:r>
      <w:r w:rsidR="00EC0E6D" w:rsidRPr="002D76F7">
        <w:rPr>
          <w:rFonts w:ascii="Times New Roman" w:hAnsi="Times New Roman" w:cs="Times New Roman"/>
          <w:sz w:val="24"/>
          <w:szCs w:val="24"/>
        </w:rPr>
        <w:t xml:space="preserve"> e  kazinove  elektronike  dhe </w:t>
      </w:r>
      <w:r w:rsidRPr="002D76F7">
        <w:rPr>
          <w:rFonts w:ascii="Times New Roman" w:hAnsi="Times New Roman" w:cs="Times New Roman"/>
          <w:sz w:val="24"/>
          <w:szCs w:val="24"/>
        </w:rPr>
        <w:t>bingove tradicionale, t</w:t>
      </w:r>
      <w:r w:rsidR="00EC0E6D" w:rsidRPr="002D76F7">
        <w:rPr>
          <w:rFonts w:ascii="Times New Roman" w:hAnsi="Times New Roman" w:cs="Times New Roman"/>
          <w:sz w:val="24"/>
          <w:szCs w:val="24"/>
        </w:rPr>
        <w:t xml:space="preserve">ë cilat janë licencuar përpara </w:t>
      </w:r>
      <w:r w:rsidRPr="002D76F7">
        <w:rPr>
          <w:rFonts w:ascii="Times New Roman" w:hAnsi="Times New Roman" w:cs="Times New Roman"/>
          <w:sz w:val="24"/>
          <w:szCs w:val="24"/>
        </w:rPr>
        <w:t>hyrjes   në   fuqi   të   këtij   li</w:t>
      </w:r>
      <w:r w:rsidR="00EC0E6D" w:rsidRPr="002D76F7">
        <w:rPr>
          <w:rFonts w:ascii="Times New Roman" w:hAnsi="Times New Roman" w:cs="Times New Roman"/>
          <w:sz w:val="24"/>
          <w:szCs w:val="24"/>
        </w:rPr>
        <w:t xml:space="preserve">gji,   kanë   të   drejtë   të </w:t>
      </w:r>
      <w:r w:rsidRPr="002D76F7">
        <w:rPr>
          <w:rFonts w:ascii="Times New Roman" w:hAnsi="Times New Roman" w:cs="Times New Roman"/>
          <w:sz w:val="24"/>
          <w:szCs w:val="24"/>
        </w:rPr>
        <w:t xml:space="preserve">ushtrojnë  aktivitetin </w:t>
      </w:r>
      <w:r w:rsidR="00EC0E6D" w:rsidRPr="002D76F7">
        <w:rPr>
          <w:rFonts w:ascii="Times New Roman" w:hAnsi="Times New Roman" w:cs="Times New Roman"/>
          <w:sz w:val="24"/>
          <w:szCs w:val="24"/>
        </w:rPr>
        <w:t xml:space="preserve"> vetëm  në  pikat  që  janë hapur </w:t>
      </w:r>
      <w:r w:rsidRPr="002D76F7">
        <w:rPr>
          <w:rFonts w:ascii="Times New Roman" w:hAnsi="Times New Roman" w:cs="Times New Roman"/>
          <w:sz w:val="24"/>
          <w:szCs w:val="24"/>
        </w:rPr>
        <w:t xml:space="preserve">në  momentin  e  hyrjes  në  fuqi  të  këtij  ligji,  deri  në </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datën</w:t>
      </w:r>
      <w:proofErr w:type="gramEnd"/>
      <w:r w:rsidRPr="002D76F7">
        <w:rPr>
          <w:rFonts w:ascii="Times New Roman" w:hAnsi="Times New Roman" w:cs="Times New Roman"/>
          <w:sz w:val="24"/>
          <w:szCs w:val="24"/>
        </w:rPr>
        <w:t xml:space="preserve"> 31 dhjetor 2016.</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Organizatorëve të kategorive Baste sportive”, “Baste për garat në pistë” dhe “Bingo televizive”, me  hyrjen  në  fuqi  të  këti</w:t>
      </w:r>
      <w:r w:rsidR="00EC0E6D" w:rsidRPr="002D76F7">
        <w:rPr>
          <w:rFonts w:ascii="Times New Roman" w:hAnsi="Times New Roman" w:cs="Times New Roman"/>
          <w:sz w:val="24"/>
          <w:szCs w:val="24"/>
        </w:rPr>
        <w:t>j  ligji,  u  fillon  afati  i vlefshmërisë së</w:t>
      </w:r>
      <w:r w:rsidRPr="002D76F7">
        <w:rPr>
          <w:rFonts w:ascii="Times New Roman" w:hAnsi="Times New Roman" w:cs="Times New Roman"/>
          <w:sz w:val="24"/>
          <w:szCs w:val="24"/>
        </w:rPr>
        <w:t>licencë</w:t>
      </w:r>
      <w:r w:rsidR="00EC0E6D" w:rsidRPr="002D76F7">
        <w:rPr>
          <w:rFonts w:ascii="Times New Roman" w:hAnsi="Times New Roman" w:cs="Times New Roman"/>
          <w:sz w:val="24"/>
          <w:szCs w:val="24"/>
        </w:rPr>
        <w:t xml:space="preserve">s, sipas kategorisë përkatëse, </w:t>
      </w:r>
      <w:r w:rsidRPr="002D76F7">
        <w:rPr>
          <w:rFonts w:ascii="Times New Roman" w:hAnsi="Times New Roman" w:cs="Times New Roman"/>
          <w:sz w:val="24"/>
          <w:szCs w:val="24"/>
        </w:rPr>
        <w:t>dhe  janë  të  detyruar  të</w:t>
      </w:r>
      <w:r w:rsidR="00EC0E6D" w:rsidRPr="002D76F7">
        <w:rPr>
          <w:rFonts w:ascii="Times New Roman" w:hAnsi="Times New Roman" w:cs="Times New Roman"/>
          <w:sz w:val="24"/>
          <w:szCs w:val="24"/>
        </w:rPr>
        <w:t xml:space="preserve">  përshtatin  organizimin  dhe </w:t>
      </w:r>
      <w:r w:rsidRPr="002D76F7">
        <w:rPr>
          <w:rFonts w:ascii="Times New Roman" w:hAnsi="Times New Roman" w:cs="Times New Roman"/>
          <w:sz w:val="24"/>
          <w:szCs w:val="24"/>
        </w:rPr>
        <w:t>funksionimin e tyre, të</w:t>
      </w:r>
      <w:r w:rsidR="006B19E8">
        <w:rPr>
          <w:rFonts w:ascii="Times New Roman" w:hAnsi="Times New Roman" w:cs="Times New Roman"/>
          <w:sz w:val="24"/>
          <w:szCs w:val="24"/>
        </w:rPr>
        <w:t xml:space="preserve"> paguajnë tarifën përkatëse të </w:t>
      </w:r>
      <w:r w:rsidRPr="002D76F7">
        <w:rPr>
          <w:rFonts w:ascii="Times New Roman" w:hAnsi="Times New Roman" w:cs="Times New Roman"/>
          <w:sz w:val="24"/>
          <w:szCs w:val="24"/>
        </w:rPr>
        <w:t>licencimit, sipas dispozitave të këtij ligji dhe akteve</w:t>
      </w:r>
      <w:r w:rsidR="00EC0E6D"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nënligjore në zbatim të tij, deri më 31 dhjetor 2016. </w:t>
      </w:r>
    </w:p>
    <w:p w:rsidR="00BC5738" w:rsidRPr="002D76F7" w:rsidRDefault="006B19E8" w:rsidP="00EC0E6D">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4.</w:t>
      </w:r>
      <w:r>
        <w:rPr>
          <w:rFonts w:ascii="Times New Roman" w:hAnsi="Times New Roman" w:cs="Times New Roman"/>
          <w:sz w:val="24"/>
          <w:szCs w:val="24"/>
        </w:rPr>
        <w:t xml:space="preserve"> </w:t>
      </w:r>
      <w:proofErr w:type="gramStart"/>
      <w:r w:rsidR="00BC5738" w:rsidRPr="002D76F7">
        <w:rPr>
          <w:rFonts w:ascii="Times New Roman" w:hAnsi="Times New Roman" w:cs="Times New Roman"/>
          <w:sz w:val="24"/>
          <w:szCs w:val="24"/>
        </w:rPr>
        <w:t>Licenca  e</w:t>
      </w:r>
      <w:proofErr w:type="gramEnd"/>
      <w:r w:rsidR="00BC5738" w:rsidRPr="002D76F7">
        <w:rPr>
          <w:rFonts w:ascii="Times New Roman" w:hAnsi="Times New Roman" w:cs="Times New Roman"/>
          <w:sz w:val="24"/>
          <w:szCs w:val="24"/>
        </w:rPr>
        <w:t xml:space="preserve">  organizato</w:t>
      </w:r>
      <w:r w:rsidR="00EC0E6D" w:rsidRPr="002D76F7">
        <w:rPr>
          <w:rFonts w:ascii="Times New Roman" w:hAnsi="Times New Roman" w:cs="Times New Roman"/>
          <w:sz w:val="24"/>
          <w:szCs w:val="24"/>
        </w:rPr>
        <w:t xml:space="preserve">rit,  i  cili  nuk  përshtatet </w:t>
      </w:r>
      <w:r w:rsidR="00BC5738" w:rsidRPr="002D76F7">
        <w:rPr>
          <w:rFonts w:ascii="Times New Roman" w:hAnsi="Times New Roman" w:cs="Times New Roman"/>
          <w:sz w:val="24"/>
          <w:szCs w:val="24"/>
        </w:rPr>
        <w:t>me dispozitat e këtij ligj</w:t>
      </w:r>
      <w:r w:rsidR="00EC0E6D" w:rsidRPr="002D76F7">
        <w:rPr>
          <w:rFonts w:ascii="Times New Roman" w:hAnsi="Times New Roman" w:cs="Times New Roman"/>
          <w:sz w:val="24"/>
          <w:szCs w:val="24"/>
        </w:rPr>
        <w:t xml:space="preserve">i, sipas pikave 1, 2 dhe 3, të </w:t>
      </w:r>
      <w:r w:rsidR="00BC5738" w:rsidRPr="002D76F7">
        <w:rPr>
          <w:rFonts w:ascii="Times New Roman" w:hAnsi="Times New Roman" w:cs="Times New Roman"/>
          <w:sz w:val="24"/>
          <w:szCs w:val="24"/>
        </w:rPr>
        <w:t>këtij neni, konsiderohet e pavlefshme.</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Pr="002D76F7">
        <w:rPr>
          <w:rFonts w:ascii="Times New Roman" w:hAnsi="Times New Roman" w:cs="Times New Roman"/>
          <w:sz w:val="24"/>
          <w:szCs w:val="24"/>
        </w:rPr>
        <w:t xml:space="preserve"> Dispozitat e këtij ligji janë të aplikues</w:t>
      </w:r>
      <w:r w:rsidR="00EC0E6D" w:rsidRPr="002D76F7">
        <w:rPr>
          <w:rFonts w:ascii="Times New Roman" w:hAnsi="Times New Roman" w:cs="Times New Roman"/>
          <w:sz w:val="24"/>
          <w:szCs w:val="24"/>
        </w:rPr>
        <w:t xml:space="preserve">hme deri </w:t>
      </w:r>
      <w:r w:rsidRPr="002D76F7">
        <w:rPr>
          <w:rFonts w:ascii="Times New Roman" w:hAnsi="Times New Roman" w:cs="Times New Roman"/>
          <w:sz w:val="24"/>
          <w:szCs w:val="24"/>
        </w:rPr>
        <w:t>në   masën   që   nuk   bi</w:t>
      </w:r>
      <w:r w:rsidR="00EC0E6D" w:rsidRPr="002D76F7">
        <w:rPr>
          <w:rFonts w:ascii="Times New Roman" w:hAnsi="Times New Roman" w:cs="Times New Roman"/>
          <w:sz w:val="24"/>
          <w:szCs w:val="24"/>
        </w:rPr>
        <w:t xml:space="preserve">en   ndesh   me   licencat   e subjekteve   që </w:t>
      </w:r>
      <w:proofErr w:type="gramStart"/>
      <w:r w:rsidRPr="002D76F7">
        <w:rPr>
          <w:rFonts w:ascii="Times New Roman" w:hAnsi="Times New Roman" w:cs="Times New Roman"/>
          <w:sz w:val="24"/>
          <w:szCs w:val="24"/>
        </w:rPr>
        <w:t>dis</w:t>
      </w:r>
      <w:r w:rsidR="00EC0E6D" w:rsidRPr="002D76F7">
        <w:rPr>
          <w:rFonts w:ascii="Times New Roman" w:hAnsi="Times New Roman" w:cs="Times New Roman"/>
          <w:sz w:val="24"/>
          <w:szCs w:val="24"/>
        </w:rPr>
        <w:t>ponojnë  licencë</w:t>
      </w:r>
      <w:proofErr w:type="gramEnd"/>
      <w:r w:rsidR="00EC0E6D" w:rsidRPr="002D76F7">
        <w:rPr>
          <w:rFonts w:ascii="Times New Roman" w:hAnsi="Times New Roman" w:cs="Times New Roman"/>
          <w:sz w:val="24"/>
          <w:szCs w:val="24"/>
        </w:rPr>
        <w:t xml:space="preserve">  për  “Lotari </w:t>
      </w:r>
      <w:r w:rsidRPr="002D76F7">
        <w:rPr>
          <w:rFonts w:ascii="Times New Roman" w:hAnsi="Times New Roman" w:cs="Times New Roman"/>
          <w:sz w:val="24"/>
          <w:szCs w:val="24"/>
        </w:rPr>
        <w:t>Kombëtare” dhe “Kazino”.</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6.</w:t>
      </w:r>
      <w:r w:rsidRPr="002D76F7">
        <w:rPr>
          <w:rFonts w:ascii="Times New Roman" w:hAnsi="Times New Roman" w:cs="Times New Roman"/>
          <w:sz w:val="24"/>
          <w:szCs w:val="24"/>
        </w:rPr>
        <w:t xml:space="preserve"> Nga hyrja në fuqi e </w:t>
      </w:r>
      <w:r w:rsidR="00EC0E6D" w:rsidRPr="002D76F7">
        <w:rPr>
          <w:rFonts w:ascii="Times New Roman" w:hAnsi="Times New Roman" w:cs="Times New Roman"/>
          <w:sz w:val="24"/>
          <w:szCs w:val="24"/>
        </w:rPr>
        <w:t xml:space="preserve">këtij ligji deri në fillimin e </w:t>
      </w:r>
      <w:r w:rsidRPr="002D76F7">
        <w:rPr>
          <w:rFonts w:ascii="Times New Roman" w:hAnsi="Times New Roman" w:cs="Times New Roman"/>
          <w:sz w:val="24"/>
          <w:szCs w:val="24"/>
        </w:rPr>
        <w:t>taksimit të shoqërive të</w:t>
      </w:r>
      <w:r w:rsidR="00EC0E6D" w:rsidRPr="002D76F7">
        <w:rPr>
          <w:rFonts w:ascii="Times New Roman" w:hAnsi="Times New Roman" w:cs="Times New Roman"/>
          <w:sz w:val="24"/>
          <w:szCs w:val="24"/>
        </w:rPr>
        <w:t xml:space="preserve"> lojërave të fatit mbi bazën e </w:t>
      </w:r>
      <w:r w:rsidRPr="002D76F7">
        <w:rPr>
          <w:rFonts w:ascii="Times New Roman" w:hAnsi="Times New Roman" w:cs="Times New Roman"/>
          <w:sz w:val="24"/>
          <w:szCs w:val="24"/>
        </w:rPr>
        <w:t>SQMO, shoqëritë e l</w:t>
      </w:r>
      <w:r w:rsidR="00EC0E6D" w:rsidRPr="002D76F7">
        <w:rPr>
          <w:rFonts w:ascii="Times New Roman" w:hAnsi="Times New Roman" w:cs="Times New Roman"/>
          <w:sz w:val="24"/>
          <w:szCs w:val="24"/>
        </w:rPr>
        <w:t xml:space="preserve">icencuara në fushën e lojërave </w:t>
      </w:r>
      <w:r w:rsidRPr="002D76F7">
        <w:rPr>
          <w:rFonts w:ascii="Times New Roman" w:hAnsi="Times New Roman" w:cs="Times New Roman"/>
          <w:sz w:val="24"/>
          <w:szCs w:val="24"/>
        </w:rPr>
        <w:t>të f</w:t>
      </w:r>
      <w:r w:rsidR="00EC0E6D" w:rsidRPr="002D76F7">
        <w:rPr>
          <w:rFonts w:ascii="Times New Roman" w:hAnsi="Times New Roman" w:cs="Times New Roman"/>
          <w:sz w:val="24"/>
          <w:szCs w:val="24"/>
        </w:rPr>
        <w:t xml:space="preserve">atit derdhin në llogari të AMLF-së, 0,5 për qind </w:t>
      </w:r>
      <w:r w:rsidRPr="002D76F7">
        <w:rPr>
          <w:rFonts w:ascii="Times New Roman" w:hAnsi="Times New Roman" w:cs="Times New Roman"/>
          <w:sz w:val="24"/>
          <w:szCs w:val="24"/>
        </w:rPr>
        <w:t>të xhiros vjetore, por jo më pak se:</w:t>
      </w:r>
    </w:p>
    <w:p w:rsidR="00BC5738" w:rsidRPr="002D76F7" w:rsidRDefault="00BC5738" w:rsidP="00965FFB">
      <w:pPr>
        <w:tabs>
          <w:tab w:val="left" w:pos="90"/>
          <w:tab w:val="left" w:pos="2700"/>
        </w:tabs>
        <w:spacing w:after="0" w:line="240" w:lineRule="auto"/>
        <w:ind w:left="90" w:right="-90"/>
        <w:jc w:val="both"/>
        <w:rPr>
          <w:rFonts w:ascii="Times New Roman" w:hAnsi="Times New Roman" w:cs="Times New Roman"/>
          <w:sz w:val="24"/>
          <w:szCs w:val="24"/>
        </w:rPr>
      </w:pPr>
      <w:r w:rsidRPr="005F344D">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4  000</w:t>
      </w:r>
      <w:proofErr w:type="gramEnd"/>
      <w:r w:rsidRPr="002D76F7">
        <w:rPr>
          <w:rFonts w:ascii="Times New Roman" w:hAnsi="Times New Roman" w:cs="Times New Roman"/>
          <w:sz w:val="24"/>
          <w:szCs w:val="24"/>
        </w:rPr>
        <w:t xml:space="preserve">  000  (katër</w:t>
      </w:r>
      <w:r w:rsidR="00EC0E6D" w:rsidRPr="002D76F7">
        <w:rPr>
          <w:rFonts w:ascii="Times New Roman" w:hAnsi="Times New Roman" w:cs="Times New Roman"/>
          <w:sz w:val="24"/>
          <w:szCs w:val="24"/>
        </w:rPr>
        <w:t xml:space="preserve">  milionë)  lekë  në  vit  për </w:t>
      </w:r>
      <w:r w:rsidRPr="002D76F7">
        <w:rPr>
          <w:rFonts w:ascii="Times New Roman" w:hAnsi="Times New Roman" w:cs="Times New Roman"/>
          <w:sz w:val="24"/>
          <w:szCs w:val="24"/>
        </w:rPr>
        <w:t>shoqëritë e licencuara për “Kazino” d</w:t>
      </w:r>
      <w:r w:rsidR="00965FFB">
        <w:rPr>
          <w:rFonts w:ascii="Times New Roman" w:hAnsi="Times New Roman" w:cs="Times New Roman"/>
          <w:sz w:val="24"/>
          <w:szCs w:val="24"/>
        </w:rPr>
        <w:t xml:space="preserve">he “Lotari </w:t>
      </w:r>
      <w:r w:rsidRPr="002D76F7">
        <w:rPr>
          <w:rFonts w:ascii="Times New Roman" w:hAnsi="Times New Roman" w:cs="Times New Roman"/>
          <w:sz w:val="24"/>
          <w:szCs w:val="24"/>
        </w:rPr>
        <w:t>Kombëtare”;</w:t>
      </w:r>
    </w:p>
    <w:p w:rsidR="00BC5738" w:rsidRPr="002D76F7" w:rsidRDefault="00BC5738" w:rsidP="00650F51">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3  000</w:t>
      </w:r>
      <w:proofErr w:type="gramEnd"/>
      <w:r w:rsidRPr="002D76F7">
        <w:rPr>
          <w:rFonts w:ascii="Times New Roman" w:hAnsi="Times New Roman" w:cs="Times New Roman"/>
          <w:sz w:val="24"/>
          <w:szCs w:val="24"/>
        </w:rPr>
        <w:t xml:space="preserve">  000  (tre</w:t>
      </w:r>
      <w:r w:rsidR="00EC0E6D" w:rsidRPr="002D76F7">
        <w:rPr>
          <w:rFonts w:ascii="Times New Roman" w:hAnsi="Times New Roman" w:cs="Times New Roman"/>
          <w:sz w:val="24"/>
          <w:szCs w:val="24"/>
        </w:rPr>
        <w:t xml:space="preserve">  milionë)  lekë  në  vit  për </w:t>
      </w:r>
      <w:r w:rsidRPr="002D76F7">
        <w:rPr>
          <w:rFonts w:ascii="Times New Roman" w:hAnsi="Times New Roman" w:cs="Times New Roman"/>
          <w:sz w:val="24"/>
          <w:szCs w:val="24"/>
        </w:rPr>
        <w:t>shoqëritë që organi</w:t>
      </w:r>
      <w:r w:rsidR="00EC0E6D" w:rsidRPr="002D76F7">
        <w:rPr>
          <w:rFonts w:ascii="Times New Roman" w:hAnsi="Times New Roman" w:cs="Times New Roman"/>
          <w:sz w:val="24"/>
          <w:szCs w:val="24"/>
        </w:rPr>
        <w:t xml:space="preserve">zojnë “Kazino elektronike”, si </w:t>
      </w:r>
      <w:r w:rsidR="00650F51">
        <w:rPr>
          <w:rFonts w:ascii="Times New Roman" w:hAnsi="Times New Roman" w:cs="Times New Roman"/>
          <w:sz w:val="24"/>
          <w:szCs w:val="24"/>
        </w:rPr>
        <w:t>dhe “L</w:t>
      </w:r>
      <w:r w:rsidRPr="002D76F7">
        <w:rPr>
          <w:rFonts w:ascii="Times New Roman" w:hAnsi="Times New Roman" w:cs="Times New Roman"/>
          <w:sz w:val="24"/>
          <w:szCs w:val="24"/>
        </w:rPr>
        <w:t>ojërat elektronike në distancë”;</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2D76F7">
        <w:rPr>
          <w:rFonts w:ascii="Times New Roman" w:hAnsi="Times New Roman" w:cs="Times New Roman"/>
          <w:sz w:val="24"/>
          <w:szCs w:val="24"/>
        </w:rPr>
        <w:t xml:space="preserve">  2  000  000  (dy</w:t>
      </w:r>
      <w:r w:rsidR="00EC0E6D" w:rsidRPr="002D76F7">
        <w:rPr>
          <w:rFonts w:ascii="Times New Roman" w:hAnsi="Times New Roman" w:cs="Times New Roman"/>
          <w:sz w:val="24"/>
          <w:szCs w:val="24"/>
        </w:rPr>
        <w:t xml:space="preserve">  milionë)  lekë  në  vit  për </w:t>
      </w:r>
      <w:r w:rsidRPr="002D76F7">
        <w:rPr>
          <w:rFonts w:ascii="Times New Roman" w:hAnsi="Times New Roman" w:cs="Times New Roman"/>
          <w:sz w:val="24"/>
          <w:szCs w:val="24"/>
        </w:rPr>
        <w:t>shoqëritë  që  organ</w:t>
      </w:r>
      <w:r w:rsidR="00EC0E6D" w:rsidRPr="002D76F7">
        <w:rPr>
          <w:rFonts w:ascii="Times New Roman" w:hAnsi="Times New Roman" w:cs="Times New Roman"/>
          <w:sz w:val="24"/>
          <w:szCs w:val="24"/>
        </w:rPr>
        <w:t xml:space="preserve">izojnë  “Baste  sportive”  dhe </w:t>
      </w:r>
      <w:r w:rsidRPr="002D76F7">
        <w:rPr>
          <w:rFonts w:ascii="Times New Roman" w:hAnsi="Times New Roman" w:cs="Times New Roman"/>
          <w:sz w:val="24"/>
          <w:szCs w:val="24"/>
        </w:rPr>
        <w:t>“Baste për gara në pistë”;</w:t>
      </w:r>
    </w:p>
    <w:p w:rsidR="00BC5738" w:rsidRPr="002D76F7" w:rsidRDefault="00BC5738" w:rsidP="00EC0E6D">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ç)  </w:t>
      </w:r>
      <w:proofErr w:type="gramStart"/>
      <w:r w:rsidRPr="002D76F7">
        <w:rPr>
          <w:rFonts w:ascii="Times New Roman" w:hAnsi="Times New Roman" w:cs="Times New Roman"/>
          <w:sz w:val="24"/>
          <w:szCs w:val="24"/>
        </w:rPr>
        <w:t>600  000</w:t>
      </w:r>
      <w:proofErr w:type="gramEnd"/>
      <w:r w:rsidRPr="002D76F7">
        <w:rPr>
          <w:rFonts w:ascii="Times New Roman" w:hAnsi="Times New Roman" w:cs="Times New Roman"/>
          <w:sz w:val="24"/>
          <w:szCs w:val="24"/>
        </w:rPr>
        <w:t xml:space="preserve">  (gjashtëq</w:t>
      </w:r>
      <w:r w:rsidR="00EC0E6D" w:rsidRPr="002D76F7">
        <w:rPr>
          <w:rFonts w:ascii="Times New Roman" w:hAnsi="Times New Roman" w:cs="Times New Roman"/>
          <w:sz w:val="24"/>
          <w:szCs w:val="24"/>
        </w:rPr>
        <w:t xml:space="preserve">ind  mijë)  lekë  në  vit  për </w:t>
      </w:r>
      <w:r w:rsidRPr="002D76F7">
        <w:rPr>
          <w:rFonts w:ascii="Times New Roman" w:hAnsi="Times New Roman" w:cs="Times New Roman"/>
          <w:sz w:val="24"/>
          <w:szCs w:val="24"/>
        </w:rPr>
        <w:t>shoqëritë që organizojnë “Bingo televizive”.</w:t>
      </w:r>
    </w:p>
    <w:p w:rsidR="00BC5738" w:rsidRPr="002D76F7" w:rsidRDefault="00EC0E6D"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7.</w:t>
      </w:r>
      <w:r w:rsidRPr="002D76F7">
        <w:rPr>
          <w:rFonts w:ascii="Times New Roman" w:hAnsi="Times New Roman" w:cs="Times New Roman"/>
          <w:sz w:val="24"/>
          <w:szCs w:val="24"/>
        </w:rPr>
        <w:t xml:space="preserve">  Implementim</w:t>
      </w:r>
      <w:r w:rsidR="00BC5738" w:rsidRPr="002D76F7">
        <w:rPr>
          <w:rFonts w:ascii="Times New Roman" w:hAnsi="Times New Roman" w:cs="Times New Roman"/>
          <w:sz w:val="24"/>
          <w:szCs w:val="24"/>
        </w:rPr>
        <w:t>i  i  S</w:t>
      </w:r>
      <w:r w:rsidRPr="002D76F7">
        <w:rPr>
          <w:rFonts w:ascii="Times New Roman" w:hAnsi="Times New Roman" w:cs="Times New Roman"/>
          <w:sz w:val="24"/>
          <w:szCs w:val="24"/>
        </w:rPr>
        <w:t xml:space="preserve">QMO  dhe  fillimi  i  taksimit </w:t>
      </w:r>
      <w:r w:rsidR="00BC5738" w:rsidRPr="002D76F7">
        <w:rPr>
          <w:rFonts w:ascii="Times New Roman" w:hAnsi="Times New Roman" w:cs="Times New Roman"/>
          <w:sz w:val="24"/>
          <w:szCs w:val="24"/>
        </w:rPr>
        <w:t>të  shoqërive  të  lojërave  t</w:t>
      </w:r>
      <w:r w:rsidR="006B19E8">
        <w:rPr>
          <w:rFonts w:ascii="Times New Roman" w:hAnsi="Times New Roman" w:cs="Times New Roman"/>
          <w:sz w:val="24"/>
          <w:szCs w:val="24"/>
        </w:rPr>
        <w:t xml:space="preserve">ë  fatit  mbi  bazën  e  këtij </w:t>
      </w:r>
      <w:r w:rsidR="00BC5738" w:rsidRPr="002D76F7">
        <w:rPr>
          <w:rFonts w:ascii="Times New Roman" w:hAnsi="Times New Roman" w:cs="Times New Roman"/>
          <w:sz w:val="24"/>
          <w:szCs w:val="24"/>
        </w:rPr>
        <w:t xml:space="preserve">sistemi  do  përcaktohet </w:t>
      </w:r>
      <w:r w:rsidRPr="002D76F7">
        <w:rPr>
          <w:rFonts w:ascii="Times New Roman" w:hAnsi="Times New Roman" w:cs="Times New Roman"/>
          <w:sz w:val="24"/>
          <w:szCs w:val="24"/>
        </w:rPr>
        <w:t xml:space="preserve"> me  Vendim  të  Këshillit  të </w:t>
      </w:r>
      <w:r w:rsidR="00BC5738" w:rsidRPr="002D76F7">
        <w:rPr>
          <w:rFonts w:ascii="Times New Roman" w:hAnsi="Times New Roman" w:cs="Times New Roman"/>
          <w:sz w:val="24"/>
          <w:szCs w:val="24"/>
        </w:rPr>
        <w:t>Ministrave.  Për  periudh</w:t>
      </w:r>
      <w:r w:rsidRPr="002D76F7">
        <w:rPr>
          <w:rFonts w:ascii="Times New Roman" w:hAnsi="Times New Roman" w:cs="Times New Roman"/>
          <w:sz w:val="24"/>
          <w:szCs w:val="24"/>
        </w:rPr>
        <w:t xml:space="preserve">ën  tranzitore  nga  hyrja  në </w:t>
      </w:r>
      <w:r w:rsidR="00BC5738" w:rsidRPr="002D76F7">
        <w:rPr>
          <w:rFonts w:ascii="Times New Roman" w:hAnsi="Times New Roman" w:cs="Times New Roman"/>
          <w:sz w:val="24"/>
          <w:szCs w:val="24"/>
        </w:rPr>
        <w:t>fuqi e këtij ligji deri në f</w:t>
      </w:r>
      <w:r w:rsidRPr="002D76F7">
        <w:rPr>
          <w:rFonts w:ascii="Times New Roman" w:hAnsi="Times New Roman" w:cs="Times New Roman"/>
          <w:sz w:val="24"/>
          <w:szCs w:val="24"/>
        </w:rPr>
        <w:t>illimin e zbatimit të Sistemit Qendror     të     Monitorimit On-line,     detyrimet periodike ndaj AMLF-</w:t>
      </w:r>
      <w:r w:rsidR="00BC5738" w:rsidRPr="002D76F7">
        <w:rPr>
          <w:rFonts w:ascii="Times New Roman" w:hAnsi="Times New Roman" w:cs="Times New Roman"/>
          <w:sz w:val="24"/>
          <w:szCs w:val="24"/>
        </w:rPr>
        <w:t>së, detyrimet t</w:t>
      </w:r>
      <w:r w:rsidRPr="002D76F7">
        <w:rPr>
          <w:rFonts w:ascii="Times New Roman" w:hAnsi="Times New Roman" w:cs="Times New Roman"/>
          <w:sz w:val="24"/>
          <w:szCs w:val="24"/>
        </w:rPr>
        <w:t xml:space="preserve">atimore si dhe </w:t>
      </w:r>
      <w:r w:rsidR="00BC5738" w:rsidRPr="002D76F7">
        <w:rPr>
          <w:rFonts w:ascii="Times New Roman" w:hAnsi="Times New Roman" w:cs="Times New Roman"/>
          <w:sz w:val="24"/>
          <w:szCs w:val="24"/>
        </w:rPr>
        <w:t xml:space="preserve">çdo  detyrim  tjetër,  do  </w:t>
      </w:r>
      <w:r w:rsidRPr="002D76F7">
        <w:rPr>
          <w:rFonts w:ascii="Times New Roman" w:hAnsi="Times New Roman" w:cs="Times New Roman"/>
          <w:sz w:val="24"/>
          <w:szCs w:val="24"/>
        </w:rPr>
        <w:t xml:space="preserve">vazhdojnë  të  llogariten  dhe </w:t>
      </w:r>
      <w:r w:rsidR="00BC5738" w:rsidRPr="002D76F7">
        <w:rPr>
          <w:rFonts w:ascii="Times New Roman" w:hAnsi="Times New Roman" w:cs="Times New Roman"/>
          <w:sz w:val="24"/>
          <w:szCs w:val="24"/>
        </w:rPr>
        <w:t>paguhen si më poshtë:</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72</w:t>
      </w:r>
    </w:p>
    <w:p w:rsidR="00BC5738" w:rsidRPr="002D76F7" w:rsidRDefault="00BC5738" w:rsidP="00EC0E6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Detyrimet tatimore</w:t>
      </w:r>
    </w:p>
    <w:p w:rsidR="00EC0E6D" w:rsidRPr="002D76F7" w:rsidRDefault="00EC0E6D"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Fitimet  që  organi</w:t>
      </w:r>
      <w:r w:rsidR="005203F5" w:rsidRPr="002D76F7">
        <w:rPr>
          <w:rFonts w:ascii="Times New Roman" w:hAnsi="Times New Roman" w:cs="Times New Roman"/>
          <w:sz w:val="24"/>
          <w:szCs w:val="24"/>
        </w:rPr>
        <w:t xml:space="preserve">zatori  i  lojërave  të  fatit realizon  nga  ushtrimi  i </w:t>
      </w:r>
      <w:r w:rsidRPr="002D76F7">
        <w:rPr>
          <w:rFonts w:ascii="Times New Roman" w:hAnsi="Times New Roman" w:cs="Times New Roman"/>
          <w:sz w:val="24"/>
          <w:szCs w:val="24"/>
        </w:rPr>
        <w:t>v</w:t>
      </w:r>
      <w:r w:rsidR="005203F5" w:rsidRPr="002D76F7">
        <w:rPr>
          <w:rFonts w:ascii="Times New Roman" w:hAnsi="Times New Roman" w:cs="Times New Roman"/>
          <w:sz w:val="24"/>
          <w:szCs w:val="24"/>
        </w:rPr>
        <w:t xml:space="preserve">eprimtarisë  së  tij  janë  të </w:t>
      </w:r>
      <w:r w:rsidRPr="002D76F7">
        <w:rPr>
          <w:rFonts w:ascii="Times New Roman" w:hAnsi="Times New Roman" w:cs="Times New Roman"/>
          <w:sz w:val="24"/>
          <w:szCs w:val="24"/>
        </w:rPr>
        <w:t xml:space="preserve">tatueshme, në bazë </w:t>
      </w:r>
      <w:r w:rsidR="005203F5" w:rsidRPr="002D76F7">
        <w:rPr>
          <w:rFonts w:ascii="Times New Roman" w:hAnsi="Times New Roman" w:cs="Times New Roman"/>
          <w:sz w:val="24"/>
          <w:szCs w:val="24"/>
        </w:rPr>
        <w:t>të dispozitave ligjore në fuqi.</w:t>
      </w:r>
      <w:r w:rsidRPr="002D76F7">
        <w:rPr>
          <w:rFonts w:ascii="Times New Roman" w:hAnsi="Times New Roman" w:cs="Times New Roman"/>
          <w:sz w:val="24"/>
          <w:szCs w:val="24"/>
        </w:rPr>
        <w:t>Të  ardhurat  e  individëv</w:t>
      </w:r>
      <w:r w:rsidR="005203F5" w:rsidRPr="002D76F7">
        <w:rPr>
          <w:rFonts w:ascii="Times New Roman" w:hAnsi="Times New Roman" w:cs="Times New Roman"/>
          <w:sz w:val="24"/>
          <w:szCs w:val="24"/>
        </w:rPr>
        <w:t xml:space="preserve">e  nga  lojërat  e  fatit  dhe </w:t>
      </w:r>
      <w:r w:rsidRPr="002D76F7">
        <w:rPr>
          <w:rFonts w:ascii="Times New Roman" w:hAnsi="Times New Roman" w:cs="Times New Roman"/>
          <w:sz w:val="24"/>
          <w:szCs w:val="24"/>
        </w:rPr>
        <w:t xml:space="preserve">kazinotë  tatohen  sipas </w:t>
      </w:r>
      <w:r w:rsidR="005203F5" w:rsidRPr="002D76F7">
        <w:rPr>
          <w:rFonts w:ascii="Times New Roman" w:hAnsi="Times New Roman" w:cs="Times New Roman"/>
          <w:sz w:val="24"/>
          <w:szCs w:val="24"/>
        </w:rPr>
        <w:t xml:space="preserve"> ligjit  për  tatimin  mbi  të </w:t>
      </w:r>
      <w:r w:rsidRPr="002D76F7">
        <w:rPr>
          <w:rFonts w:ascii="Times New Roman" w:hAnsi="Times New Roman" w:cs="Times New Roman"/>
          <w:sz w:val="24"/>
          <w:szCs w:val="24"/>
        </w:rPr>
        <w:t>ardhurat.   Organizatorët   e   lojër</w:t>
      </w:r>
      <w:r w:rsidR="006B19E8">
        <w:rPr>
          <w:rFonts w:ascii="Times New Roman" w:hAnsi="Times New Roman" w:cs="Times New Roman"/>
          <w:sz w:val="24"/>
          <w:szCs w:val="24"/>
        </w:rPr>
        <w:t xml:space="preserve">ave   të   fatit   dhe </w:t>
      </w:r>
      <w:r w:rsidRPr="002D76F7">
        <w:rPr>
          <w:rFonts w:ascii="Times New Roman" w:hAnsi="Times New Roman" w:cs="Times New Roman"/>
          <w:sz w:val="24"/>
          <w:szCs w:val="24"/>
        </w:rPr>
        <w:t>kaz</w:t>
      </w:r>
      <w:r w:rsidR="005203F5" w:rsidRPr="002D76F7">
        <w:rPr>
          <w:rFonts w:ascii="Times New Roman" w:hAnsi="Times New Roman" w:cs="Times New Roman"/>
          <w:sz w:val="24"/>
          <w:szCs w:val="24"/>
        </w:rPr>
        <w:t xml:space="preserve">inotë  janë  agjentë  tatimorë për  deklarimin  dhe </w:t>
      </w:r>
      <w:r w:rsidRPr="002D76F7">
        <w:rPr>
          <w:rFonts w:ascii="Times New Roman" w:hAnsi="Times New Roman" w:cs="Times New Roman"/>
          <w:sz w:val="24"/>
          <w:szCs w:val="24"/>
        </w:rPr>
        <w:t>pagesën e  tatimit  mb</w:t>
      </w:r>
      <w:r w:rsidR="005203F5" w:rsidRPr="002D76F7">
        <w:rPr>
          <w:rFonts w:ascii="Times New Roman" w:hAnsi="Times New Roman" w:cs="Times New Roman"/>
          <w:sz w:val="24"/>
          <w:szCs w:val="24"/>
        </w:rPr>
        <w:t xml:space="preserve">i të ardhurat e individëve nga </w:t>
      </w:r>
      <w:r w:rsidRPr="002D76F7">
        <w:rPr>
          <w:rFonts w:ascii="Times New Roman" w:hAnsi="Times New Roman" w:cs="Times New Roman"/>
          <w:sz w:val="24"/>
          <w:szCs w:val="24"/>
        </w:rPr>
        <w:t>lojërat  e  fatit,  sipas  pr</w:t>
      </w:r>
      <w:r w:rsidR="005203F5" w:rsidRPr="002D76F7">
        <w:rPr>
          <w:rFonts w:ascii="Times New Roman" w:hAnsi="Times New Roman" w:cs="Times New Roman"/>
          <w:sz w:val="24"/>
          <w:szCs w:val="24"/>
        </w:rPr>
        <w:t xml:space="preserve">ocedurave  të  përcaktuara  në </w:t>
      </w:r>
      <w:r w:rsidRPr="002D76F7">
        <w:rPr>
          <w:rFonts w:ascii="Times New Roman" w:hAnsi="Times New Roman" w:cs="Times New Roman"/>
          <w:sz w:val="24"/>
          <w:szCs w:val="24"/>
        </w:rPr>
        <w:t>ligjin   për   tatimin   mbi</w:t>
      </w:r>
      <w:r w:rsidR="005203F5" w:rsidRPr="002D76F7">
        <w:rPr>
          <w:rFonts w:ascii="Times New Roman" w:hAnsi="Times New Roman" w:cs="Times New Roman"/>
          <w:sz w:val="24"/>
          <w:szCs w:val="24"/>
        </w:rPr>
        <w:t xml:space="preserve">   të   ardhurat   dhe   aktet </w:t>
      </w:r>
      <w:r w:rsidRPr="002D76F7">
        <w:rPr>
          <w:rFonts w:ascii="Times New Roman" w:hAnsi="Times New Roman" w:cs="Times New Roman"/>
          <w:sz w:val="24"/>
          <w:szCs w:val="24"/>
        </w:rPr>
        <w:t>nënligjore në zbatim të tij.</w:t>
      </w:r>
    </w:p>
    <w:p w:rsidR="00BC5738" w:rsidRPr="002D76F7" w:rsidRDefault="00965FFB" w:rsidP="006B19E8">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b/>
          <w:sz w:val="24"/>
          <w:szCs w:val="24"/>
        </w:rPr>
        <w:t>2</w:t>
      </w:r>
      <w:r w:rsidR="005203F5" w:rsidRPr="002D76F7">
        <w:rPr>
          <w:rFonts w:ascii="Times New Roman" w:hAnsi="Times New Roman" w:cs="Times New Roman"/>
          <w:sz w:val="24"/>
          <w:szCs w:val="24"/>
        </w:rPr>
        <w:t xml:space="preserve"> Tatim-</w:t>
      </w:r>
      <w:r w:rsidR="00BC5738" w:rsidRPr="002D76F7">
        <w:rPr>
          <w:rFonts w:ascii="Times New Roman" w:hAnsi="Times New Roman" w:cs="Times New Roman"/>
          <w:sz w:val="24"/>
          <w:szCs w:val="24"/>
        </w:rPr>
        <w:t xml:space="preserve">fitimi    i  </w:t>
      </w:r>
      <w:r w:rsidR="005203F5" w:rsidRPr="002D76F7">
        <w:rPr>
          <w:rFonts w:ascii="Times New Roman" w:hAnsi="Times New Roman" w:cs="Times New Roman"/>
          <w:sz w:val="24"/>
          <w:szCs w:val="24"/>
        </w:rPr>
        <w:t xml:space="preserve">  shoqërisë    (organizatorit) </w:t>
      </w:r>
      <w:proofErr w:type="gramStart"/>
      <w:r w:rsidR="005203F5" w:rsidRPr="002D76F7">
        <w:rPr>
          <w:rFonts w:ascii="Times New Roman" w:hAnsi="Times New Roman" w:cs="Times New Roman"/>
          <w:sz w:val="24"/>
          <w:szCs w:val="24"/>
        </w:rPr>
        <w:t>llogaritet  dhe</w:t>
      </w:r>
      <w:proofErr w:type="gramEnd"/>
      <w:r w:rsidR="005203F5" w:rsidRPr="002D76F7">
        <w:rPr>
          <w:rFonts w:ascii="Times New Roman" w:hAnsi="Times New Roman" w:cs="Times New Roman"/>
          <w:sz w:val="24"/>
          <w:szCs w:val="24"/>
        </w:rPr>
        <w:t xml:space="preserve"> </w:t>
      </w:r>
      <w:r w:rsidR="00BC5738" w:rsidRPr="002D76F7">
        <w:rPr>
          <w:rFonts w:ascii="Times New Roman" w:hAnsi="Times New Roman" w:cs="Times New Roman"/>
          <w:sz w:val="24"/>
          <w:szCs w:val="24"/>
        </w:rPr>
        <w:t xml:space="preserve">paguhet  në  bazë  të  dispozitave  të legjislacionit tatimor në fuqi.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lastRenderedPageBreak/>
        <w:t>3.</w:t>
      </w:r>
      <w:r w:rsidRPr="002D76F7">
        <w:rPr>
          <w:rFonts w:ascii="Times New Roman" w:hAnsi="Times New Roman" w:cs="Times New Roman"/>
          <w:sz w:val="24"/>
          <w:szCs w:val="24"/>
        </w:rPr>
        <w:t>Veprimtaritë  e  loj</w:t>
      </w:r>
      <w:r w:rsidR="005203F5" w:rsidRPr="002D76F7">
        <w:rPr>
          <w:rFonts w:ascii="Times New Roman" w:hAnsi="Times New Roman" w:cs="Times New Roman"/>
          <w:sz w:val="24"/>
          <w:szCs w:val="24"/>
        </w:rPr>
        <w:t xml:space="preserve">ërave  të  fatit,  që  tatohen </w:t>
      </w:r>
      <w:r w:rsidRPr="002D76F7">
        <w:rPr>
          <w:rFonts w:ascii="Times New Roman" w:hAnsi="Times New Roman" w:cs="Times New Roman"/>
          <w:sz w:val="24"/>
          <w:szCs w:val="24"/>
        </w:rPr>
        <w:t>sipas  dispozitave  të  këtij  l</w:t>
      </w:r>
      <w:r w:rsidR="006B19E8">
        <w:rPr>
          <w:rFonts w:ascii="Times New Roman" w:hAnsi="Times New Roman" w:cs="Times New Roman"/>
          <w:sz w:val="24"/>
          <w:szCs w:val="24"/>
        </w:rPr>
        <w:t xml:space="preserve">igji,  përjashtohen  nga </w:t>
      </w:r>
      <w:r w:rsidRPr="002D76F7">
        <w:rPr>
          <w:rFonts w:ascii="Times New Roman" w:hAnsi="Times New Roman" w:cs="Times New Roman"/>
          <w:sz w:val="24"/>
          <w:szCs w:val="24"/>
        </w:rPr>
        <w:t>tatimi mbi vlerën e shtuar.</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Detyrimet tatimore janë:</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4.1.</w:t>
      </w:r>
      <w:r w:rsidRPr="002D76F7">
        <w:rPr>
          <w:rFonts w:ascii="Times New Roman" w:hAnsi="Times New Roman" w:cs="Times New Roman"/>
          <w:sz w:val="24"/>
          <w:szCs w:val="24"/>
        </w:rPr>
        <w:t xml:space="preserve"> Për bingo: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2D76F7">
        <w:rPr>
          <w:rFonts w:ascii="Times New Roman" w:hAnsi="Times New Roman" w:cs="Times New Roman"/>
          <w:sz w:val="24"/>
          <w:szCs w:val="24"/>
        </w:rPr>
        <w:t xml:space="preserve">  Organizatori  i  lojë</w:t>
      </w:r>
      <w:r w:rsidR="005203F5" w:rsidRPr="002D76F7">
        <w:rPr>
          <w:rFonts w:ascii="Times New Roman" w:hAnsi="Times New Roman" w:cs="Times New Roman"/>
          <w:sz w:val="24"/>
          <w:szCs w:val="24"/>
        </w:rPr>
        <w:t xml:space="preserve">s  bingo,  që  zhvillohet  për </w:t>
      </w:r>
      <w:r w:rsidRPr="002D76F7">
        <w:rPr>
          <w:rFonts w:ascii="Times New Roman" w:hAnsi="Times New Roman" w:cs="Times New Roman"/>
          <w:sz w:val="24"/>
          <w:szCs w:val="24"/>
        </w:rPr>
        <w:t>pjesëmarrës,  brenda  sa</w:t>
      </w:r>
      <w:r w:rsidR="005203F5" w:rsidRPr="002D76F7">
        <w:rPr>
          <w:rFonts w:ascii="Times New Roman" w:hAnsi="Times New Roman" w:cs="Times New Roman"/>
          <w:sz w:val="24"/>
          <w:szCs w:val="24"/>
        </w:rPr>
        <w:t xml:space="preserve">llës,  paguan  një  tatim  për </w:t>
      </w:r>
      <w:r w:rsidRPr="002D76F7">
        <w:rPr>
          <w:rFonts w:ascii="Times New Roman" w:hAnsi="Times New Roman" w:cs="Times New Roman"/>
          <w:sz w:val="24"/>
          <w:szCs w:val="24"/>
        </w:rPr>
        <w:t xml:space="preserve">lojërat e fatit, me një kuotë fikse, çdo muaj, për çdo sallë,   përkatësisht,   500   </w:t>
      </w:r>
      <w:r w:rsidR="005203F5" w:rsidRPr="002D76F7">
        <w:rPr>
          <w:rFonts w:ascii="Times New Roman" w:hAnsi="Times New Roman" w:cs="Times New Roman"/>
          <w:sz w:val="24"/>
          <w:szCs w:val="24"/>
        </w:rPr>
        <w:t xml:space="preserve">000   lekë   për   rrethet   e </w:t>
      </w:r>
      <w:r w:rsidRPr="002D76F7">
        <w:rPr>
          <w:rFonts w:ascii="Times New Roman" w:hAnsi="Times New Roman" w:cs="Times New Roman"/>
          <w:sz w:val="24"/>
          <w:szCs w:val="24"/>
        </w:rPr>
        <w:t>kategorisë  së  parë, 4</w:t>
      </w:r>
      <w:r w:rsidR="005203F5" w:rsidRPr="002D76F7">
        <w:rPr>
          <w:rFonts w:ascii="Times New Roman" w:hAnsi="Times New Roman" w:cs="Times New Roman"/>
          <w:sz w:val="24"/>
          <w:szCs w:val="24"/>
        </w:rPr>
        <w:t>00  000  lekë  për  rrethet  e kateg</w:t>
      </w:r>
      <w:r w:rsidRPr="002D76F7">
        <w:rPr>
          <w:rFonts w:ascii="Times New Roman" w:hAnsi="Times New Roman" w:cs="Times New Roman"/>
          <w:sz w:val="24"/>
          <w:szCs w:val="24"/>
        </w:rPr>
        <w:t>orisë  së  dytë  dhe  3</w:t>
      </w:r>
      <w:r w:rsidR="005203F5" w:rsidRPr="002D76F7">
        <w:rPr>
          <w:rFonts w:ascii="Times New Roman" w:hAnsi="Times New Roman" w:cs="Times New Roman"/>
          <w:sz w:val="24"/>
          <w:szCs w:val="24"/>
        </w:rPr>
        <w:t xml:space="preserve">00  000  lekë  për  rrethet  e </w:t>
      </w:r>
      <w:r w:rsidRPr="002D76F7">
        <w:rPr>
          <w:rFonts w:ascii="Times New Roman" w:hAnsi="Times New Roman" w:cs="Times New Roman"/>
          <w:sz w:val="24"/>
          <w:szCs w:val="24"/>
        </w:rPr>
        <w:t xml:space="preserve">kategorisë së tretë;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2D76F7">
        <w:rPr>
          <w:rFonts w:ascii="Times New Roman" w:hAnsi="Times New Roman" w:cs="Times New Roman"/>
          <w:sz w:val="24"/>
          <w:szCs w:val="24"/>
        </w:rPr>
        <w:t xml:space="preserve">  Organizatori  i  lojës  bingo  televizive, </w:t>
      </w:r>
      <w:r w:rsidR="005203F5" w:rsidRPr="002D76F7">
        <w:rPr>
          <w:rFonts w:ascii="Times New Roman" w:hAnsi="Times New Roman" w:cs="Times New Roman"/>
          <w:sz w:val="24"/>
          <w:szCs w:val="24"/>
        </w:rPr>
        <w:t xml:space="preserve"> që  nuk </w:t>
      </w:r>
      <w:r w:rsidRPr="002D76F7">
        <w:rPr>
          <w:rFonts w:ascii="Times New Roman" w:hAnsi="Times New Roman" w:cs="Times New Roman"/>
          <w:sz w:val="24"/>
          <w:szCs w:val="24"/>
        </w:rPr>
        <w:t>zhvillohet  për  pjesëma</w:t>
      </w:r>
      <w:r w:rsidR="005203F5" w:rsidRPr="002D76F7">
        <w:rPr>
          <w:rFonts w:ascii="Times New Roman" w:hAnsi="Times New Roman" w:cs="Times New Roman"/>
          <w:sz w:val="24"/>
          <w:szCs w:val="24"/>
        </w:rPr>
        <w:t xml:space="preserve">rrës  brenda  sallave,  paguan </w:t>
      </w:r>
      <w:r w:rsidRPr="002D76F7">
        <w:rPr>
          <w:rFonts w:ascii="Times New Roman" w:hAnsi="Times New Roman" w:cs="Times New Roman"/>
          <w:sz w:val="24"/>
          <w:szCs w:val="24"/>
        </w:rPr>
        <w:t>tatim  për  lojërat  e  fatit  1</w:t>
      </w:r>
      <w:r w:rsidR="005203F5" w:rsidRPr="002D76F7">
        <w:rPr>
          <w:rFonts w:ascii="Times New Roman" w:hAnsi="Times New Roman" w:cs="Times New Roman"/>
          <w:sz w:val="24"/>
          <w:szCs w:val="24"/>
        </w:rPr>
        <w:t xml:space="preserve">0  për  qind  mbi  vëllimin  e </w:t>
      </w:r>
      <w:r w:rsidRPr="002D76F7">
        <w:rPr>
          <w:rFonts w:ascii="Times New Roman" w:hAnsi="Times New Roman" w:cs="Times New Roman"/>
          <w:sz w:val="24"/>
          <w:szCs w:val="24"/>
        </w:rPr>
        <w:t>qarkullimit</w:t>
      </w:r>
      <w:r w:rsidR="005203F5" w:rsidRPr="002D76F7">
        <w:rPr>
          <w:rFonts w:ascii="Times New Roman" w:hAnsi="Times New Roman" w:cs="Times New Roman"/>
          <w:sz w:val="24"/>
          <w:szCs w:val="24"/>
        </w:rPr>
        <w:t xml:space="preserve">,   gjithsej,   të   realizuar </w:t>
      </w:r>
      <w:r w:rsidR="006B19E8">
        <w:rPr>
          <w:rFonts w:ascii="Times New Roman" w:hAnsi="Times New Roman" w:cs="Times New Roman"/>
          <w:sz w:val="24"/>
          <w:szCs w:val="24"/>
        </w:rPr>
        <w:t xml:space="preserve">në   bazë   të </w:t>
      </w:r>
      <w:r w:rsidRPr="002D76F7">
        <w:rPr>
          <w:rFonts w:ascii="Times New Roman" w:hAnsi="Times New Roman" w:cs="Times New Roman"/>
          <w:sz w:val="24"/>
          <w:szCs w:val="24"/>
        </w:rPr>
        <w:t xml:space="preserve">arkëtimeve  nga  shitja  e </w:t>
      </w:r>
      <w:r w:rsidR="005203F5" w:rsidRPr="002D76F7">
        <w:rPr>
          <w:rFonts w:ascii="Times New Roman" w:hAnsi="Times New Roman" w:cs="Times New Roman"/>
          <w:sz w:val="24"/>
          <w:szCs w:val="24"/>
        </w:rPr>
        <w:t xml:space="preserve"> biletave.  Organizatori</w:t>
      </w:r>
      <w:proofErr w:type="gramStart"/>
      <w:r w:rsidR="005203F5" w:rsidRPr="002D76F7">
        <w:rPr>
          <w:rFonts w:ascii="Times New Roman" w:hAnsi="Times New Roman" w:cs="Times New Roman"/>
          <w:sz w:val="24"/>
          <w:szCs w:val="24"/>
        </w:rPr>
        <w:t>,  për</w:t>
      </w:r>
      <w:proofErr w:type="gramEnd"/>
      <w:r w:rsidR="005203F5" w:rsidRPr="002D76F7">
        <w:rPr>
          <w:rFonts w:ascii="Times New Roman" w:hAnsi="Times New Roman" w:cs="Times New Roman"/>
          <w:sz w:val="24"/>
          <w:szCs w:val="24"/>
        </w:rPr>
        <w:t xml:space="preserve"> </w:t>
      </w:r>
      <w:r w:rsidRPr="002D76F7">
        <w:rPr>
          <w:rFonts w:ascii="Times New Roman" w:hAnsi="Times New Roman" w:cs="Times New Roman"/>
          <w:sz w:val="24"/>
          <w:szCs w:val="24"/>
        </w:rPr>
        <w:t>çdo lojë, duhet t’u</w:t>
      </w:r>
      <w:r w:rsidR="005203F5" w:rsidRPr="002D76F7">
        <w:rPr>
          <w:rFonts w:ascii="Times New Roman" w:hAnsi="Times New Roman" w:cs="Times New Roman"/>
          <w:sz w:val="24"/>
          <w:szCs w:val="24"/>
        </w:rPr>
        <w:t xml:space="preserve"> kthejë lojtarëve, në formën e </w:t>
      </w:r>
      <w:r w:rsidRPr="002D76F7">
        <w:rPr>
          <w:rFonts w:ascii="Times New Roman" w:hAnsi="Times New Roman" w:cs="Times New Roman"/>
          <w:sz w:val="24"/>
          <w:szCs w:val="24"/>
        </w:rPr>
        <w:t>fitimit, jo më pak se</w:t>
      </w:r>
      <w:r w:rsidR="005203F5" w:rsidRPr="002D76F7">
        <w:rPr>
          <w:rFonts w:ascii="Times New Roman" w:hAnsi="Times New Roman" w:cs="Times New Roman"/>
          <w:sz w:val="24"/>
          <w:szCs w:val="24"/>
        </w:rPr>
        <w:t xml:space="preserve"> 50 për qind të shumës së vënë </w:t>
      </w:r>
      <w:r w:rsidRPr="002D76F7">
        <w:rPr>
          <w:rFonts w:ascii="Times New Roman" w:hAnsi="Times New Roman" w:cs="Times New Roman"/>
          <w:sz w:val="24"/>
          <w:szCs w:val="24"/>
        </w:rPr>
        <w:t>në lojë.</w:t>
      </w:r>
    </w:p>
    <w:p w:rsidR="005203F5"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4.2.</w:t>
      </w:r>
      <w:r w:rsidRPr="002D76F7">
        <w:rPr>
          <w:rFonts w:ascii="Times New Roman" w:hAnsi="Times New Roman" w:cs="Times New Roman"/>
          <w:sz w:val="24"/>
          <w:szCs w:val="24"/>
        </w:rPr>
        <w:t xml:space="preserve"> Për bastet sportive: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Organizatori i bas</w:t>
      </w:r>
      <w:r w:rsidR="005203F5" w:rsidRPr="002D76F7">
        <w:rPr>
          <w:rFonts w:ascii="Times New Roman" w:hAnsi="Times New Roman" w:cs="Times New Roman"/>
          <w:sz w:val="24"/>
          <w:szCs w:val="24"/>
        </w:rPr>
        <w:t>teve sportive paguan tatim për lojë</w:t>
      </w:r>
      <w:r w:rsidRPr="002D76F7">
        <w:rPr>
          <w:rFonts w:ascii="Times New Roman" w:hAnsi="Times New Roman" w:cs="Times New Roman"/>
          <w:sz w:val="24"/>
          <w:szCs w:val="24"/>
        </w:rPr>
        <w:t xml:space="preserve">rat e fatit 25 për </w:t>
      </w:r>
      <w:r w:rsidR="005203F5" w:rsidRPr="002D76F7">
        <w:rPr>
          <w:rFonts w:ascii="Times New Roman" w:hAnsi="Times New Roman" w:cs="Times New Roman"/>
          <w:sz w:val="24"/>
          <w:szCs w:val="24"/>
        </w:rPr>
        <w:t xml:space="preserve">qind mbi fitimin nga loja, por </w:t>
      </w:r>
      <w:proofErr w:type="gramStart"/>
      <w:r w:rsidRPr="002D76F7">
        <w:rPr>
          <w:rFonts w:ascii="Times New Roman" w:hAnsi="Times New Roman" w:cs="Times New Roman"/>
          <w:sz w:val="24"/>
          <w:szCs w:val="24"/>
        </w:rPr>
        <w:t>jo</w:t>
      </w:r>
      <w:proofErr w:type="gramEnd"/>
      <w:r w:rsidRPr="002D76F7">
        <w:rPr>
          <w:rFonts w:ascii="Times New Roman" w:hAnsi="Times New Roman" w:cs="Times New Roman"/>
          <w:sz w:val="24"/>
          <w:szCs w:val="24"/>
        </w:rPr>
        <w:t xml:space="preserve"> më pak se: </w:t>
      </w:r>
    </w:p>
    <w:p w:rsidR="00BC5738" w:rsidRPr="002D76F7" w:rsidRDefault="00BC5738" w:rsidP="00650F51">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2D76F7">
        <w:rPr>
          <w:rFonts w:ascii="Times New Roman" w:hAnsi="Times New Roman" w:cs="Times New Roman"/>
          <w:sz w:val="24"/>
          <w:szCs w:val="24"/>
        </w:rPr>
        <w:t xml:space="preserve"> për 1 deri  në</w:t>
      </w:r>
      <w:r w:rsidR="005203F5" w:rsidRPr="002D76F7">
        <w:rPr>
          <w:rFonts w:ascii="Times New Roman" w:hAnsi="Times New Roman" w:cs="Times New Roman"/>
          <w:sz w:val="24"/>
          <w:szCs w:val="24"/>
        </w:rPr>
        <w:t xml:space="preserve"> 99 NIPTE, 10 000 000  (dhjetë </w:t>
      </w:r>
      <w:r w:rsidRPr="002D76F7">
        <w:rPr>
          <w:rFonts w:ascii="Times New Roman" w:hAnsi="Times New Roman" w:cs="Times New Roman"/>
          <w:sz w:val="24"/>
          <w:szCs w:val="24"/>
        </w:rPr>
        <w:t>milionë)  lekë  në  muaj,</w:t>
      </w:r>
      <w:r w:rsidR="00650F51">
        <w:rPr>
          <w:rFonts w:ascii="Times New Roman" w:hAnsi="Times New Roman" w:cs="Times New Roman"/>
          <w:sz w:val="24"/>
          <w:szCs w:val="24"/>
        </w:rPr>
        <w:t xml:space="preserve">  për  çdo  shoqëri  që  kryen </w:t>
      </w:r>
      <w:r w:rsidRPr="002D76F7">
        <w:rPr>
          <w:rFonts w:ascii="Times New Roman" w:hAnsi="Times New Roman" w:cs="Times New Roman"/>
          <w:sz w:val="24"/>
          <w:szCs w:val="24"/>
        </w:rPr>
        <w:t xml:space="preserve">këtë veprimtari;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  100</w:t>
      </w:r>
      <w:proofErr w:type="gramEnd"/>
      <w:r w:rsidRPr="002D76F7">
        <w:rPr>
          <w:rFonts w:ascii="Times New Roman" w:hAnsi="Times New Roman" w:cs="Times New Roman"/>
          <w:sz w:val="24"/>
          <w:szCs w:val="24"/>
        </w:rPr>
        <w:t xml:space="preserve">  deri </w:t>
      </w:r>
      <w:r w:rsidR="005203F5" w:rsidRPr="002D76F7">
        <w:rPr>
          <w:rFonts w:ascii="Times New Roman" w:hAnsi="Times New Roman" w:cs="Times New Roman"/>
          <w:sz w:val="24"/>
          <w:szCs w:val="24"/>
        </w:rPr>
        <w:t xml:space="preserve"> në  149  NIPTE,  12  000  000 </w:t>
      </w:r>
      <w:r w:rsidRPr="002D76F7">
        <w:rPr>
          <w:rFonts w:ascii="Times New Roman" w:hAnsi="Times New Roman" w:cs="Times New Roman"/>
          <w:sz w:val="24"/>
          <w:szCs w:val="24"/>
        </w:rPr>
        <w:t xml:space="preserve">(dymbëdhjetë </w:t>
      </w:r>
      <w:r w:rsidR="005203F5" w:rsidRPr="002D76F7">
        <w:rPr>
          <w:rFonts w:ascii="Times New Roman" w:hAnsi="Times New Roman" w:cs="Times New Roman"/>
          <w:sz w:val="24"/>
          <w:szCs w:val="24"/>
        </w:rPr>
        <w:t xml:space="preserve">  milionë)   lekë   në   muaj, për   çdo </w:t>
      </w:r>
      <w:r w:rsidRPr="002D76F7">
        <w:rPr>
          <w:rFonts w:ascii="Times New Roman" w:hAnsi="Times New Roman" w:cs="Times New Roman"/>
          <w:sz w:val="24"/>
          <w:szCs w:val="24"/>
        </w:rPr>
        <w:t xml:space="preserve">shoqëri që kryen këtë veprimtari;  </w:t>
      </w:r>
    </w:p>
    <w:p w:rsidR="00965FFB"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2D76F7">
        <w:rPr>
          <w:rFonts w:ascii="Times New Roman" w:hAnsi="Times New Roman" w:cs="Times New Roman"/>
          <w:sz w:val="24"/>
          <w:szCs w:val="24"/>
        </w:rPr>
        <w:t xml:space="preserve"> mbi 150 NIP</w:t>
      </w:r>
      <w:r w:rsidR="005203F5" w:rsidRPr="002D76F7">
        <w:rPr>
          <w:rFonts w:ascii="Times New Roman" w:hAnsi="Times New Roman" w:cs="Times New Roman"/>
          <w:sz w:val="24"/>
          <w:szCs w:val="24"/>
        </w:rPr>
        <w:t xml:space="preserve">TE, 14 000 000 (katërmbëdhjetë </w:t>
      </w:r>
      <w:r w:rsidRPr="002D76F7">
        <w:rPr>
          <w:rFonts w:ascii="Times New Roman" w:hAnsi="Times New Roman" w:cs="Times New Roman"/>
          <w:sz w:val="24"/>
          <w:szCs w:val="24"/>
        </w:rPr>
        <w:t>milionë)  lekë  në  muaj,</w:t>
      </w:r>
      <w:r w:rsidR="005203F5" w:rsidRPr="002D76F7">
        <w:rPr>
          <w:rFonts w:ascii="Times New Roman" w:hAnsi="Times New Roman" w:cs="Times New Roman"/>
          <w:sz w:val="24"/>
          <w:szCs w:val="24"/>
        </w:rPr>
        <w:t xml:space="preserve">  për  çdo  shoqëri  që  kryen </w:t>
      </w:r>
      <w:r w:rsidRPr="002D76F7">
        <w:rPr>
          <w:rFonts w:ascii="Times New Roman" w:hAnsi="Times New Roman" w:cs="Times New Roman"/>
          <w:sz w:val="24"/>
          <w:szCs w:val="24"/>
        </w:rPr>
        <w:t xml:space="preserve">këtë  veprimpari.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Or</w:t>
      </w:r>
      <w:r w:rsidR="005203F5" w:rsidRPr="002D76F7">
        <w:rPr>
          <w:rFonts w:ascii="Times New Roman" w:hAnsi="Times New Roman" w:cs="Times New Roman"/>
          <w:sz w:val="24"/>
          <w:szCs w:val="24"/>
        </w:rPr>
        <w:t>ganizatori  duhet</w:t>
      </w:r>
      <w:proofErr w:type="gramEnd"/>
      <w:r w:rsidR="005203F5" w:rsidRPr="002D76F7">
        <w:rPr>
          <w:rFonts w:ascii="Times New Roman" w:hAnsi="Times New Roman" w:cs="Times New Roman"/>
          <w:sz w:val="24"/>
          <w:szCs w:val="24"/>
        </w:rPr>
        <w:t xml:space="preserve">  t’u  kthejë </w:t>
      </w:r>
      <w:r w:rsidRPr="002D76F7">
        <w:rPr>
          <w:rFonts w:ascii="Times New Roman" w:hAnsi="Times New Roman" w:cs="Times New Roman"/>
          <w:sz w:val="24"/>
          <w:szCs w:val="24"/>
        </w:rPr>
        <w:t>lojtarëve, në  formën e</w:t>
      </w:r>
      <w:r w:rsidR="005203F5" w:rsidRPr="002D76F7">
        <w:rPr>
          <w:rFonts w:ascii="Times New Roman" w:hAnsi="Times New Roman" w:cs="Times New Roman"/>
          <w:sz w:val="24"/>
          <w:szCs w:val="24"/>
        </w:rPr>
        <w:t xml:space="preserve"> fitimit, jo  më pak se 50 për qind të shumës së vënë në lojë. </w:t>
      </w:r>
      <w:r w:rsidRPr="002D76F7">
        <w:rPr>
          <w:rFonts w:ascii="Times New Roman" w:hAnsi="Times New Roman" w:cs="Times New Roman"/>
          <w:sz w:val="24"/>
          <w:szCs w:val="24"/>
        </w:rPr>
        <w:t xml:space="preserve">Përveç pagesave të </w:t>
      </w:r>
      <w:r w:rsidR="005203F5" w:rsidRPr="002D76F7">
        <w:rPr>
          <w:rFonts w:ascii="Times New Roman" w:hAnsi="Times New Roman" w:cs="Times New Roman"/>
          <w:sz w:val="24"/>
          <w:szCs w:val="24"/>
        </w:rPr>
        <w:t xml:space="preserve">shoqërisë, për çdo pikë basti, </w:t>
      </w:r>
      <w:proofErr w:type="gramStart"/>
      <w:r w:rsidR="005203F5" w:rsidRPr="002D76F7">
        <w:rPr>
          <w:rFonts w:ascii="Times New Roman" w:hAnsi="Times New Roman" w:cs="Times New Roman"/>
          <w:sz w:val="24"/>
          <w:szCs w:val="24"/>
        </w:rPr>
        <w:t>duhet  të</w:t>
      </w:r>
      <w:proofErr w:type="gramEnd"/>
      <w:r w:rsidR="005203F5" w:rsidRPr="002D76F7">
        <w:rPr>
          <w:rFonts w:ascii="Times New Roman" w:hAnsi="Times New Roman" w:cs="Times New Roman"/>
          <w:sz w:val="24"/>
          <w:szCs w:val="24"/>
        </w:rPr>
        <w:t xml:space="preserve">  kryhen  pagesat  nëtarifa  fikse  mujore,  si </w:t>
      </w:r>
      <w:r w:rsidRPr="002D76F7">
        <w:rPr>
          <w:rFonts w:ascii="Times New Roman" w:hAnsi="Times New Roman" w:cs="Times New Roman"/>
          <w:sz w:val="24"/>
          <w:szCs w:val="24"/>
        </w:rPr>
        <w:t xml:space="preserve">më poshtë: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w:t>
      </w:r>
      <w:proofErr w:type="gramEnd"/>
      <w:r w:rsidRPr="002D76F7">
        <w:rPr>
          <w:rFonts w:ascii="Times New Roman" w:hAnsi="Times New Roman" w:cs="Times New Roman"/>
          <w:sz w:val="24"/>
          <w:szCs w:val="24"/>
        </w:rPr>
        <w:t xml:space="preserve"> rrethet e kat</w:t>
      </w:r>
      <w:r w:rsidR="005203F5" w:rsidRPr="002D76F7">
        <w:rPr>
          <w:rFonts w:ascii="Times New Roman" w:hAnsi="Times New Roman" w:cs="Times New Roman"/>
          <w:sz w:val="24"/>
          <w:szCs w:val="24"/>
        </w:rPr>
        <w:t xml:space="preserve">egorisë së parë, 40 000 (dyzet </w:t>
      </w:r>
      <w:r w:rsidRPr="002D76F7">
        <w:rPr>
          <w:rFonts w:ascii="Times New Roman" w:hAnsi="Times New Roman" w:cs="Times New Roman"/>
          <w:sz w:val="24"/>
          <w:szCs w:val="24"/>
        </w:rPr>
        <w:t xml:space="preserve">mijë) lekë;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  rrethet</w:t>
      </w:r>
      <w:proofErr w:type="gramEnd"/>
      <w:r w:rsidRPr="002D76F7">
        <w:rPr>
          <w:rFonts w:ascii="Times New Roman" w:hAnsi="Times New Roman" w:cs="Times New Roman"/>
          <w:sz w:val="24"/>
          <w:szCs w:val="24"/>
        </w:rPr>
        <w:t xml:space="preserve">  e  </w:t>
      </w:r>
      <w:r w:rsidR="005203F5" w:rsidRPr="002D76F7">
        <w:rPr>
          <w:rFonts w:ascii="Times New Roman" w:hAnsi="Times New Roman" w:cs="Times New Roman"/>
          <w:sz w:val="24"/>
          <w:szCs w:val="24"/>
        </w:rPr>
        <w:t xml:space="preserve">kategorisë  së  dytë,  30  000 </w:t>
      </w:r>
      <w:r w:rsidRPr="002D76F7">
        <w:rPr>
          <w:rFonts w:ascii="Times New Roman" w:hAnsi="Times New Roman" w:cs="Times New Roman"/>
          <w:sz w:val="24"/>
          <w:szCs w:val="24"/>
        </w:rPr>
        <w:t xml:space="preserve">(tridhjetë mijë) lekë;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w:t>
      </w:r>
      <w:proofErr w:type="gramEnd"/>
      <w:r w:rsidRPr="002D76F7">
        <w:rPr>
          <w:rFonts w:ascii="Times New Roman" w:hAnsi="Times New Roman" w:cs="Times New Roman"/>
          <w:sz w:val="24"/>
          <w:szCs w:val="24"/>
        </w:rPr>
        <w:t xml:space="preserve"> rrethet e kateg</w:t>
      </w:r>
      <w:r w:rsidR="005203F5" w:rsidRPr="002D76F7">
        <w:rPr>
          <w:rFonts w:ascii="Times New Roman" w:hAnsi="Times New Roman" w:cs="Times New Roman"/>
          <w:sz w:val="24"/>
          <w:szCs w:val="24"/>
        </w:rPr>
        <w:t xml:space="preserve">orisë së tretë, 20 000 (njëzet mijë) lekë. </w:t>
      </w:r>
      <w:r w:rsidRPr="002D76F7">
        <w:rPr>
          <w:rFonts w:ascii="Times New Roman" w:hAnsi="Times New Roman" w:cs="Times New Roman"/>
          <w:sz w:val="24"/>
          <w:szCs w:val="24"/>
        </w:rPr>
        <w:t xml:space="preserve">Brenda datës </w:t>
      </w:r>
      <w:r w:rsidR="005203F5" w:rsidRPr="002D76F7">
        <w:rPr>
          <w:rFonts w:ascii="Times New Roman" w:hAnsi="Times New Roman" w:cs="Times New Roman"/>
          <w:sz w:val="24"/>
          <w:szCs w:val="24"/>
        </w:rPr>
        <w:t xml:space="preserve"> </w:t>
      </w:r>
      <w:r w:rsidRPr="002D76F7">
        <w:rPr>
          <w:rFonts w:ascii="Times New Roman" w:hAnsi="Times New Roman" w:cs="Times New Roman"/>
          <w:sz w:val="24"/>
          <w:szCs w:val="24"/>
        </w:rPr>
        <w:t xml:space="preserve">10 </w:t>
      </w:r>
      <w:r w:rsidR="005203F5" w:rsidRPr="002D76F7">
        <w:rPr>
          <w:rFonts w:ascii="Times New Roman" w:hAnsi="Times New Roman" w:cs="Times New Roman"/>
          <w:sz w:val="24"/>
          <w:szCs w:val="24"/>
        </w:rPr>
        <w:t xml:space="preserve">   të    muajit     pasardhës, </w:t>
      </w:r>
      <w:r w:rsidRPr="002D76F7">
        <w:rPr>
          <w:rFonts w:ascii="Times New Roman" w:hAnsi="Times New Roman" w:cs="Times New Roman"/>
          <w:sz w:val="24"/>
          <w:szCs w:val="24"/>
        </w:rPr>
        <w:t xml:space="preserve">organizatori  i  lojërave  të </w:t>
      </w:r>
      <w:r w:rsidR="005203F5" w:rsidRPr="002D76F7">
        <w:rPr>
          <w:rFonts w:ascii="Times New Roman" w:hAnsi="Times New Roman" w:cs="Times New Roman"/>
          <w:sz w:val="24"/>
          <w:szCs w:val="24"/>
        </w:rPr>
        <w:t xml:space="preserve"> fatit  derdh  në  llogari  të </w:t>
      </w:r>
      <w:r w:rsidRPr="002D76F7">
        <w:rPr>
          <w:rFonts w:ascii="Times New Roman" w:hAnsi="Times New Roman" w:cs="Times New Roman"/>
          <w:sz w:val="24"/>
          <w:szCs w:val="24"/>
        </w:rPr>
        <w:t>Ministri</w:t>
      </w:r>
      <w:r w:rsidR="005203F5" w:rsidRPr="002D76F7">
        <w:rPr>
          <w:rFonts w:ascii="Times New Roman" w:hAnsi="Times New Roman" w:cs="Times New Roman"/>
          <w:sz w:val="24"/>
          <w:szCs w:val="24"/>
        </w:rPr>
        <w:t xml:space="preserve">së  së  Arsimit  dhe  Sporteve 0,2  për  qind  të  </w:t>
      </w:r>
      <w:r w:rsidRPr="002D76F7">
        <w:rPr>
          <w:rFonts w:ascii="Times New Roman" w:hAnsi="Times New Roman" w:cs="Times New Roman"/>
          <w:sz w:val="24"/>
          <w:szCs w:val="24"/>
        </w:rPr>
        <w:t>shumave  të  gr</w:t>
      </w:r>
      <w:r w:rsidR="005203F5" w:rsidRPr="002D76F7">
        <w:rPr>
          <w:rFonts w:ascii="Times New Roman" w:hAnsi="Times New Roman" w:cs="Times New Roman"/>
          <w:sz w:val="24"/>
          <w:szCs w:val="24"/>
        </w:rPr>
        <w:t xml:space="preserve">umbulluara,  në  përputhje  me këtë </w:t>
      </w:r>
      <w:r w:rsidRPr="002D76F7">
        <w:rPr>
          <w:rFonts w:ascii="Times New Roman" w:hAnsi="Times New Roman" w:cs="Times New Roman"/>
          <w:sz w:val="24"/>
          <w:szCs w:val="24"/>
        </w:rPr>
        <w:t xml:space="preserve">nen, për zhvillimin e sporteve. </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4.3.</w:t>
      </w:r>
      <w:r w:rsidRPr="002D76F7">
        <w:rPr>
          <w:rFonts w:ascii="Times New Roman" w:hAnsi="Times New Roman" w:cs="Times New Roman"/>
          <w:sz w:val="24"/>
          <w:szCs w:val="24"/>
        </w:rPr>
        <w:t xml:space="preserve"> Për kazino elektronike: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Organizatori  i  lojë</w:t>
      </w:r>
      <w:r w:rsidR="005203F5" w:rsidRPr="002D76F7">
        <w:rPr>
          <w:rFonts w:ascii="Times New Roman" w:hAnsi="Times New Roman" w:cs="Times New Roman"/>
          <w:sz w:val="24"/>
          <w:szCs w:val="24"/>
        </w:rPr>
        <w:t xml:space="preserve">rave  për  kazino  elektronike </w:t>
      </w:r>
      <w:r w:rsidRPr="002D76F7">
        <w:rPr>
          <w:rFonts w:ascii="Times New Roman" w:hAnsi="Times New Roman" w:cs="Times New Roman"/>
          <w:sz w:val="24"/>
          <w:szCs w:val="24"/>
        </w:rPr>
        <w:t>paguan  tatim  mujor  mbi  l</w:t>
      </w:r>
      <w:r w:rsidR="006B19E8">
        <w:rPr>
          <w:rFonts w:ascii="Times New Roman" w:hAnsi="Times New Roman" w:cs="Times New Roman"/>
          <w:sz w:val="24"/>
          <w:szCs w:val="24"/>
        </w:rPr>
        <w:t xml:space="preserve">ojërat  e  fatit  4  për  qind </w:t>
      </w:r>
      <w:r w:rsidRPr="002D76F7">
        <w:rPr>
          <w:rFonts w:ascii="Times New Roman" w:hAnsi="Times New Roman" w:cs="Times New Roman"/>
          <w:sz w:val="24"/>
          <w:szCs w:val="24"/>
        </w:rPr>
        <w:t>mbi  vëllimin  e  qarkullimit  t</w:t>
      </w:r>
      <w:r w:rsidR="005203F5" w:rsidRPr="002D76F7">
        <w:rPr>
          <w:rFonts w:ascii="Times New Roman" w:hAnsi="Times New Roman" w:cs="Times New Roman"/>
          <w:sz w:val="24"/>
          <w:szCs w:val="24"/>
        </w:rPr>
        <w:t xml:space="preserve">ë  realizuar  në  bazë  të </w:t>
      </w:r>
      <w:r w:rsidRPr="002D76F7">
        <w:rPr>
          <w:rFonts w:ascii="Times New Roman" w:hAnsi="Times New Roman" w:cs="Times New Roman"/>
          <w:sz w:val="24"/>
          <w:szCs w:val="24"/>
        </w:rPr>
        <w:t>arkëtimeve, për por jo më pak se:</w:t>
      </w:r>
    </w:p>
    <w:p w:rsidR="00BC5738" w:rsidRPr="002D76F7" w:rsidRDefault="005203F5" w:rsidP="006B19E8">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2D76F7">
        <w:rPr>
          <w:rFonts w:ascii="Times New Roman" w:hAnsi="Times New Roman" w:cs="Times New Roman"/>
          <w:sz w:val="24"/>
          <w:szCs w:val="24"/>
        </w:rPr>
        <w:t xml:space="preserve"> </w:t>
      </w:r>
      <w:r w:rsidR="00BC5738" w:rsidRPr="002D76F7">
        <w:rPr>
          <w:rFonts w:ascii="Times New Roman" w:hAnsi="Times New Roman" w:cs="Times New Roman"/>
          <w:sz w:val="24"/>
          <w:szCs w:val="24"/>
        </w:rPr>
        <w:t>për  rrethet  e  k</w:t>
      </w:r>
      <w:r w:rsidRPr="002D76F7">
        <w:rPr>
          <w:rFonts w:ascii="Times New Roman" w:hAnsi="Times New Roman" w:cs="Times New Roman"/>
          <w:sz w:val="24"/>
          <w:szCs w:val="24"/>
        </w:rPr>
        <w:t xml:space="preserve">ategorisë  së  parë,  400  000 </w:t>
      </w:r>
      <w:r w:rsidR="00BC5738" w:rsidRPr="002D76F7">
        <w:rPr>
          <w:rFonts w:ascii="Times New Roman" w:hAnsi="Times New Roman" w:cs="Times New Roman"/>
          <w:sz w:val="24"/>
          <w:szCs w:val="24"/>
        </w:rPr>
        <w:t xml:space="preserve">(katërqind  mijë)  lekë  </w:t>
      </w:r>
      <w:r w:rsidR="006B19E8">
        <w:rPr>
          <w:rFonts w:ascii="Times New Roman" w:hAnsi="Times New Roman" w:cs="Times New Roman"/>
          <w:sz w:val="24"/>
          <w:szCs w:val="24"/>
        </w:rPr>
        <w:t xml:space="preserve">për  çdo  sallë  dhe  100  000 </w:t>
      </w:r>
      <w:r w:rsidR="00BC5738" w:rsidRPr="002D76F7">
        <w:rPr>
          <w:rFonts w:ascii="Times New Roman" w:hAnsi="Times New Roman" w:cs="Times New Roman"/>
          <w:sz w:val="24"/>
          <w:szCs w:val="24"/>
        </w:rPr>
        <w:t>(njëqind  mijë)  lekë  për</w:t>
      </w:r>
      <w:r w:rsidRPr="002D76F7">
        <w:rPr>
          <w:rFonts w:ascii="Times New Roman" w:hAnsi="Times New Roman" w:cs="Times New Roman"/>
          <w:sz w:val="24"/>
          <w:szCs w:val="24"/>
        </w:rPr>
        <w:t xml:space="preserve">  çdo  makinë  elektronike  të </w:t>
      </w:r>
      <w:r w:rsidR="00BC5738" w:rsidRPr="002D76F7">
        <w:rPr>
          <w:rFonts w:ascii="Times New Roman" w:hAnsi="Times New Roman" w:cs="Times New Roman"/>
          <w:sz w:val="24"/>
          <w:szCs w:val="24"/>
        </w:rPr>
        <w:t xml:space="preserve">tipit slot e videolotari;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 xml:space="preserve">b)  </w:t>
      </w:r>
      <w:proofErr w:type="gramStart"/>
      <w:r w:rsidRPr="002D76F7">
        <w:rPr>
          <w:rFonts w:ascii="Times New Roman" w:hAnsi="Times New Roman" w:cs="Times New Roman"/>
          <w:sz w:val="24"/>
          <w:szCs w:val="24"/>
        </w:rPr>
        <w:t>për  rrethet</w:t>
      </w:r>
      <w:proofErr w:type="gramEnd"/>
      <w:r w:rsidRPr="002D76F7">
        <w:rPr>
          <w:rFonts w:ascii="Times New Roman" w:hAnsi="Times New Roman" w:cs="Times New Roman"/>
          <w:sz w:val="24"/>
          <w:szCs w:val="24"/>
        </w:rPr>
        <w:t xml:space="preserve">  e  k</w:t>
      </w:r>
      <w:r w:rsidR="005203F5" w:rsidRPr="002D76F7">
        <w:rPr>
          <w:rFonts w:ascii="Times New Roman" w:hAnsi="Times New Roman" w:cs="Times New Roman"/>
          <w:sz w:val="24"/>
          <w:szCs w:val="24"/>
        </w:rPr>
        <w:t xml:space="preserve">ategorisë  së  dytë,  200  000 </w:t>
      </w:r>
      <w:r w:rsidRPr="002D76F7">
        <w:rPr>
          <w:rFonts w:ascii="Times New Roman" w:hAnsi="Times New Roman" w:cs="Times New Roman"/>
          <w:sz w:val="24"/>
          <w:szCs w:val="24"/>
        </w:rPr>
        <w:t>(dyqind   mijë)   lekë   për</w:t>
      </w:r>
      <w:r w:rsidR="006B19E8">
        <w:rPr>
          <w:rFonts w:ascii="Times New Roman" w:hAnsi="Times New Roman" w:cs="Times New Roman"/>
          <w:sz w:val="24"/>
          <w:szCs w:val="24"/>
        </w:rPr>
        <w:t xml:space="preserve">   çdo   sallë   dhe   60   000</w:t>
      </w:r>
      <w:r w:rsidRPr="002D76F7">
        <w:rPr>
          <w:rFonts w:ascii="Times New Roman" w:hAnsi="Times New Roman" w:cs="Times New Roman"/>
          <w:sz w:val="24"/>
          <w:szCs w:val="24"/>
        </w:rPr>
        <w:t xml:space="preserve">(gjashtëdhjetë    mijë)  </w:t>
      </w:r>
      <w:r w:rsidR="005203F5" w:rsidRPr="002D76F7">
        <w:rPr>
          <w:rFonts w:ascii="Times New Roman" w:hAnsi="Times New Roman" w:cs="Times New Roman"/>
          <w:sz w:val="24"/>
          <w:szCs w:val="24"/>
        </w:rPr>
        <w:t xml:space="preserve">  lekë    për    çdo    makinë </w:t>
      </w:r>
      <w:r w:rsidRPr="002D76F7">
        <w:rPr>
          <w:rFonts w:ascii="Times New Roman" w:hAnsi="Times New Roman" w:cs="Times New Roman"/>
          <w:sz w:val="24"/>
          <w:szCs w:val="24"/>
        </w:rPr>
        <w:t xml:space="preserve">elektronike të tipit slot e videolotari;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  rrethet</w:t>
      </w:r>
      <w:proofErr w:type="gramEnd"/>
      <w:r w:rsidRPr="002D76F7">
        <w:rPr>
          <w:rFonts w:ascii="Times New Roman" w:hAnsi="Times New Roman" w:cs="Times New Roman"/>
          <w:sz w:val="24"/>
          <w:szCs w:val="24"/>
        </w:rPr>
        <w:t xml:space="preserve">  e  kategorisë  së  tret</w:t>
      </w:r>
      <w:r w:rsidR="005203F5" w:rsidRPr="002D76F7">
        <w:rPr>
          <w:rFonts w:ascii="Times New Roman" w:hAnsi="Times New Roman" w:cs="Times New Roman"/>
          <w:sz w:val="24"/>
          <w:szCs w:val="24"/>
        </w:rPr>
        <w:t xml:space="preserve">ë,  100  000 </w:t>
      </w:r>
      <w:r w:rsidRPr="002D76F7">
        <w:rPr>
          <w:rFonts w:ascii="Times New Roman" w:hAnsi="Times New Roman" w:cs="Times New Roman"/>
          <w:sz w:val="24"/>
          <w:szCs w:val="24"/>
        </w:rPr>
        <w:t>(njëqind mijë) lekë për çdo sallë dhe</w:t>
      </w:r>
      <w:r w:rsidR="006B19E8">
        <w:rPr>
          <w:rFonts w:ascii="Times New Roman" w:hAnsi="Times New Roman" w:cs="Times New Roman"/>
          <w:sz w:val="24"/>
          <w:szCs w:val="24"/>
        </w:rPr>
        <w:t xml:space="preserve"> 40 000 (dyzet </w:t>
      </w:r>
      <w:r w:rsidRPr="002D76F7">
        <w:rPr>
          <w:rFonts w:ascii="Times New Roman" w:hAnsi="Times New Roman" w:cs="Times New Roman"/>
          <w:sz w:val="24"/>
          <w:szCs w:val="24"/>
        </w:rPr>
        <w:t>mijë) lekë për çdo maki</w:t>
      </w:r>
      <w:r w:rsidR="005203F5" w:rsidRPr="002D76F7">
        <w:rPr>
          <w:rFonts w:ascii="Times New Roman" w:hAnsi="Times New Roman" w:cs="Times New Roman"/>
          <w:sz w:val="24"/>
          <w:szCs w:val="24"/>
        </w:rPr>
        <w:t xml:space="preserve">në elektronike të tipit slot e </w:t>
      </w:r>
      <w:r w:rsidRPr="002D76F7">
        <w:rPr>
          <w:rFonts w:ascii="Times New Roman" w:hAnsi="Times New Roman" w:cs="Times New Roman"/>
          <w:sz w:val="24"/>
          <w:szCs w:val="24"/>
        </w:rPr>
        <w:t xml:space="preserve">videolotari; </w:t>
      </w:r>
    </w:p>
    <w:p w:rsidR="00BC5738" w:rsidRPr="002D76F7" w:rsidRDefault="005203F5" w:rsidP="006B19E8">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ç)</w:t>
      </w:r>
      <w:r w:rsidRPr="002D76F7">
        <w:rPr>
          <w:rFonts w:ascii="Times New Roman" w:hAnsi="Times New Roman" w:cs="Times New Roman"/>
          <w:sz w:val="24"/>
          <w:szCs w:val="24"/>
        </w:rPr>
        <w:t xml:space="preserve"> p</w:t>
      </w:r>
      <w:r w:rsidR="00BC5738" w:rsidRPr="002D76F7">
        <w:rPr>
          <w:rFonts w:ascii="Times New Roman" w:hAnsi="Times New Roman" w:cs="Times New Roman"/>
          <w:sz w:val="24"/>
          <w:szCs w:val="24"/>
        </w:rPr>
        <w:t>ër çdo mak</w:t>
      </w:r>
      <w:r w:rsidRPr="002D76F7">
        <w:rPr>
          <w:rFonts w:ascii="Times New Roman" w:hAnsi="Times New Roman" w:cs="Times New Roman"/>
          <w:sz w:val="24"/>
          <w:szCs w:val="24"/>
        </w:rPr>
        <w:t xml:space="preserve">inë elektronike me më shumë se </w:t>
      </w:r>
      <w:r w:rsidR="00BC5738" w:rsidRPr="002D76F7">
        <w:rPr>
          <w:rFonts w:ascii="Times New Roman" w:hAnsi="Times New Roman" w:cs="Times New Roman"/>
          <w:sz w:val="24"/>
          <w:szCs w:val="24"/>
        </w:rPr>
        <w:t>një pozicion (ruletë)</w:t>
      </w:r>
      <w:r w:rsidR="006B19E8">
        <w:rPr>
          <w:rFonts w:ascii="Times New Roman" w:hAnsi="Times New Roman" w:cs="Times New Roman"/>
          <w:sz w:val="24"/>
          <w:szCs w:val="24"/>
        </w:rPr>
        <w:t xml:space="preserve"> organizatori paguan një kuotë </w:t>
      </w:r>
      <w:r w:rsidR="00BC5738" w:rsidRPr="002D76F7">
        <w:rPr>
          <w:rFonts w:ascii="Times New Roman" w:hAnsi="Times New Roman" w:cs="Times New Roman"/>
          <w:sz w:val="24"/>
          <w:szCs w:val="24"/>
        </w:rPr>
        <w:t xml:space="preserve">fikse  mujore  prej  1  000 </w:t>
      </w:r>
      <w:r w:rsidRPr="002D76F7">
        <w:rPr>
          <w:rFonts w:ascii="Times New Roman" w:hAnsi="Times New Roman" w:cs="Times New Roman"/>
          <w:sz w:val="24"/>
          <w:szCs w:val="24"/>
        </w:rPr>
        <w:t xml:space="preserve"> 000  (një  milion)  lekë  dhe </w:t>
      </w:r>
      <w:r w:rsidR="00BC5738" w:rsidRPr="002D76F7">
        <w:rPr>
          <w:rFonts w:ascii="Times New Roman" w:hAnsi="Times New Roman" w:cs="Times New Roman"/>
          <w:sz w:val="24"/>
          <w:szCs w:val="24"/>
        </w:rPr>
        <w:t>300  000  lekë  në  m</w:t>
      </w:r>
      <w:r w:rsidR="006B19E8">
        <w:rPr>
          <w:rFonts w:ascii="Times New Roman" w:hAnsi="Times New Roman" w:cs="Times New Roman"/>
          <w:sz w:val="24"/>
          <w:szCs w:val="24"/>
        </w:rPr>
        <w:t xml:space="preserve">uaj  për  çdo  pozicion  loje, </w:t>
      </w:r>
      <w:r w:rsidR="00BC5738" w:rsidRPr="002D76F7">
        <w:rPr>
          <w:rFonts w:ascii="Times New Roman" w:hAnsi="Times New Roman" w:cs="Times New Roman"/>
          <w:sz w:val="24"/>
          <w:szCs w:val="24"/>
        </w:rPr>
        <w:t>pavarësisht  nga  rret</w:t>
      </w:r>
      <w:r w:rsidRPr="002D76F7">
        <w:rPr>
          <w:rFonts w:ascii="Times New Roman" w:hAnsi="Times New Roman" w:cs="Times New Roman"/>
          <w:sz w:val="24"/>
          <w:szCs w:val="24"/>
        </w:rPr>
        <w:t>hi  ku  ushtron  veprimtarinë. Organizatori duhet t'</w:t>
      </w:r>
      <w:r w:rsidR="00BC5738" w:rsidRPr="002D76F7">
        <w:rPr>
          <w:rFonts w:ascii="Times New Roman" w:hAnsi="Times New Roman" w:cs="Times New Roman"/>
          <w:sz w:val="24"/>
          <w:szCs w:val="24"/>
        </w:rPr>
        <w:t>u</w:t>
      </w:r>
      <w:r w:rsidR="006B19E8">
        <w:rPr>
          <w:rFonts w:ascii="Times New Roman" w:hAnsi="Times New Roman" w:cs="Times New Roman"/>
          <w:sz w:val="24"/>
          <w:szCs w:val="24"/>
        </w:rPr>
        <w:t xml:space="preserve"> kthejë lojtarëve, në formën e </w:t>
      </w:r>
      <w:r w:rsidR="00BC5738" w:rsidRPr="002D76F7">
        <w:rPr>
          <w:rFonts w:ascii="Times New Roman" w:hAnsi="Times New Roman" w:cs="Times New Roman"/>
          <w:sz w:val="24"/>
          <w:szCs w:val="24"/>
        </w:rPr>
        <w:t xml:space="preserve">fitimit, </w:t>
      </w:r>
      <w:proofErr w:type="gramStart"/>
      <w:r w:rsidR="00BC5738" w:rsidRPr="002D76F7">
        <w:rPr>
          <w:rFonts w:ascii="Times New Roman" w:hAnsi="Times New Roman" w:cs="Times New Roman"/>
          <w:sz w:val="24"/>
          <w:szCs w:val="24"/>
        </w:rPr>
        <w:t>jo</w:t>
      </w:r>
      <w:proofErr w:type="gramEnd"/>
      <w:r w:rsidR="00BC5738" w:rsidRPr="002D76F7">
        <w:rPr>
          <w:rFonts w:ascii="Times New Roman" w:hAnsi="Times New Roman" w:cs="Times New Roman"/>
          <w:sz w:val="24"/>
          <w:szCs w:val="24"/>
        </w:rPr>
        <w:t xml:space="preserve"> më pak se</w:t>
      </w:r>
      <w:r w:rsidRPr="002D76F7">
        <w:rPr>
          <w:rFonts w:ascii="Times New Roman" w:hAnsi="Times New Roman" w:cs="Times New Roman"/>
          <w:sz w:val="24"/>
          <w:szCs w:val="24"/>
        </w:rPr>
        <w:t xml:space="preserve"> 80 për qind të shumës së vënë </w:t>
      </w:r>
      <w:r w:rsidR="00BC5738" w:rsidRPr="002D76F7">
        <w:rPr>
          <w:rFonts w:ascii="Times New Roman" w:hAnsi="Times New Roman" w:cs="Times New Roman"/>
          <w:sz w:val="24"/>
          <w:szCs w:val="24"/>
        </w:rPr>
        <w:t xml:space="preserve">në lojë.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4.4.</w:t>
      </w:r>
      <w:r w:rsidRPr="002D76F7">
        <w:rPr>
          <w:rFonts w:ascii="Times New Roman" w:hAnsi="Times New Roman" w:cs="Times New Roman"/>
          <w:sz w:val="24"/>
          <w:szCs w:val="24"/>
        </w:rPr>
        <w:t xml:space="preserve">  Për  lojërat  e  </w:t>
      </w:r>
      <w:r w:rsidR="005203F5" w:rsidRPr="002D76F7">
        <w:rPr>
          <w:rFonts w:ascii="Times New Roman" w:hAnsi="Times New Roman" w:cs="Times New Roman"/>
          <w:sz w:val="24"/>
          <w:szCs w:val="24"/>
        </w:rPr>
        <w:t xml:space="preserve">fatit  të  kategorisë  “Lotari Kombëtare”: </w:t>
      </w:r>
      <w:r w:rsidRPr="002D76F7">
        <w:rPr>
          <w:rFonts w:ascii="Times New Roman" w:hAnsi="Times New Roman" w:cs="Times New Roman"/>
          <w:sz w:val="24"/>
          <w:szCs w:val="24"/>
        </w:rPr>
        <w:t>Organizatori  i  lojërave</w:t>
      </w:r>
      <w:r w:rsidR="005203F5" w:rsidRPr="002D76F7">
        <w:rPr>
          <w:rFonts w:ascii="Times New Roman" w:hAnsi="Times New Roman" w:cs="Times New Roman"/>
          <w:sz w:val="24"/>
          <w:szCs w:val="24"/>
        </w:rPr>
        <w:t xml:space="preserve">,  të  përfshira  në  licencën </w:t>
      </w:r>
      <w:r w:rsidRPr="002D76F7">
        <w:rPr>
          <w:rFonts w:ascii="Times New Roman" w:hAnsi="Times New Roman" w:cs="Times New Roman"/>
          <w:sz w:val="24"/>
          <w:szCs w:val="24"/>
        </w:rPr>
        <w:t>për kategorinë “</w:t>
      </w:r>
      <w:r w:rsidR="005203F5" w:rsidRPr="002D76F7">
        <w:rPr>
          <w:rFonts w:ascii="Times New Roman" w:hAnsi="Times New Roman" w:cs="Times New Roman"/>
          <w:sz w:val="24"/>
          <w:szCs w:val="24"/>
        </w:rPr>
        <w:t xml:space="preserve">Lotari Kombëtare” paguan tatim për </w:t>
      </w:r>
      <w:r w:rsidRPr="002D76F7">
        <w:rPr>
          <w:rFonts w:ascii="Times New Roman" w:hAnsi="Times New Roman" w:cs="Times New Roman"/>
          <w:sz w:val="24"/>
          <w:szCs w:val="24"/>
        </w:rPr>
        <w:t>lojërat  e  fatit,  1</w:t>
      </w:r>
      <w:r w:rsidR="005203F5" w:rsidRPr="002D76F7">
        <w:rPr>
          <w:rFonts w:ascii="Times New Roman" w:hAnsi="Times New Roman" w:cs="Times New Roman"/>
          <w:sz w:val="24"/>
          <w:szCs w:val="24"/>
        </w:rPr>
        <w:t xml:space="preserve">0  </w:t>
      </w:r>
      <w:r w:rsidR="005203F5" w:rsidRPr="002D76F7">
        <w:rPr>
          <w:rFonts w:ascii="Times New Roman" w:hAnsi="Times New Roman" w:cs="Times New Roman"/>
          <w:sz w:val="24"/>
          <w:szCs w:val="24"/>
        </w:rPr>
        <w:lastRenderedPageBreak/>
        <w:t xml:space="preserve">për  qind  mbi  vëllimin  e </w:t>
      </w:r>
      <w:r w:rsidRPr="002D76F7">
        <w:rPr>
          <w:rFonts w:ascii="Times New Roman" w:hAnsi="Times New Roman" w:cs="Times New Roman"/>
          <w:sz w:val="24"/>
          <w:szCs w:val="24"/>
        </w:rPr>
        <w:t xml:space="preserve">qarkullimit   gjithsej.   Për </w:t>
      </w:r>
      <w:r w:rsidR="005203F5" w:rsidRPr="002D76F7">
        <w:rPr>
          <w:rFonts w:ascii="Times New Roman" w:hAnsi="Times New Roman" w:cs="Times New Roman"/>
          <w:sz w:val="24"/>
          <w:szCs w:val="24"/>
        </w:rPr>
        <w:t xml:space="preserve">  çdo   lotari,   organizatori </w:t>
      </w:r>
      <w:r w:rsidRPr="002D76F7">
        <w:rPr>
          <w:rFonts w:ascii="Times New Roman" w:hAnsi="Times New Roman" w:cs="Times New Roman"/>
          <w:sz w:val="24"/>
          <w:szCs w:val="24"/>
        </w:rPr>
        <w:t>duhet t’u kthejë lojtarë</w:t>
      </w:r>
      <w:r w:rsidR="005203F5" w:rsidRPr="002D76F7">
        <w:rPr>
          <w:rFonts w:ascii="Times New Roman" w:hAnsi="Times New Roman" w:cs="Times New Roman"/>
          <w:sz w:val="24"/>
          <w:szCs w:val="24"/>
        </w:rPr>
        <w:t xml:space="preserve">ve, në formën e fitimit, jo më </w:t>
      </w:r>
      <w:r w:rsidRPr="002D76F7">
        <w:rPr>
          <w:rFonts w:ascii="Times New Roman" w:hAnsi="Times New Roman" w:cs="Times New Roman"/>
          <w:sz w:val="24"/>
          <w:szCs w:val="24"/>
        </w:rPr>
        <w:t>pak  se  50  për  qind  të  sh</w:t>
      </w:r>
      <w:r w:rsidR="005203F5" w:rsidRPr="002D76F7">
        <w:rPr>
          <w:rFonts w:ascii="Times New Roman" w:hAnsi="Times New Roman" w:cs="Times New Roman"/>
          <w:sz w:val="24"/>
          <w:szCs w:val="24"/>
        </w:rPr>
        <w:t xml:space="preserve">umës  së  vënë  në  lojë.  Për </w:t>
      </w:r>
      <w:proofErr w:type="gramStart"/>
      <w:r w:rsidRPr="002D76F7">
        <w:rPr>
          <w:rFonts w:ascii="Times New Roman" w:hAnsi="Times New Roman" w:cs="Times New Roman"/>
          <w:sz w:val="24"/>
          <w:szCs w:val="24"/>
        </w:rPr>
        <w:t>rastet</w:t>
      </w:r>
      <w:r w:rsidR="005203F5" w:rsidRPr="002D76F7">
        <w:rPr>
          <w:rFonts w:ascii="Times New Roman" w:hAnsi="Times New Roman" w:cs="Times New Roman"/>
          <w:sz w:val="24"/>
          <w:szCs w:val="24"/>
        </w:rPr>
        <w:t xml:space="preserve">  kur</w:t>
      </w:r>
      <w:proofErr w:type="gramEnd"/>
      <w:r w:rsidR="005203F5" w:rsidRPr="002D76F7">
        <w:rPr>
          <w:rFonts w:ascii="Times New Roman" w:hAnsi="Times New Roman" w:cs="Times New Roman"/>
          <w:sz w:val="24"/>
          <w:szCs w:val="24"/>
        </w:rPr>
        <w:t xml:space="preserve">  shuma në dispozicion  të lojtarëve nuk u shpër</w:t>
      </w:r>
      <w:r w:rsidRPr="002D76F7">
        <w:rPr>
          <w:rFonts w:ascii="Times New Roman" w:hAnsi="Times New Roman" w:cs="Times New Roman"/>
          <w:sz w:val="24"/>
          <w:szCs w:val="24"/>
        </w:rPr>
        <w:t xml:space="preserve">ndahet   fituesve,  </w:t>
      </w:r>
      <w:r w:rsidR="005203F5" w:rsidRPr="002D76F7">
        <w:rPr>
          <w:rFonts w:ascii="Times New Roman" w:hAnsi="Times New Roman" w:cs="Times New Roman"/>
          <w:sz w:val="24"/>
          <w:szCs w:val="24"/>
        </w:rPr>
        <w:t xml:space="preserve"> ajo   mbartet   në   lotarinë </w:t>
      </w:r>
      <w:r w:rsidRPr="002D76F7">
        <w:rPr>
          <w:rFonts w:ascii="Times New Roman" w:hAnsi="Times New Roman" w:cs="Times New Roman"/>
          <w:sz w:val="24"/>
          <w:szCs w:val="24"/>
        </w:rPr>
        <w:t xml:space="preserve">pasardhëse, si shumë në dispozicion të lojtarëve.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4.5</w:t>
      </w:r>
      <w:r w:rsidRPr="002D76F7">
        <w:rPr>
          <w:rFonts w:ascii="Times New Roman" w:hAnsi="Times New Roman" w:cs="Times New Roman"/>
          <w:sz w:val="24"/>
          <w:szCs w:val="24"/>
        </w:rPr>
        <w:t xml:space="preserve">  Për  lojërat  e  </w:t>
      </w:r>
      <w:r w:rsidR="005203F5" w:rsidRPr="002D76F7">
        <w:rPr>
          <w:rFonts w:ascii="Times New Roman" w:hAnsi="Times New Roman" w:cs="Times New Roman"/>
          <w:sz w:val="24"/>
          <w:szCs w:val="24"/>
        </w:rPr>
        <w:t xml:space="preserve">fatit  të  kategorisë  “Lojëra elektronike në distancë”: </w:t>
      </w:r>
      <w:r w:rsidRPr="002D76F7">
        <w:rPr>
          <w:rFonts w:ascii="Times New Roman" w:hAnsi="Times New Roman" w:cs="Times New Roman"/>
          <w:sz w:val="24"/>
          <w:szCs w:val="24"/>
        </w:rPr>
        <w:t>Deri  në  implemen</w:t>
      </w:r>
      <w:r w:rsidR="005203F5" w:rsidRPr="002D76F7">
        <w:rPr>
          <w:rFonts w:ascii="Times New Roman" w:hAnsi="Times New Roman" w:cs="Times New Roman"/>
          <w:sz w:val="24"/>
          <w:szCs w:val="24"/>
        </w:rPr>
        <w:t xml:space="preserve">timin  e  SQMO,  subjektet  që </w:t>
      </w:r>
      <w:r w:rsidRPr="002D76F7">
        <w:rPr>
          <w:rFonts w:ascii="Times New Roman" w:hAnsi="Times New Roman" w:cs="Times New Roman"/>
          <w:sz w:val="24"/>
          <w:szCs w:val="24"/>
        </w:rPr>
        <w:t>ushtrojnë aktivitet “L</w:t>
      </w:r>
      <w:r w:rsidR="005203F5" w:rsidRPr="002D76F7">
        <w:rPr>
          <w:rFonts w:ascii="Times New Roman" w:hAnsi="Times New Roman" w:cs="Times New Roman"/>
          <w:sz w:val="24"/>
          <w:szCs w:val="24"/>
        </w:rPr>
        <w:t xml:space="preserve">ojëra elektronike në distancë” do   të   monitorohen   nga AMLF-ja   nëpërmjet </w:t>
      </w:r>
      <w:r w:rsidRPr="002D76F7">
        <w:rPr>
          <w:rFonts w:ascii="Times New Roman" w:hAnsi="Times New Roman" w:cs="Times New Roman"/>
          <w:sz w:val="24"/>
          <w:szCs w:val="24"/>
        </w:rPr>
        <w:t>sistemit të tyre</w:t>
      </w:r>
      <w:r w:rsidR="005203F5" w:rsidRPr="002D76F7">
        <w:rPr>
          <w:rFonts w:ascii="Times New Roman" w:hAnsi="Times New Roman" w:cs="Times New Roman"/>
          <w:sz w:val="24"/>
          <w:szCs w:val="24"/>
        </w:rPr>
        <w:t xml:space="preserve"> elektronik, duke i ofruar AMLF-sëaksesin  në  këtë  sistem.  Kysistem  duhet  të  bëjë  të mundur  që  në  çdo kohë  AMLF-</w:t>
      </w:r>
      <w:r w:rsidRPr="002D76F7">
        <w:rPr>
          <w:rFonts w:ascii="Times New Roman" w:hAnsi="Times New Roman" w:cs="Times New Roman"/>
          <w:sz w:val="24"/>
          <w:szCs w:val="24"/>
        </w:rPr>
        <w:t>j</w:t>
      </w:r>
      <w:r w:rsidR="005203F5" w:rsidRPr="002D76F7">
        <w:rPr>
          <w:rFonts w:ascii="Times New Roman" w:hAnsi="Times New Roman" w:cs="Times New Roman"/>
          <w:sz w:val="24"/>
          <w:szCs w:val="24"/>
        </w:rPr>
        <w:t xml:space="preserve">a  të  gjenerojë </w:t>
      </w:r>
      <w:r w:rsidRPr="002D76F7">
        <w:rPr>
          <w:rFonts w:ascii="Times New Roman" w:hAnsi="Times New Roman" w:cs="Times New Roman"/>
          <w:sz w:val="24"/>
          <w:szCs w:val="24"/>
        </w:rPr>
        <w:t>raport</w:t>
      </w:r>
      <w:r w:rsidR="005203F5" w:rsidRPr="002D76F7">
        <w:rPr>
          <w:rFonts w:ascii="Times New Roman" w:hAnsi="Times New Roman" w:cs="Times New Roman"/>
          <w:sz w:val="24"/>
          <w:szCs w:val="24"/>
        </w:rPr>
        <w:t xml:space="preserve">e  nga  sistemi  i  subjektit,mbi  xhirot,  fitimet, </w:t>
      </w:r>
      <w:r w:rsidRPr="002D76F7">
        <w:rPr>
          <w:rFonts w:ascii="Times New Roman" w:hAnsi="Times New Roman" w:cs="Times New Roman"/>
          <w:sz w:val="24"/>
          <w:szCs w:val="24"/>
        </w:rPr>
        <w:t>pjesëmarrësit në lojë</w:t>
      </w:r>
      <w:r w:rsidR="005203F5" w:rsidRPr="002D76F7">
        <w:rPr>
          <w:rFonts w:ascii="Times New Roman" w:hAnsi="Times New Roman" w:cs="Times New Roman"/>
          <w:sz w:val="24"/>
          <w:szCs w:val="24"/>
        </w:rPr>
        <w:t xml:space="preserve"> dhe çdo informacion tjetër të </w:t>
      </w:r>
      <w:r w:rsidRPr="002D76F7">
        <w:rPr>
          <w:rFonts w:ascii="Times New Roman" w:hAnsi="Times New Roman" w:cs="Times New Roman"/>
          <w:sz w:val="24"/>
          <w:szCs w:val="24"/>
        </w:rPr>
        <w:t xml:space="preserve">nevojshëm.   Kërkesat   </w:t>
      </w:r>
      <w:r w:rsidR="005203F5" w:rsidRPr="002D76F7">
        <w:rPr>
          <w:rFonts w:ascii="Times New Roman" w:hAnsi="Times New Roman" w:cs="Times New Roman"/>
          <w:sz w:val="24"/>
          <w:szCs w:val="24"/>
        </w:rPr>
        <w:t xml:space="preserve">teknike   për   ngritjen   dhe </w:t>
      </w:r>
      <w:r w:rsidRPr="002D76F7">
        <w:rPr>
          <w:rFonts w:ascii="Times New Roman" w:hAnsi="Times New Roman" w:cs="Times New Roman"/>
          <w:sz w:val="24"/>
          <w:szCs w:val="24"/>
        </w:rPr>
        <w:t>lidhj</w:t>
      </w:r>
      <w:r w:rsidR="005203F5" w:rsidRPr="002D76F7">
        <w:rPr>
          <w:rFonts w:ascii="Times New Roman" w:hAnsi="Times New Roman" w:cs="Times New Roman"/>
          <w:sz w:val="24"/>
          <w:szCs w:val="24"/>
        </w:rPr>
        <w:t xml:space="preserve">en  e  këtij  sistemi  me  AMLF-në  dhe  DPT-në </w:t>
      </w:r>
      <w:r w:rsidRPr="002D76F7">
        <w:rPr>
          <w:rFonts w:ascii="Times New Roman" w:hAnsi="Times New Roman" w:cs="Times New Roman"/>
          <w:sz w:val="24"/>
          <w:szCs w:val="24"/>
        </w:rPr>
        <w:t>dhe   inform</w:t>
      </w:r>
      <w:r w:rsidR="005203F5" w:rsidRPr="002D76F7">
        <w:rPr>
          <w:rFonts w:ascii="Times New Roman" w:hAnsi="Times New Roman" w:cs="Times New Roman"/>
          <w:sz w:val="24"/>
          <w:szCs w:val="24"/>
        </w:rPr>
        <w:t xml:space="preserve">acioni   që   duhet   të   gjenerohet   dhe </w:t>
      </w:r>
      <w:r w:rsidRPr="002D76F7">
        <w:rPr>
          <w:rFonts w:ascii="Times New Roman" w:hAnsi="Times New Roman" w:cs="Times New Roman"/>
          <w:sz w:val="24"/>
          <w:szCs w:val="24"/>
        </w:rPr>
        <w:t>arkivohet  me  këtë  s</w:t>
      </w:r>
      <w:r w:rsidR="005203F5" w:rsidRPr="002D76F7">
        <w:rPr>
          <w:rFonts w:ascii="Times New Roman" w:hAnsi="Times New Roman" w:cs="Times New Roman"/>
          <w:sz w:val="24"/>
          <w:szCs w:val="24"/>
        </w:rPr>
        <w:t xml:space="preserve">istem  do  të  përcaktohen  me </w:t>
      </w:r>
      <w:r w:rsidRPr="002D76F7">
        <w:rPr>
          <w:rFonts w:ascii="Times New Roman" w:hAnsi="Times New Roman" w:cs="Times New Roman"/>
          <w:sz w:val="24"/>
          <w:szCs w:val="24"/>
        </w:rPr>
        <w:t>udhëzim të Ministrit të Financave.</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sz w:val="24"/>
          <w:szCs w:val="24"/>
        </w:rPr>
        <w:t>Në  çdo  rast,  der</w:t>
      </w:r>
      <w:r w:rsidR="005203F5" w:rsidRPr="002D76F7">
        <w:rPr>
          <w:rFonts w:ascii="Times New Roman" w:hAnsi="Times New Roman" w:cs="Times New Roman"/>
          <w:sz w:val="24"/>
          <w:szCs w:val="24"/>
        </w:rPr>
        <w:t xml:space="preserve">i  në  implementimin  e  SQMO, </w:t>
      </w:r>
      <w:r w:rsidRPr="002D76F7">
        <w:rPr>
          <w:rFonts w:ascii="Times New Roman" w:hAnsi="Times New Roman" w:cs="Times New Roman"/>
          <w:sz w:val="24"/>
          <w:szCs w:val="24"/>
        </w:rPr>
        <w:t>subjekti duhet të pag</w:t>
      </w:r>
      <w:r w:rsidR="005203F5" w:rsidRPr="002D76F7">
        <w:rPr>
          <w:rFonts w:ascii="Times New Roman" w:hAnsi="Times New Roman" w:cs="Times New Roman"/>
          <w:sz w:val="24"/>
          <w:szCs w:val="24"/>
        </w:rPr>
        <w:t xml:space="preserve">uajë tatimin mujor mbi lojërat </w:t>
      </w:r>
      <w:r w:rsidRPr="002D76F7">
        <w:rPr>
          <w:rFonts w:ascii="Times New Roman" w:hAnsi="Times New Roman" w:cs="Times New Roman"/>
          <w:sz w:val="24"/>
          <w:szCs w:val="24"/>
        </w:rPr>
        <w:t>e  fatit  në  masën  1,</w:t>
      </w:r>
      <w:r w:rsidR="005203F5" w:rsidRPr="002D76F7">
        <w:rPr>
          <w:rFonts w:ascii="Times New Roman" w:hAnsi="Times New Roman" w:cs="Times New Roman"/>
          <w:sz w:val="24"/>
          <w:szCs w:val="24"/>
        </w:rPr>
        <w:t xml:space="preserve">5  për  qind  mbi  vëllimin  e qarkullimit, në bazë </w:t>
      </w:r>
      <w:r w:rsidRPr="002D76F7">
        <w:rPr>
          <w:rFonts w:ascii="Times New Roman" w:hAnsi="Times New Roman" w:cs="Times New Roman"/>
          <w:sz w:val="24"/>
          <w:szCs w:val="24"/>
        </w:rPr>
        <w:t>t</w:t>
      </w:r>
      <w:r w:rsidR="005203F5" w:rsidRPr="002D76F7">
        <w:rPr>
          <w:rFonts w:ascii="Times New Roman" w:hAnsi="Times New Roman" w:cs="Times New Roman"/>
          <w:sz w:val="24"/>
          <w:szCs w:val="24"/>
        </w:rPr>
        <w:t xml:space="preserve">ë arkëtimeve, por jo më pak se </w:t>
      </w:r>
      <w:r w:rsidRPr="002D76F7">
        <w:rPr>
          <w:rFonts w:ascii="Times New Roman" w:hAnsi="Times New Roman" w:cs="Times New Roman"/>
          <w:sz w:val="24"/>
          <w:szCs w:val="24"/>
        </w:rPr>
        <w:t>7 000 000 (shtatë mil</w:t>
      </w:r>
      <w:r w:rsidR="005203F5" w:rsidRPr="002D76F7">
        <w:rPr>
          <w:rFonts w:ascii="Times New Roman" w:hAnsi="Times New Roman" w:cs="Times New Roman"/>
          <w:sz w:val="24"/>
          <w:szCs w:val="24"/>
        </w:rPr>
        <w:t xml:space="preserve">ionë) lekë. Organizatori duhet </w:t>
      </w:r>
      <w:r w:rsidRPr="002D76F7">
        <w:rPr>
          <w:rFonts w:ascii="Times New Roman" w:hAnsi="Times New Roman" w:cs="Times New Roman"/>
          <w:sz w:val="24"/>
          <w:szCs w:val="24"/>
        </w:rPr>
        <w:t xml:space="preserve">t’u kthejë lojtarëve, </w:t>
      </w:r>
      <w:r w:rsidR="005203F5" w:rsidRPr="002D76F7">
        <w:rPr>
          <w:rFonts w:ascii="Times New Roman" w:hAnsi="Times New Roman" w:cs="Times New Roman"/>
          <w:sz w:val="24"/>
          <w:szCs w:val="24"/>
        </w:rPr>
        <w:t xml:space="preserve">në formën e fitimit, </w:t>
      </w:r>
      <w:proofErr w:type="gramStart"/>
      <w:r w:rsidR="005203F5" w:rsidRPr="002D76F7">
        <w:rPr>
          <w:rFonts w:ascii="Times New Roman" w:hAnsi="Times New Roman" w:cs="Times New Roman"/>
          <w:sz w:val="24"/>
          <w:szCs w:val="24"/>
        </w:rPr>
        <w:t>jo</w:t>
      </w:r>
      <w:proofErr w:type="gramEnd"/>
      <w:r w:rsidR="005203F5" w:rsidRPr="002D76F7">
        <w:rPr>
          <w:rFonts w:ascii="Times New Roman" w:hAnsi="Times New Roman" w:cs="Times New Roman"/>
          <w:sz w:val="24"/>
          <w:szCs w:val="24"/>
        </w:rPr>
        <w:t xml:space="preserve"> më pak </w:t>
      </w:r>
      <w:r w:rsidRPr="002D76F7">
        <w:rPr>
          <w:rFonts w:ascii="Times New Roman" w:hAnsi="Times New Roman" w:cs="Times New Roman"/>
          <w:sz w:val="24"/>
          <w:szCs w:val="24"/>
        </w:rPr>
        <w:t xml:space="preserve">se 90 për qind të shumës së vënë në lojë.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5.</w:t>
      </w:r>
      <w:r w:rsidRPr="002D76F7">
        <w:rPr>
          <w:rFonts w:ascii="Times New Roman" w:hAnsi="Times New Roman" w:cs="Times New Roman"/>
          <w:sz w:val="24"/>
          <w:szCs w:val="24"/>
        </w:rPr>
        <w:t xml:space="preserve">  Për  efekt  të  këtij  ligj</w:t>
      </w:r>
      <w:r w:rsidR="005203F5" w:rsidRPr="002D76F7">
        <w:rPr>
          <w:rFonts w:ascii="Times New Roman" w:hAnsi="Times New Roman" w:cs="Times New Roman"/>
          <w:sz w:val="24"/>
          <w:szCs w:val="24"/>
        </w:rPr>
        <w:t>i,  në  rrethet  e  kategorisë së parë përfshihen Tir</w:t>
      </w:r>
      <w:r w:rsidR="006B19E8">
        <w:rPr>
          <w:rFonts w:ascii="Times New Roman" w:hAnsi="Times New Roman" w:cs="Times New Roman"/>
          <w:sz w:val="24"/>
          <w:szCs w:val="24"/>
        </w:rPr>
        <w:t xml:space="preserve">ana dhe Durrësi, në rrethet e </w:t>
      </w:r>
      <w:r w:rsidRPr="002D76F7">
        <w:rPr>
          <w:rFonts w:ascii="Times New Roman" w:hAnsi="Times New Roman" w:cs="Times New Roman"/>
          <w:sz w:val="24"/>
          <w:szCs w:val="24"/>
        </w:rPr>
        <w:t>kategorisë   së   dytë   p</w:t>
      </w:r>
      <w:r w:rsidR="005203F5" w:rsidRPr="002D76F7">
        <w:rPr>
          <w:rFonts w:ascii="Times New Roman" w:hAnsi="Times New Roman" w:cs="Times New Roman"/>
          <w:sz w:val="24"/>
          <w:szCs w:val="24"/>
        </w:rPr>
        <w:t xml:space="preserve">ërfshihen:   Shkodra,   Korça, </w:t>
      </w:r>
      <w:r w:rsidRPr="002D76F7">
        <w:rPr>
          <w:rFonts w:ascii="Times New Roman" w:hAnsi="Times New Roman" w:cs="Times New Roman"/>
          <w:sz w:val="24"/>
          <w:szCs w:val="24"/>
        </w:rPr>
        <w:t>Vlora,    Saranda,    Gjiro</w:t>
      </w:r>
      <w:r w:rsidR="00650F51">
        <w:rPr>
          <w:rFonts w:ascii="Times New Roman" w:hAnsi="Times New Roman" w:cs="Times New Roman"/>
          <w:sz w:val="24"/>
          <w:szCs w:val="24"/>
        </w:rPr>
        <w:t>kastra,    Elbasani,</w:t>
      </w:r>
      <w:r w:rsidR="005203F5" w:rsidRPr="002D76F7">
        <w:rPr>
          <w:rFonts w:ascii="Times New Roman" w:hAnsi="Times New Roman" w:cs="Times New Roman"/>
          <w:sz w:val="24"/>
          <w:szCs w:val="24"/>
        </w:rPr>
        <w:t xml:space="preserve"> Fieri, </w:t>
      </w:r>
      <w:r w:rsidRPr="002D76F7">
        <w:rPr>
          <w:rFonts w:ascii="Times New Roman" w:hAnsi="Times New Roman" w:cs="Times New Roman"/>
          <w:sz w:val="24"/>
          <w:szCs w:val="24"/>
        </w:rPr>
        <w:t xml:space="preserve">Lushnja, Pogradeci, Berati, Lezha e Kavaja, ndërsa në rrethet e kategorisë  së  tretë  përfshihen të gjitha rrethet e tjera. </w:t>
      </w:r>
    </w:p>
    <w:p w:rsidR="00BC5738" w:rsidRPr="002D76F7" w:rsidRDefault="005203F5"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6.</w:t>
      </w:r>
      <w:r w:rsidRPr="002D76F7">
        <w:rPr>
          <w:rFonts w:ascii="Times New Roman" w:hAnsi="Times New Roman" w:cs="Times New Roman"/>
          <w:sz w:val="24"/>
          <w:szCs w:val="24"/>
        </w:rPr>
        <w:t xml:space="preserve">  Detyri</w:t>
      </w:r>
      <w:r w:rsidR="00BC5738" w:rsidRPr="002D76F7">
        <w:rPr>
          <w:rFonts w:ascii="Times New Roman" w:hAnsi="Times New Roman" w:cs="Times New Roman"/>
          <w:sz w:val="24"/>
          <w:szCs w:val="24"/>
        </w:rPr>
        <w:t>met  tatimor</w:t>
      </w:r>
      <w:r w:rsidRPr="002D76F7">
        <w:rPr>
          <w:rFonts w:ascii="Times New Roman" w:hAnsi="Times New Roman" w:cs="Times New Roman"/>
          <w:sz w:val="24"/>
          <w:szCs w:val="24"/>
        </w:rPr>
        <w:t xml:space="preserve">e  për  lojërat  e  fatit,  në </w:t>
      </w:r>
      <w:r w:rsidR="00BC5738" w:rsidRPr="002D76F7">
        <w:rPr>
          <w:rFonts w:ascii="Times New Roman" w:hAnsi="Times New Roman" w:cs="Times New Roman"/>
          <w:sz w:val="24"/>
          <w:szCs w:val="24"/>
        </w:rPr>
        <w:t>përqindje apo në sh</w:t>
      </w:r>
      <w:r w:rsidR="006B19E8">
        <w:rPr>
          <w:rFonts w:ascii="Times New Roman" w:hAnsi="Times New Roman" w:cs="Times New Roman"/>
          <w:sz w:val="24"/>
          <w:szCs w:val="24"/>
        </w:rPr>
        <w:t xml:space="preserve">umë fikse, paguhen në degën e </w:t>
      </w:r>
      <w:r w:rsidRPr="002D76F7">
        <w:rPr>
          <w:rFonts w:ascii="Times New Roman" w:hAnsi="Times New Roman" w:cs="Times New Roman"/>
          <w:sz w:val="24"/>
          <w:szCs w:val="24"/>
        </w:rPr>
        <w:t>tatim-</w:t>
      </w:r>
      <w:r w:rsidR="00BC5738" w:rsidRPr="002D76F7">
        <w:rPr>
          <w:rFonts w:ascii="Times New Roman" w:hAnsi="Times New Roman" w:cs="Times New Roman"/>
          <w:sz w:val="24"/>
          <w:szCs w:val="24"/>
        </w:rPr>
        <w:t>taksave,   ku   është   e   regjistruar   shoqë</w:t>
      </w:r>
      <w:r w:rsidRPr="002D76F7">
        <w:rPr>
          <w:rFonts w:ascii="Times New Roman" w:hAnsi="Times New Roman" w:cs="Times New Roman"/>
          <w:sz w:val="24"/>
          <w:szCs w:val="24"/>
        </w:rPr>
        <w:t xml:space="preserve">ria </w:t>
      </w:r>
      <w:r w:rsidR="00BC5738" w:rsidRPr="002D76F7">
        <w:rPr>
          <w:rFonts w:ascii="Times New Roman" w:hAnsi="Times New Roman" w:cs="Times New Roman"/>
          <w:sz w:val="24"/>
          <w:szCs w:val="24"/>
        </w:rPr>
        <w:t xml:space="preserve">(organizatori),  jo  </w:t>
      </w:r>
      <w:r w:rsidRPr="002D76F7">
        <w:rPr>
          <w:rFonts w:ascii="Times New Roman" w:hAnsi="Times New Roman" w:cs="Times New Roman"/>
          <w:sz w:val="24"/>
          <w:szCs w:val="24"/>
        </w:rPr>
        <w:t xml:space="preserve">më  vonë  se  data  15  e  çdo </w:t>
      </w:r>
      <w:r w:rsidR="006B19E8">
        <w:rPr>
          <w:rFonts w:ascii="Times New Roman" w:hAnsi="Times New Roman" w:cs="Times New Roman"/>
          <w:sz w:val="24"/>
          <w:szCs w:val="24"/>
        </w:rPr>
        <w:t xml:space="preserve">muaji </w:t>
      </w:r>
      <w:r w:rsidR="00BC5738" w:rsidRPr="002D76F7">
        <w:rPr>
          <w:rFonts w:ascii="Times New Roman" w:hAnsi="Times New Roman" w:cs="Times New Roman"/>
          <w:sz w:val="24"/>
          <w:szCs w:val="24"/>
        </w:rPr>
        <w:t xml:space="preserve">për veprimtarinë e realizuar në muajin pararendës. </w:t>
      </w:r>
    </w:p>
    <w:p w:rsidR="005203F5" w:rsidRPr="002D76F7" w:rsidRDefault="005203F5"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5203F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73</w:t>
      </w:r>
    </w:p>
    <w:p w:rsidR="00BC5738" w:rsidRPr="002D76F7" w:rsidRDefault="005203F5" w:rsidP="005203F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 xml:space="preserve">Detyrimi </w:t>
      </w:r>
      <w:r w:rsidR="00BC5738" w:rsidRPr="002D76F7">
        <w:rPr>
          <w:rFonts w:ascii="Times New Roman" w:hAnsi="Times New Roman" w:cs="Times New Roman"/>
          <w:b/>
          <w:sz w:val="24"/>
          <w:szCs w:val="24"/>
        </w:rPr>
        <w:t>tatimor për kazinotë</w:t>
      </w:r>
    </w:p>
    <w:p w:rsidR="005203F5" w:rsidRPr="002D76F7" w:rsidRDefault="005203F5" w:rsidP="005203F5">
      <w:pPr>
        <w:tabs>
          <w:tab w:val="left" w:pos="90"/>
          <w:tab w:val="left" w:pos="2700"/>
        </w:tabs>
        <w:spacing w:after="0" w:line="240" w:lineRule="auto"/>
        <w:ind w:left="90" w:right="-90"/>
        <w:jc w:val="center"/>
        <w:rPr>
          <w:rFonts w:ascii="Times New Roman" w:hAnsi="Times New Roman" w:cs="Times New Roman"/>
          <w:b/>
          <w:sz w:val="24"/>
          <w:szCs w:val="24"/>
        </w:rPr>
      </w:pPr>
    </w:p>
    <w:p w:rsidR="00BC5738" w:rsidRPr="002D76F7" w:rsidRDefault="005203F5"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Tatim-</w:t>
      </w:r>
      <w:r w:rsidR="00BC5738" w:rsidRPr="002D76F7">
        <w:rPr>
          <w:rFonts w:ascii="Times New Roman" w:hAnsi="Times New Roman" w:cs="Times New Roman"/>
          <w:sz w:val="24"/>
          <w:szCs w:val="24"/>
        </w:rPr>
        <w:t xml:space="preserve">fitimi    i  </w:t>
      </w:r>
      <w:r w:rsidRPr="002D76F7">
        <w:rPr>
          <w:rFonts w:ascii="Times New Roman" w:hAnsi="Times New Roman" w:cs="Times New Roman"/>
          <w:sz w:val="24"/>
          <w:szCs w:val="24"/>
        </w:rPr>
        <w:t xml:space="preserve">  shoqërisë    (organizatorit) </w:t>
      </w:r>
      <w:r w:rsidR="00BC5738" w:rsidRPr="002D76F7">
        <w:rPr>
          <w:rFonts w:ascii="Times New Roman" w:hAnsi="Times New Roman" w:cs="Times New Roman"/>
          <w:sz w:val="24"/>
          <w:szCs w:val="24"/>
        </w:rPr>
        <w:t xml:space="preserve">llogaritet     dhe     paguhet     në    </w:t>
      </w:r>
      <w:r w:rsidRPr="002D76F7">
        <w:rPr>
          <w:rFonts w:ascii="Times New Roman" w:hAnsi="Times New Roman" w:cs="Times New Roman"/>
          <w:sz w:val="24"/>
          <w:szCs w:val="24"/>
        </w:rPr>
        <w:t xml:space="preserve"> përputhje     me </w:t>
      </w:r>
      <w:r w:rsidR="00BC5738" w:rsidRPr="002D76F7">
        <w:rPr>
          <w:rFonts w:ascii="Times New Roman" w:hAnsi="Times New Roman" w:cs="Times New Roman"/>
          <w:sz w:val="24"/>
          <w:szCs w:val="24"/>
        </w:rPr>
        <w:t>l</w:t>
      </w:r>
      <w:r w:rsidRPr="002D76F7">
        <w:rPr>
          <w:rFonts w:ascii="Times New Roman" w:hAnsi="Times New Roman" w:cs="Times New Roman"/>
          <w:sz w:val="24"/>
          <w:szCs w:val="24"/>
        </w:rPr>
        <w:t xml:space="preserve">egjislacionin tatimor në fuqi. </w:t>
      </w:r>
      <w:proofErr w:type="gramStart"/>
      <w:r w:rsidR="00BC5738" w:rsidRPr="002D76F7">
        <w:rPr>
          <w:rFonts w:ascii="Times New Roman" w:hAnsi="Times New Roman" w:cs="Times New Roman"/>
          <w:sz w:val="24"/>
          <w:szCs w:val="24"/>
        </w:rPr>
        <w:t>Të  ardhurat</w:t>
      </w:r>
      <w:proofErr w:type="gramEnd"/>
      <w:r w:rsidR="00BC5738" w:rsidRPr="002D76F7">
        <w:rPr>
          <w:rFonts w:ascii="Times New Roman" w:hAnsi="Times New Roman" w:cs="Times New Roman"/>
          <w:sz w:val="24"/>
          <w:szCs w:val="24"/>
        </w:rPr>
        <w:t xml:space="preserve">  e  indi</w:t>
      </w:r>
      <w:r w:rsidRPr="002D76F7">
        <w:rPr>
          <w:rFonts w:ascii="Times New Roman" w:hAnsi="Times New Roman" w:cs="Times New Roman"/>
          <w:sz w:val="24"/>
          <w:szCs w:val="24"/>
        </w:rPr>
        <w:t xml:space="preserve">vidëve  nga  kazinotë  tatohen </w:t>
      </w:r>
      <w:r w:rsidR="00BC5738" w:rsidRPr="002D76F7">
        <w:rPr>
          <w:rFonts w:ascii="Times New Roman" w:hAnsi="Times New Roman" w:cs="Times New Roman"/>
          <w:sz w:val="24"/>
          <w:szCs w:val="24"/>
        </w:rPr>
        <w:t>sipas    ligjit    për    tat</w:t>
      </w:r>
      <w:r w:rsidRPr="002D76F7">
        <w:rPr>
          <w:rFonts w:ascii="Times New Roman" w:hAnsi="Times New Roman" w:cs="Times New Roman"/>
          <w:sz w:val="24"/>
          <w:szCs w:val="24"/>
        </w:rPr>
        <w:t xml:space="preserve">imin    mbi    të    ardhurat. Organizatorët e kazinosë janë agjentë  tatimorë  për </w:t>
      </w:r>
      <w:r w:rsidR="00BC5738" w:rsidRPr="002D76F7">
        <w:rPr>
          <w:rFonts w:ascii="Times New Roman" w:hAnsi="Times New Roman" w:cs="Times New Roman"/>
          <w:sz w:val="24"/>
          <w:szCs w:val="24"/>
        </w:rPr>
        <w:t>deklarimin dhe pagesën e tatimit mb</w:t>
      </w:r>
      <w:r w:rsidRPr="002D76F7">
        <w:rPr>
          <w:rFonts w:ascii="Times New Roman" w:hAnsi="Times New Roman" w:cs="Times New Roman"/>
          <w:sz w:val="24"/>
          <w:szCs w:val="24"/>
        </w:rPr>
        <w:t xml:space="preserve">i të ardhurat e </w:t>
      </w:r>
      <w:r w:rsidR="00BC5738" w:rsidRPr="002D76F7">
        <w:rPr>
          <w:rFonts w:ascii="Times New Roman" w:hAnsi="Times New Roman" w:cs="Times New Roman"/>
          <w:sz w:val="24"/>
          <w:szCs w:val="24"/>
        </w:rPr>
        <w:t xml:space="preserve">individëve  nga  lojërat  e  </w:t>
      </w:r>
      <w:r w:rsidRPr="002D76F7">
        <w:rPr>
          <w:rFonts w:ascii="Times New Roman" w:hAnsi="Times New Roman" w:cs="Times New Roman"/>
          <w:sz w:val="24"/>
          <w:szCs w:val="24"/>
        </w:rPr>
        <w:t xml:space="preserve">fatit,  sipas  procedurave  të </w:t>
      </w:r>
      <w:r w:rsidR="00BC5738" w:rsidRPr="002D76F7">
        <w:rPr>
          <w:rFonts w:ascii="Times New Roman" w:hAnsi="Times New Roman" w:cs="Times New Roman"/>
          <w:sz w:val="24"/>
          <w:szCs w:val="24"/>
        </w:rPr>
        <w:t>përcaktuara  në  ligjin  p</w:t>
      </w:r>
      <w:r w:rsidRPr="002D76F7">
        <w:rPr>
          <w:rFonts w:ascii="Times New Roman" w:hAnsi="Times New Roman" w:cs="Times New Roman"/>
          <w:sz w:val="24"/>
          <w:szCs w:val="24"/>
        </w:rPr>
        <w:t xml:space="preserve">ër  tatimin  mbi  të  ardhurat </w:t>
      </w:r>
      <w:r w:rsidR="00BC5738" w:rsidRPr="002D76F7">
        <w:rPr>
          <w:rFonts w:ascii="Times New Roman" w:hAnsi="Times New Roman" w:cs="Times New Roman"/>
          <w:sz w:val="24"/>
          <w:szCs w:val="24"/>
        </w:rPr>
        <w:t>dhe aktet nënligjore në zbatim të tij.</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w:t>
      </w:r>
      <w:r w:rsidR="005203F5" w:rsidRPr="002D76F7">
        <w:rPr>
          <w:rFonts w:ascii="Times New Roman" w:hAnsi="Times New Roman" w:cs="Times New Roman"/>
          <w:sz w:val="24"/>
          <w:szCs w:val="24"/>
        </w:rPr>
        <w:t xml:space="preserve"> Tatimpaguesit,  që  ushtrojnë veprimtari  në </w:t>
      </w:r>
      <w:r w:rsidRPr="002D76F7">
        <w:rPr>
          <w:rFonts w:ascii="Times New Roman" w:hAnsi="Times New Roman" w:cs="Times New Roman"/>
          <w:sz w:val="24"/>
          <w:szCs w:val="24"/>
        </w:rPr>
        <w:t>fushën  e  organizimit  të  lo</w:t>
      </w:r>
      <w:r w:rsidR="006B19E8">
        <w:rPr>
          <w:rFonts w:ascii="Times New Roman" w:hAnsi="Times New Roman" w:cs="Times New Roman"/>
          <w:sz w:val="24"/>
          <w:szCs w:val="24"/>
        </w:rPr>
        <w:t xml:space="preserve">jërave  të  fatit  në  kazino, </w:t>
      </w:r>
      <w:r w:rsidRPr="002D76F7">
        <w:rPr>
          <w:rFonts w:ascii="Times New Roman" w:hAnsi="Times New Roman" w:cs="Times New Roman"/>
          <w:sz w:val="24"/>
          <w:szCs w:val="24"/>
        </w:rPr>
        <w:t>paguajnë detyrimet tatimore mujore, si më poshtë:</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për  tryezat</w:t>
      </w:r>
      <w:proofErr w:type="gramEnd"/>
      <w:r w:rsidRPr="002D76F7">
        <w:rPr>
          <w:rFonts w:ascii="Times New Roman" w:hAnsi="Times New Roman" w:cs="Times New Roman"/>
          <w:sz w:val="24"/>
          <w:szCs w:val="24"/>
        </w:rPr>
        <w:t xml:space="preserve">  me</w:t>
      </w:r>
      <w:r w:rsidR="005203F5" w:rsidRPr="002D76F7">
        <w:rPr>
          <w:rFonts w:ascii="Times New Roman" w:hAnsi="Times New Roman" w:cs="Times New Roman"/>
          <w:sz w:val="24"/>
          <w:szCs w:val="24"/>
        </w:rPr>
        <w:t xml:space="preserve">  më  shumë  se  një  pozicion </w:t>
      </w:r>
      <w:r w:rsidRPr="002D76F7">
        <w:rPr>
          <w:rFonts w:ascii="Times New Roman" w:hAnsi="Times New Roman" w:cs="Times New Roman"/>
          <w:sz w:val="24"/>
          <w:szCs w:val="24"/>
        </w:rPr>
        <w:t>(ruletë), një taksë m</w:t>
      </w:r>
      <w:r w:rsidR="006B19E8">
        <w:rPr>
          <w:rFonts w:ascii="Times New Roman" w:hAnsi="Times New Roman" w:cs="Times New Roman"/>
          <w:sz w:val="24"/>
          <w:szCs w:val="24"/>
        </w:rPr>
        <w:t xml:space="preserve">ujore në masën 12 për qind mbi </w:t>
      </w:r>
      <w:r w:rsidRPr="002D76F7">
        <w:rPr>
          <w:rFonts w:ascii="Times New Roman" w:hAnsi="Times New Roman" w:cs="Times New Roman"/>
          <w:sz w:val="24"/>
          <w:szCs w:val="24"/>
        </w:rPr>
        <w:t>vëllimin   e   qarkullim</w:t>
      </w:r>
      <w:r w:rsidR="005203F5" w:rsidRPr="002D76F7">
        <w:rPr>
          <w:rFonts w:ascii="Times New Roman" w:hAnsi="Times New Roman" w:cs="Times New Roman"/>
          <w:sz w:val="24"/>
          <w:szCs w:val="24"/>
        </w:rPr>
        <w:t xml:space="preserve">it   të   realizuar   në   bazë të </w:t>
      </w:r>
      <w:r w:rsidRPr="002D76F7">
        <w:rPr>
          <w:rFonts w:ascii="Times New Roman" w:hAnsi="Times New Roman" w:cs="Times New Roman"/>
          <w:sz w:val="24"/>
          <w:szCs w:val="24"/>
        </w:rPr>
        <w:t>arkëtimeve, por jo më</w:t>
      </w:r>
      <w:r w:rsidR="006B19E8">
        <w:rPr>
          <w:rFonts w:ascii="Times New Roman" w:hAnsi="Times New Roman" w:cs="Times New Roman"/>
          <w:sz w:val="24"/>
          <w:szCs w:val="24"/>
        </w:rPr>
        <w:t xml:space="preserve"> pak se 300 000 (treqind mijë) </w:t>
      </w:r>
      <w:r w:rsidRPr="002D76F7">
        <w:rPr>
          <w:rFonts w:ascii="Times New Roman" w:hAnsi="Times New Roman" w:cs="Times New Roman"/>
          <w:sz w:val="24"/>
          <w:szCs w:val="24"/>
        </w:rPr>
        <w:t xml:space="preserve">lekë në muaj për çdo pozicion;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2D76F7">
        <w:rPr>
          <w:rFonts w:ascii="Times New Roman" w:hAnsi="Times New Roman" w:cs="Times New Roman"/>
          <w:sz w:val="24"/>
          <w:szCs w:val="24"/>
        </w:rPr>
        <w:t xml:space="preserve">  bër  çdo  tryezë  të </w:t>
      </w:r>
      <w:r w:rsidR="005203F5" w:rsidRPr="002D76F7">
        <w:rPr>
          <w:rFonts w:ascii="Times New Roman" w:hAnsi="Times New Roman" w:cs="Times New Roman"/>
          <w:sz w:val="24"/>
          <w:szCs w:val="24"/>
        </w:rPr>
        <w:t xml:space="preserve"> lojërave  (me  letra  dhe/ose </w:t>
      </w:r>
      <w:r w:rsidRPr="002D76F7">
        <w:rPr>
          <w:rFonts w:ascii="Times New Roman" w:hAnsi="Times New Roman" w:cs="Times New Roman"/>
          <w:sz w:val="24"/>
          <w:szCs w:val="24"/>
        </w:rPr>
        <w:t>me  zare),  një  taksë  mu</w:t>
      </w:r>
      <w:r w:rsidR="005203F5" w:rsidRPr="002D76F7">
        <w:rPr>
          <w:rFonts w:ascii="Times New Roman" w:hAnsi="Times New Roman" w:cs="Times New Roman"/>
          <w:sz w:val="24"/>
          <w:szCs w:val="24"/>
        </w:rPr>
        <w:t xml:space="preserve">jore  në  masën  12  për  qind </w:t>
      </w:r>
      <w:r w:rsidRPr="002D76F7">
        <w:rPr>
          <w:rFonts w:ascii="Times New Roman" w:hAnsi="Times New Roman" w:cs="Times New Roman"/>
          <w:sz w:val="24"/>
          <w:szCs w:val="24"/>
        </w:rPr>
        <w:t>mbi  vëllimin  e  qarkullimi</w:t>
      </w:r>
      <w:r w:rsidR="005203F5" w:rsidRPr="002D76F7">
        <w:rPr>
          <w:rFonts w:ascii="Times New Roman" w:hAnsi="Times New Roman" w:cs="Times New Roman"/>
          <w:sz w:val="24"/>
          <w:szCs w:val="24"/>
        </w:rPr>
        <w:t xml:space="preserve">t  të  realizuar  në  bazë  të </w:t>
      </w:r>
      <w:r w:rsidRPr="002D76F7">
        <w:rPr>
          <w:rFonts w:ascii="Times New Roman" w:hAnsi="Times New Roman" w:cs="Times New Roman"/>
          <w:sz w:val="24"/>
          <w:szCs w:val="24"/>
        </w:rPr>
        <w:t>arkët</w:t>
      </w:r>
      <w:r w:rsidR="005203F5" w:rsidRPr="002D76F7">
        <w:rPr>
          <w:rFonts w:ascii="Times New Roman" w:hAnsi="Times New Roman" w:cs="Times New Roman"/>
          <w:sz w:val="24"/>
          <w:szCs w:val="24"/>
        </w:rPr>
        <w:t xml:space="preserve">imeve, por jo më pak se 1 500 000 (një milion </w:t>
      </w:r>
      <w:r w:rsidRPr="002D76F7">
        <w:rPr>
          <w:rFonts w:ascii="Times New Roman" w:hAnsi="Times New Roman" w:cs="Times New Roman"/>
          <w:sz w:val="24"/>
          <w:szCs w:val="24"/>
        </w:rPr>
        <w:t xml:space="preserve">e pesëqind mijë) lekë;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2D76F7">
        <w:rPr>
          <w:rFonts w:ascii="Times New Roman" w:hAnsi="Times New Roman" w:cs="Times New Roman"/>
          <w:sz w:val="24"/>
          <w:szCs w:val="24"/>
        </w:rPr>
        <w:t xml:space="preserve"> për lojërat elektr</w:t>
      </w:r>
      <w:r w:rsidR="005203F5" w:rsidRPr="002D76F7">
        <w:rPr>
          <w:rFonts w:ascii="Times New Roman" w:hAnsi="Times New Roman" w:cs="Times New Roman"/>
          <w:sz w:val="24"/>
          <w:szCs w:val="24"/>
        </w:rPr>
        <w:t xml:space="preserve">onike dhe për videlotarinë, të </w:t>
      </w:r>
      <w:r w:rsidRPr="002D76F7">
        <w:rPr>
          <w:rFonts w:ascii="Times New Roman" w:hAnsi="Times New Roman" w:cs="Times New Roman"/>
          <w:sz w:val="24"/>
          <w:szCs w:val="24"/>
        </w:rPr>
        <w:t>vendosura në mjedise</w:t>
      </w:r>
      <w:r w:rsidR="006B19E8">
        <w:rPr>
          <w:rFonts w:ascii="Times New Roman" w:hAnsi="Times New Roman" w:cs="Times New Roman"/>
          <w:sz w:val="24"/>
          <w:szCs w:val="24"/>
        </w:rPr>
        <w:t xml:space="preserve">t e kazinosë, një taksë mujore </w:t>
      </w:r>
      <w:r w:rsidRPr="002D76F7">
        <w:rPr>
          <w:rFonts w:ascii="Times New Roman" w:hAnsi="Times New Roman" w:cs="Times New Roman"/>
          <w:sz w:val="24"/>
          <w:szCs w:val="24"/>
        </w:rPr>
        <w:t>në  masën  4  për  qin</w:t>
      </w:r>
      <w:r w:rsidR="005203F5" w:rsidRPr="002D76F7">
        <w:rPr>
          <w:rFonts w:ascii="Times New Roman" w:hAnsi="Times New Roman" w:cs="Times New Roman"/>
          <w:sz w:val="24"/>
          <w:szCs w:val="24"/>
        </w:rPr>
        <w:t xml:space="preserve">d  për  qind  mbi  vëllimin  e </w:t>
      </w:r>
      <w:r w:rsidRPr="002D76F7">
        <w:rPr>
          <w:rFonts w:ascii="Times New Roman" w:hAnsi="Times New Roman" w:cs="Times New Roman"/>
          <w:sz w:val="24"/>
          <w:szCs w:val="24"/>
        </w:rPr>
        <w:t xml:space="preserve">qarkullimit  të  realizuar  </w:t>
      </w:r>
      <w:r w:rsidR="005203F5" w:rsidRPr="002D76F7">
        <w:rPr>
          <w:rFonts w:ascii="Times New Roman" w:hAnsi="Times New Roman" w:cs="Times New Roman"/>
          <w:sz w:val="24"/>
          <w:szCs w:val="24"/>
        </w:rPr>
        <w:t>në  bazë  të  arkëtimeve,  por j</w:t>
      </w:r>
      <w:r w:rsidRPr="002D76F7">
        <w:rPr>
          <w:rFonts w:ascii="Times New Roman" w:hAnsi="Times New Roman" w:cs="Times New Roman"/>
          <w:sz w:val="24"/>
          <w:szCs w:val="24"/>
        </w:rPr>
        <w:t>o  më  pak  se  120  000  (n</w:t>
      </w:r>
      <w:r w:rsidR="005203F5" w:rsidRPr="002D76F7">
        <w:rPr>
          <w:rFonts w:ascii="Times New Roman" w:hAnsi="Times New Roman" w:cs="Times New Roman"/>
          <w:sz w:val="24"/>
          <w:szCs w:val="24"/>
        </w:rPr>
        <w:t xml:space="preserve">jëqind  e  njëzet  mijë)  lekë </w:t>
      </w:r>
      <w:r w:rsidRPr="002D76F7">
        <w:rPr>
          <w:rFonts w:ascii="Times New Roman" w:hAnsi="Times New Roman" w:cs="Times New Roman"/>
          <w:sz w:val="24"/>
          <w:szCs w:val="24"/>
        </w:rPr>
        <w:t xml:space="preserve">për çdo kompjuter elektronik; </w:t>
      </w:r>
    </w:p>
    <w:p w:rsidR="00BC5738" w:rsidRPr="002D76F7" w:rsidRDefault="005203F5" w:rsidP="006B19E8">
      <w:pPr>
        <w:tabs>
          <w:tab w:val="left" w:pos="90"/>
          <w:tab w:val="left" w:pos="2700"/>
        </w:tabs>
        <w:spacing w:after="0" w:line="240" w:lineRule="auto"/>
        <w:ind w:right="-90"/>
        <w:jc w:val="both"/>
        <w:rPr>
          <w:rFonts w:ascii="Times New Roman" w:hAnsi="Times New Roman" w:cs="Times New Roman"/>
          <w:sz w:val="24"/>
          <w:szCs w:val="24"/>
        </w:rPr>
      </w:pPr>
      <w:r w:rsidRPr="00965FFB">
        <w:rPr>
          <w:rFonts w:ascii="Times New Roman" w:hAnsi="Times New Roman" w:cs="Times New Roman"/>
          <w:b/>
          <w:sz w:val="24"/>
          <w:szCs w:val="24"/>
        </w:rPr>
        <w:lastRenderedPageBreak/>
        <w:t xml:space="preserve"> </w:t>
      </w:r>
      <w:r w:rsidR="00BC5738" w:rsidRPr="00965FFB">
        <w:rPr>
          <w:rFonts w:ascii="Times New Roman" w:hAnsi="Times New Roman" w:cs="Times New Roman"/>
          <w:b/>
          <w:sz w:val="24"/>
          <w:szCs w:val="24"/>
        </w:rPr>
        <w:t>ç)</w:t>
      </w:r>
      <w:r w:rsidR="00BC5738" w:rsidRPr="002D76F7">
        <w:rPr>
          <w:rFonts w:ascii="Times New Roman" w:hAnsi="Times New Roman" w:cs="Times New Roman"/>
          <w:sz w:val="24"/>
          <w:szCs w:val="24"/>
        </w:rPr>
        <w:t xml:space="preserve">  për  makinat  slot  me</w:t>
      </w:r>
      <w:r w:rsidRPr="002D76F7">
        <w:rPr>
          <w:rFonts w:ascii="Times New Roman" w:hAnsi="Times New Roman" w:cs="Times New Roman"/>
          <w:sz w:val="24"/>
          <w:szCs w:val="24"/>
        </w:rPr>
        <w:t xml:space="preserve">  fitim  në  çast,  një  taksë </w:t>
      </w:r>
      <w:r w:rsidR="00BC5738" w:rsidRPr="002D76F7">
        <w:rPr>
          <w:rFonts w:ascii="Times New Roman" w:hAnsi="Times New Roman" w:cs="Times New Roman"/>
          <w:sz w:val="24"/>
          <w:szCs w:val="24"/>
        </w:rPr>
        <w:t xml:space="preserve">mujore   në   masën   4   për   qind   mbi   vëllimin   e qarkullimit  të  realizuar  </w:t>
      </w:r>
      <w:r w:rsidRPr="002D76F7">
        <w:rPr>
          <w:rFonts w:ascii="Times New Roman" w:hAnsi="Times New Roman" w:cs="Times New Roman"/>
          <w:sz w:val="24"/>
          <w:szCs w:val="24"/>
        </w:rPr>
        <w:t xml:space="preserve">në  bazë  të  arkëtimeve,  por </w:t>
      </w:r>
      <w:r w:rsidR="00BC5738" w:rsidRPr="002D76F7">
        <w:rPr>
          <w:rFonts w:ascii="Times New Roman" w:hAnsi="Times New Roman" w:cs="Times New Roman"/>
          <w:sz w:val="24"/>
          <w:szCs w:val="24"/>
        </w:rPr>
        <w:t>jo  më  pa</w:t>
      </w:r>
      <w:r w:rsidRPr="002D76F7">
        <w:rPr>
          <w:rFonts w:ascii="Times New Roman" w:hAnsi="Times New Roman" w:cs="Times New Roman"/>
          <w:sz w:val="24"/>
          <w:szCs w:val="24"/>
        </w:rPr>
        <w:t xml:space="preserve">k  se  120  000  (njëqind  e  njëzet  mijë)  lekë </w:t>
      </w:r>
      <w:r w:rsidR="00BC5738" w:rsidRPr="002D76F7">
        <w:rPr>
          <w:rFonts w:ascii="Times New Roman" w:hAnsi="Times New Roman" w:cs="Times New Roman"/>
          <w:sz w:val="24"/>
          <w:szCs w:val="24"/>
        </w:rPr>
        <w:t xml:space="preserve">për çdo kompjuter elektronik.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Pr="002D76F7">
        <w:rPr>
          <w:rFonts w:ascii="Times New Roman" w:hAnsi="Times New Roman" w:cs="Times New Roman"/>
          <w:sz w:val="24"/>
          <w:szCs w:val="24"/>
        </w:rPr>
        <w:t xml:space="preserve">   Brenda   datës  </w:t>
      </w:r>
      <w:r w:rsidR="005203F5" w:rsidRPr="002D76F7">
        <w:rPr>
          <w:rFonts w:ascii="Times New Roman" w:hAnsi="Times New Roman" w:cs="Times New Roman"/>
          <w:sz w:val="24"/>
          <w:szCs w:val="24"/>
        </w:rPr>
        <w:t xml:space="preserve"> 10   të   muajit   pasardhës, </w:t>
      </w:r>
      <w:r w:rsidRPr="002D76F7">
        <w:rPr>
          <w:rFonts w:ascii="Times New Roman" w:hAnsi="Times New Roman" w:cs="Times New Roman"/>
          <w:sz w:val="24"/>
          <w:szCs w:val="24"/>
        </w:rPr>
        <w:t>organizatori  i  lojërave  të  fatit  derdh  në  llogari  të bashkisë  apo  komun</w:t>
      </w:r>
      <w:r w:rsidR="005203F5" w:rsidRPr="002D76F7">
        <w:rPr>
          <w:rFonts w:ascii="Times New Roman" w:hAnsi="Times New Roman" w:cs="Times New Roman"/>
          <w:sz w:val="24"/>
          <w:szCs w:val="24"/>
        </w:rPr>
        <w:t xml:space="preserve">ës  ku  zhvillon  veprimtarinë </w:t>
      </w:r>
      <w:r w:rsidRPr="002D76F7">
        <w:rPr>
          <w:rFonts w:ascii="Times New Roman" w:hAnsi="Times New Roman" w:cs="Times New Roman"/>
          <w:sz w:val="24"/>
          <w:szCs w:val="24"/>
        </w:rPr>
        <w:t xml:space="preserve">për kazino 0,2 për qind të xhiros. </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4.</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Organizatori  duhet</w:t>
      </w:r>
      <w:proofErr w:type="gramEnd"/>
      <w:r w:rsidRPr="002D76F7">
        <w:rPr>
          <w:rFonts w:ascii="Times New Roman" w:hAnsi="Times New Roman" w:cs="Times New Roman"/>
          <w:sz w:val="24"/>
          <w:szCs w:val="24"/>
        </w:rPr>
        <w:t xml:space="preserve">  t’u  kthej</w:t>
      </w:r>
    </w:p>
    <w:p w:rsidR="00BC5738" w:rsidRPr="002D76F7" w:rsidRDefault="006B19E8" w:rsidP="006B19E8">
      <w:pPr>
        <w:tabs>
          <w:tab w:val="left" w:pos="90"/>
          <w:tab w:val="left" w:pos="2700"/>
        </w:tabs>
        <w:spacing w:after="0" w:line="240" w:lineRule="auto"/>
        <w:ind w:left="90" w:right="-90"/>
        <w:jc w:val="both"/>
        <w:rPr>
          <w:rFonts w:ascii="Times New Roman" w:hAnsi="Times New Roman" w:cs="Times New Roman"/>
          <w:sz w:val="24"/>
          <w:szCs w:val="24"/>
        </w:rPr>
      </w:pPr>
      <w:r>
        <w:rPr>
          <w:rFonts w:ascii="Times New Roman" w:hAnsi="Times New Roman" w:cs="Times New Roman"/>
          <w:sz w:val="24"/>
          <w:szCs w:val="24"/>
        </w:rPr>
        <w:t xml:space="preserve">ë  lojtarëve,  në </w:t>
      </w:r>
      <w:r w:rsidR="00BC5738" w:rsidRPr="002D76F7">
        <w:rPr>
          <w:rFonts w:ascii="Times New Roman" w:hAnsi="Times New Roman" w:cs="Times New Roman"/>
          <w:sz w:val="24"/>
          <w:szCs w:val="24"/>
        </w:rPr>
        <w:t xml:space="preserve">formën  e  fitimit,  jo  </w:t>
      </w:r>
      <w:r>
        <w:rPr>
          <w:rFonts w:ascii="Times New Roman" w:hAnsi="Times New Roman" w:cs="Times New Roman"/>
          <w:sz w:val="24"/>
          <w:szCs w:val="24"/>
        </w:rPr>
        <w:t xml:space="preserve">më  pak  se  80  për  qind  të </w:t>
      </w:r>
      <w:r w:rsidR="00BC5738" w:rsidRPr="002D76F7">
        <w:rPr>
          <w:rFonts w:ascii="Times New Roman" w:hAnsi="Times New Roman" w:cs="Times New Roman"/>
          <w:sz w:val="24"/>
          <w:szCs w:val="24"/>
        </w:rPr>
        <w:t xml:space="preserve">shumës së vënë në lojë. </w:t>
      </w:r>
    </w:p>
    <w:p w:rsidR="005203F5" w:rsidRPr="002D76F7" w:rsidRDefault="005203F5"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5203F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74</w:t>
      </w:r>
    </w:p>
    <w:p w:rsidR="00BC5738" w:rsidRPr="002D76F7" w:rsidRDefault="00BC5738" w:rsidP="005203F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Detyrimi tatimor për b</w:t>
      </w:r>
      <w:r w:rsidR="005203F5" w:rsidRPr="002D76F7">
        <w:rPr>
          <w:rFonts w:ascii="Times New Roman" w:hAnsi="Times New Roman" w:cs="Times New Roman"/>
          <w:b/>
          <w:sz w:val="24"/>
          <w:szCs w:val="24"/>
        </w:rPr>
        <w:t xml:space="preserve">astet për gara </w:t>
      </w:r>
      <w:r w:rsidRPr="002D76F7">
        <w:rPr>
          <w:rFonts w:ascii="Times New Roman" w:hAnsi="Times New Roman" w:cs="Times New Roman"/>
          <w:b/>
          <w:sz w:val="24"/>
          <w:szCs w:val="24"/>
        </w:rPr>
        <w:t>në pistë</w:t>
      </w:r>
    </w:p>
    <w:p w:rsidR="005203F5" w:rsidRPr="002D76F7" w:rsidRDefault="005203F5" w:rsidP="005203F5">
      <w:pPr>
        <w:tabs>
          <w:tab w:val="left" w:pos="90"/>
          <w:tab w:val="left" w:pos="2700"/>
        </w:tabs>
        <w:spacing w:after="0" w:line="240" w:lineRule="auto"/>
        <w:ind w:left="90" w:right="-90"/>
        <w:jc w:val="center"/>
        <w:rPr>
          <w:rFonts w:ascii="Times New Roman" w:hAnsi="Times New Roman" w:cs="Times New Roman"/>
          <w:b/>
          <w:sz w:val="24"/>
          <w:szCs w:val="24"/>
        </w:rPr>
      </w:pPr>
    </w:p>
    <w:p w:rsidR="00BC5738" w:rsidRPr="002D76F7" w:rsidRDefault="005203F5" w:rsidP="005203F5">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Tatim-</w:t>
      </w:r>
      <w:r w:rsidR="00BC5738" w:rsidRPr="002D76F7">
        <w:rPr>
          <w:rFonts w:ascii="Times New Roman" w:hAnsi="Times New Roman" w:cs="Times New Roman"/>
          <w:sz w:val="24"/>
          <w:szCs w:val="24"/>
        </w:rPr>
        <w:t xml:space="preserve">fitimi    i  </w:t>
      </w:r>
      <w:r w:rsidRPr="002D76F7">
        <w:rPr>
          <w:rFonts w:ascii="Times New Roman" w:hAnsi="Times New Roman" w:cs="Times New Roman"/>
          <w:sz w:val="24"/>
          <w:szCs w:val="24"/>
        </w:rPr>
        <w:t xml:space="preserve">  shoqërisë    (organizatorit) </w:t>
      </w:r>
      <w:r w:rsidR="00BC5738" w:rsidRPr="002D76F7">
        <w:rPr>
          <w:rFonts w:ascii="Times New Roman" w:hAnsi="Times New Roman" w:cs="Times New Roman"/>
          <w:sz w:val="24"/>
          <w:szCs w:val="24"/>
        </w:rPr>
        <w:t>llogaritet     dhe     paguh</w:t>
      </w:r>
      <w:r w:rsidRPr="002D76F7">
        <w:rPr>
          <w:rFonts w:ascii="Times New Roman" w:hAnsi="Times New Roman" w:cs="Times New Roman"/>
          <w:sz w:val="24"/>
          <w:szCs w:val="24"/>
        </w:rPr>
        <w:t xml:space="preserve">et     në     përputhje     me legjislacionin në fuqi. </w:t>
      </w:r>
      <w:proofErr w:type="gramStart"/>
      <w:r w:rsidRPr="002D76F7">
        <w:rPr>
          <w:rFonts w:ascii="Times New Roman" w:hAnsi="Times New Roman" w:cs="Times New Roman"/>
          <w:sz w:val="24"/>
          <w:szCs w:val="24"/>
        </w:rPr>
        <w:t>Të</w:t>
      </w:r>
      <w:r w:rsidR="00BC5738" w:rsidRPr="002D76F7">
        <w:rPr>
          <w:rFonts w:ascii="Times New Roman" w:hAnsi="Times New Roman" w:cs="Times New Roman"/>
          <w:sz w:val="24"/>
          <w:szCs w:val="24"/>
        </w:rPr>
        <w:t>ardhurat e ind</w:t>
      </w:r>
      <w:r w:rsidRPr="002D76F7">
        <w:rPr>
          <w:rFonts w:ascii="Times New Roman" w:hAnsi="Times New Roman" w:cs="Times New Roman"/>
          <w:sz w:val="24"/>
          <w:szCs w:val="24"/>
        </w:rPr>
        <w:t xml:space="preserve">ividëve nga bastet për gara në </w:t>
      </w:r>
      <w:r w:rsidR="00BC5738" w:rsidRPr="002D76F7">
        <w:rPr>
          <w:rFonts w:ascii="Times New Roman" w:hAnsi="Times New Roman" w:cs="Times New Roman"/>
          <w:sz w:val="24"/>
          <w:szCs w:val="24"/>
        </w:rPr>
        <w:t>pistë tatohen sipas ligjit për tatimin</w:t>
      </w:r>
      <w:r w:rsidRPr="002D76F7">
        <w:rPr>
          <w:rFonts w:ascii="Times New Roman" w:hAnsi="Times New Roman" w:cs="Times New Roman"/>
          <w:sz w:val="24"/>
          <w:szCs w:val="24"/>
        </w:rPr>
        <w:t xml:space="preserve"> mbi të ardhurat.</w:t>
      </w:r>
      <w:proofErr w:type="gramEnd"/>
      <w:r w:rsidRPr="002D76F7">
        <w:rPr>
          <w:rFonts w:ascii="Times New Roman" w:hAnsi="Times New Roman" w:cs="Times New Roman"/>
          <w:sz w:val="24"/>
          <w:szCs w:val="24"/>
        </w:rPr>
        <w:t xml:space="preserve"> </w:t>
      </w:r>
      <w:r w:rsidR="00BC5738" w:rsidRPr="002D76F7">
        <w:rPr>
          <w:rFonts w:ascii="Times New Roman" w:hAnsi="Times New Roman" w:cs="Times New Roman"/>
          <w:sz w:val="24"/>
          <w:szCs w:val="24"/>
        </w:rPr>
        <w:t>Organizatorët  e  baste</w:t>
      </w:r>
      <w:r w:rsidRPr="002D76F7">
        <w:rPr>
          <w:rFonts w:ascii="Times New Roman" w:hAnsi="Times New Roman" w:cs="Times New Roman"/>
          <w:sz w:val="24"/>
          <w:szCs w:val="24"/>
        </w:rPr>
        <w:t xml:space="preserve">ve  për  gara  në  pistë  janë </w:t>
      </w:r>
      <w:r w:rsidR="00BC5738" w:rsidRPr="002D76F7">
        <w:rPr>
          <w:rFonts w:ascii="Times New Roman" w:hAnsi="Times New Roman" w:cs="Times New Roman"/>
          <w:sz w:val="24"/>
          <w:szCs w:val="24"/>
        </w:rPr>
        <w:t>agjentë  tatimorë  pë</w:t>
      </w:r>
      <w:r w:rsidRPr="002D76F7">
        <w:rPr>
          <w:rFonts w:ascii="Times New Roman" w:hAnsi="Times New Roman" w:cs="Times New Roman"/>
          <w:sz w:val="24"/>
          <w:szCs w:val="24"/>
        </w:rPr>
        <w:t xml:space="preserve">r  deklarimin  dhe  pagesën  e </w:t>
      </w:r>
      <w:r w:rsidR="00BC5738" w:rsidRPr="002D76F7">
        <w:rPr>
          <w:rFonts w:ascii="Times New Roman" w:hAnsi="Times New Roman" w:cs="Times New Roman"/>
          <w:sz w:val="24"/>
          <w:szCs w:val="24"/>
        </w:rPr>
        <w:t xml:space="preserve">tatimit  mbi  të  ardhurat </w:t>
      </w:r>
      <w:r w:rsidRPr="002D76F7">
        <w:rPr>
          <w:rFonts w:ascii="Times New Roman" w:hAnsi="Times New Roman" w:cs="Times New Roman"/>
          <w:sz w:val="24"/>
          <w:szCs w:val="24"/>
        </w:rPr>
        <w:t xml:space="preserve"> e  individëve  nga  lojrat  e fatit, sipa</w:t>
      </w:r>
      <w:r w:rsidR="00BC5738" w:rsidRPr="002D76F7">
        <w:rPr>
          <w:rFonts w:ascii="Times New Roman" w:hAnsi="Times New Roman" w:cs="Times New Roman"/>
          <w:sz w:val="24"/>
          <w:szCs w:val="24"/>
        </w:rPr>
        <w:t>s procedurave</w:t>
      </w:r>
      <w:r w:rsidRPr="002D76F7">
        <w:rPr>
          <w:rFonts w:ascii="Times New Roman" w:hAnsi="Times New Roman" w:cs="Times New Roman"/>
          <w:sz w:val="24"/>
          <w:szCs w:val="24"/>
        </w:rPr>
        <w:t xml:space="preserve"> të  përcaktuara në ligjin për </w:t>
      </w:r>
      <w:r w:rsidR="00BC5738" w:rsidRPr="002D76F7">
        <w:rPr>
          <w:rFonts w:ascii="Times New Roman" w:hAnsi="Times New Roman" w:cs="Times New Roman"/>
          <w:sz w:val="24"/>
          <w:szCs w:val="24"/>
        </w:rPr>
        <w:t>tatimin  mbi  të  ardhur</w:t>
      </w:r>
      <w:r w:rsidRPr="002D76F7">
        <w:rPr>
          <w:rFonts w:ascii="Times New Roman" w:hAnsi="Times New Roman" w:cs="Times New Roman"/>
          <w:sz w:val="24"/>
          <w:szCs w:val="24"/>
        </w:rPr>
        <w:t xml:space="preserve">at  dhe  aktet  nënligjore  në </w:t>
      </w:r>
      <w:r w:rsidR="00BC5738" w:rsidRPr="002D76F7">
        <w:rPr>
          <w:rFonts w:ascii="Times New Roman" w:hAnsi="Times New Roman" w:cs="Times New Roman"/>
          <w:sz w:val="24"/>
          <w:szCs w:val="24"/>
        </w:rPr>
        <w:t>zbatim të tij.</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Tatimpaguesit, </w:t>
      </w:r>
      <w:r w:rsidR="006B19E8">
        <w:rPr>
          <w:rFonts w:ascii="Times New Roman" w:hAnsi="Times New Roman" w:cs="Times New Roman"/>
          <w:sz w:val="24"/>
          <w:szCs w:val="24"/>
        </w:rPr>
        <w:t xml:space="preserve"> që  ushtrojnë  veprimtari  në </w:t>
      </w:r>
      <w:r w:rsidRPr="002D76F7">
        <w:rPr>
          <w:rFonts w:ascii="Times New Roman" w:hAnsi="Times New Roman" w:cs="Times New Roman"/>
          <w:sz w:val="24"/>
          <w:szCs w:val="24"/>
        </w:rPr>
        <w:t>fushën  e  organizimit  të  l</w:t>
      </w:r>
      <w:r w:rsidR="005203F5" w:rsidRPr="002D76F7">
        <w:rPr>
          <w:rFonts w:ascii="Times New Roman" w:hAnsi="Times New Roman" w:cs="Times New Roman"/>
          <w:sz w:val="24"/>
          <w:szCs w:val="24"/>
        </w:rPr>
        <w:t xml:space="preserve">ojërave  të  fatit  në  bastet </w:t>
      </w:r>
      <w:r w:rsidRPr="002D76F7">
        <w:rPr>
          <w:rFonts w:ascii="Times New Roman" w:hAnsi="Times New Roman" w:cs="Times New Roman"/>
          <w:sz w:val="24"/>
          <w:szCs w:val="24"/>
        </w:rPr>
        <w:t>për  gara  në  pistë,  pagu</w:t>
      </w:r>
      <w:r w:rsidR="005203F5" w:rsidRPr="002D76F7">
        <w:rPr>
          <w:rFonts w:ascii="Times New Roman" w:hAnsi="Times New Roman" w:cs="Times New Roman"/>
          <w:sz w:val="24"/>
          <w:szCs w:val="24"/>
        </w:rPr>
        <w:t xml:space="preserve">ajnë  detyrimet  tatimore,  si </w:t>
      </w:r>
      <w:r w:rsidRPr="002D76F7">
        <w:rPr>
          <w:rFonts w:ascii="Times New Roman" w:hAnsi="Times New Roman" w:cs="Times New Roman"/>
          <w:sz w:val="24"/>
          <w:szCs w:val="24"/>
        </w:rPr>
        <w:t xml:space="preserve">më poshtë: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a)</w:t>
      </w:r>
      <w:r w:rsidRPr="002D76F7">
        <w:rPr>
          <w:rFonts w:ascii="Times New Roman" w:hAnsi="Times New Roman" w:cs="Times New Roman"/>
          <w:sz w:val="24"/>
          <w:szCs w:val="24"/>
        </w:rPr>
        <w:t xml:space="preserve">  një  tatim  loje  fati,  me  kuotë  fikse,  çdo  muaj, prej 2 000 000 (dy milionë) lekësh, për shoqërinë;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b)</w:t>
      </w:r>
      <w:r w:rsidRPr="002D76F7">
        <w:rPr>
          <w:rFonts w:ascii="Times New Roman" w:hAnsi="Times New Roman" w:cs="Times New Roman"/>
          <w:sz w:val="24"/>
          <w:szCs w:val="24"/>
        </w:rPr>
        <w:t xml:space="preserve"> një tatim  loje  fat</w:t>
      </w:r>
      <w:r w:rsidR="005203F5" w:rsidRPr="002D76F7">
        <w:rPr>
          <w:rFonts w:ascii="Times New Roman" w:hAnsi="Times New Roman" w:cs="Times New Roman"/>
          <w:sz w:val="24"/>
          <w:szCs w:val="24"/>
        </w:rPr>
        <w:t xml:space="preserve">i, me kuotë  fikse, çdo  muaj, </w:t>
      </w:r>
      <w:r w:rsidRPr="002D76F7">
        <w:rPr>
          <w:rFonts w:ascii="Times New Roman" w:hAnsi="Times New Roman" w:cs="Times New Roman"/>
          <w:sz w:val="24"/>
          <w:szCs w:val="24"/>
        </w:rPr>
        <w:t xml:space="preserve">prej  40  000  (dyzet  mijë)  lekësh,  për  çdo  pikë </w:t>
      </w:r>
      <w:r w:rsidR="005203F5" w:rsidRPr="002D76F7">
        <w:rPr>
          <w:rFonts w:ascii="Times New Roman" w:hAnsi="Times New Roman" w:cs="Times New Roman"/>
          <w:sz w:val="24"/>
          <w:szCs w:val="24"/>
        </w:rPr>
        <w:t xml:space="preserve"> të </w:t>
      </w:r>
      <w:r w:rsidRPr="002D76F7">
        <w:rPr>
          <w:rFonts w:ascii="Times New Roman" w:hAnsi="Times New Roman" w:cs="Times New Roman"/>
          <w:sz w:val="24"/>
          <w:szCs w:val="24"/>
        </w:rPr>
        <w:t xml:space="preserve">shitjes së basteve; </w:t>
      </w:r>
    </w:p>
    <w:p w:rsidR="00BC5738" w:rsidRPr="002D76F7" w:rsidRDefault="00BC5738" w:rsidP="005203F5">
      <w:pPr>
        <w:tabs>
          <w:tab w:val="left" w:pos="90"/>
          <w:tab w:val="left" w:pos="2700"/>
        </w:tabs>
        <w:spacing w:after="0" w:line="240" w:lineRule="auto"/>
        <w:ind w:left="90" w:right="-90"/>
        <w:jc w:val="both"/>
        <w:rPr>
          <w:rFonts w:ascii="Times New Roman" w:hAnsi="Times New Roman" w:cs="Times New Roman"/>
          <w:sz w:val="24"/>
          <w:szCs w:val="24"/>
        </w:rPr>
      </w:pPr>
      <w:r w:rsidRPr="00965FFB">
        <w:rPr>
          <w:rFonts w:ascii="Times New Roman" w:hAnsi="Times New Roman" w:cs="Times New Roman"/>
          <w:b/>
          <w:sz w:val="24"/>
          <w:szCs w:val="24"/>
        </w:rPr>
        <w:t>c)</w:t>
      </w:r>
      <w:r w:rsidRPr="002D76F7">
        <w:rPr>
          <w:rFonts w:ascii="Times New Roman" w:hAnsi="Times New Roman" w:cs="Times New Roman"/>
          <w:sz w:val="24"/>
          <w:szCs w:val="24"/>
        </w:rPr>
        <w:t xml:space="preserve">  për  lojërat  elektron</w:t>
      </w:r>
      <w:r w:rsidR="005203F5" w:rsidRPr="002D76F7">
        <w:rPr>
          <w:rFonts w:ascii="Times New Roman" w:hAnsi="Times New Roman" w:cs="Times New Roman"/>
          <w:sz w:val="24"/>
          <w:szCs w:val="24"/>
        </w:rPr>
        <w:t xml:space="preserve">ike,  me  fitim  në  çast,  të </w:t>
      </w:r>
      <w:r w:rsidRPr="002D76F7">
        <w:rPr>
          <w:rFonts w:ascii="Times New Roman" w:hAnsi="Times New Roman" w:cs="Times New Roman"/>
          <w:sz w:val="24"/>
          <w:szCs w:val="24"/>
        </w:rPr>
        <w:t xml:space="preserve">vendosura  në  mjediset  </w:t>
      </w:r>
      <w:r w:rsidR="005203F5" w:rsidRPr="002D76F7">
        <w:rPr>
          <w:rFonts w:ascii="Times New Roman" w:hAnsi="Times New Roman" w:cs="Times New Roman"/>
          <w:sz w:val="24"/>
          <w:szCs w:val="24"/>
        </w:rPr>
        <w:t xml:space="preserve">e  hipodromit,  një  tatim  me </w:t>
      </w:r>
      <w:r w:rsidRPr="002D76F7">
        <w:rPr>
          <w:rFonts w:ascii="Times New Roman" w:hAnsi="Times New Roman" w:cs="Times New Roman"/>
          <w:sz w:val="24"/>
          <w:szCs w:val="24"/>
        </w:rPr>
        <w:t>kuo</w:t>
      </w:r>
      <w:r w:rsidR="005203F5" w:rsidRPr="002D76F7">
        <w:rPr>
          <w:rFonts w:ascii="Times New Roman" w:hAnsi="Times New Roman" w:cs="Times New Roman"/>
          <w:sz w:val="24"/>
          <w:szCs w:val="24"/>
        </w:rPr>
        <w:t xml:space="preserve">të  fikse,  çdo  muaj,  prej  40  000  (dyzet  mijë) </w:t>
      </w:r>
      <w:r w:rsidRPr="002D76F7">
        <w:rPr>
          <w:rFonts w:ascii="Times New Roman" w:hAnsi="Times New Roman" w:cs="Times New Roman"/>
          <w:sz w:val="24"/>
          <w:szCs w:val="24"/>
        </w:rPr>
        <w:t xml:space="preserve">lekësh,  për  çdo  kompjuter  elektronik  ose  pozicion </w:t>
      </w:r>
    </w:p>
    <w:p w:rsidR="00BC5738" w:rsidRPr="002D76F7" w:rsidRDefault="00BC5738" w:rsidP="00BC5738">
      <w:pPr>
        <w:tabs>
          <w:tab w:val="left" w:pos="90"/>
          <w:tab w:val="left" w:pos="2700"/>
        </w:tabs>
        <w:spacing w:after="0" w:line="240" w:lineRule="auto"/>
        <w:ind w:left="90" w:right="-90"/>
        <w:jc w:val="both"/>
        <w:rPr>
          <w:rFonts w:ascii="Times New Roman" w:hAnsi="Times New Roman" w:cs="Times New Roman"/>
          <w:sz w:val="24"/>
          <w:szCs w:val="24"/>
        </w:rPr>
      </w:pPr>
      <w:proofErr w:type="gramStart"/>
      <w:r w:rsidRPr="002D76F7">
        <w:rPr>
          <w:rFonts w:ascii="Times New Roman" w:hAnsi="Times New Roman" w:cs="Times New Roman"/>
          <w:sz w:val="24"/>
          <w:szCs w:val="24"/>
        </w:rPr>
        <w:t>të</w:t>
      </w:r>
      <w:proofErr w:type="gramEnd"/>
      <w:r w:rsidRPr="002D76F7">
        <w:rPr>
          <w:rFonts w:ascii="Times New Roman" w:hAnsi="Times New Roman" w:cs="Times New Roman"/>
          <w:sz w:val="24"/>
          <w:szCs w:val="24"/>
        </w:rPr>
        <w:t xml:space="preserve"> makinës elektronike. </w:t>
      </w: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3.</w:t>
      </w:r>
      <w:r w:rsidR="00965FFB">
        <w:rPr>
          <w:rFonts w:ascii="Times New Roman" w:hAnsi="Times New Roman" w:cs="Times New Roman"/>
          <w:sz w:val="24"/>
          <w:szCs w:val="24"/>
        </w:rPr>
        <w:t xml:space="preserve"> </w:t>
      </w:r>
      <w:r w:rsidRPr="002D76F7">
        <w:rPr>
          <w:rFonts w:ascii="Times New Roman" w:hAnsi="Times New Roman" w:cs="Times New Roman"/>
          <w:sz w:val="24"/>
          <w:szCs w:val="24"/>
        </w:rPr>
        <w:t xml:space="preserve">Brenda   datës  </w:t>
      </w:r>
      <w:r w:rsidR="005203F5" w:rsidRPr="002D76F7">
        <w:rPr>
          <w:rFonts w:ascii="Times New Roman" w:hAnsi="Times New Roman" w:cs="Times New Roman"/>
          <w:sz w:val="24"/>
          <w:szCs w:val="24"/>
        </w:rPr>
        <w:t xml:space="preserve"> 10   të   muajit   pasardhës, </w:t>
      </w:r>
      <w:r w:rsidRPr="002D76F7">
        <w:rPr>
          <w:rFonts w:ascii="Times New Roman" w:hAnsi="Times New Roman" w:cs="Times New Roman"/>
          <w:sz w:val="24"/>
          <w:szCs w:val="24"/>
        </w:rPr>
        <w:t xml:space="preserve">organizatori  i  lojërave  të </w:t>
      </w:r>
      <w:r w:rsidR="006B19E8">
        <w:rPr>
          <w:rFonts w:ascii="Times New Roman" w:hAnsi="Times New Roman" w:cs="Times New Roman"/>
          <w:sz w:val="24"/>
          <w:szCs w:val="24"/>
        </w:rPr>
        <w:t xml:space="preserve"> fatit  derdh  në  llogari  të </w:t>
      </w:r>
      <w:r w:rsidRPr="002D76F7">
        <w:rPr>
          <w:rFonts w:ascii="Times New Roman" w:hAnsi="Times New Roman" w:cs="Times New Roman"/>
          <w:sz w:val="24"/>
          <w:szCs w:val="24"/>
        </w:rPr>
        <w:t>bashkisë  ku  zhvillon</w:t>
      </w:r>
      <w:r w:rsidR="005203F5" w:rsidRPr="002D76F7">
        <w:rPr>
          <w:rFonts w:ascii="Times New Roman" w:hAnsi="Times New Roman" w:cs="Times New Roman"/>
          <w:sz w:val="24"/>
          <w:szCs w:val="24"/>
        </w:rPr>
        <w:t xml:space="preserve">  veprimtarinë  për  baste  me gara në pistë 0,2 për</w:t>
      </w:r>
      <w:r w:rsidRPr="002D76F7">
        <w:rPr>
          <w:rFonts w:ascii="Times New Roman" w:hAnsi="Times New Roman" w:cs="Times New Roman"/>
          <w:sz w:val="24"/>
          <w:szCs w:val="24"/>
        </w:rPr>
        <w:t xml:space="preserve">qind të xhiros. </w:t>
      </w:r>
    </w:p>
    <w:p w:rsidR="005203F5" w:rsidRPr="002D76F7" w:rsidRDefault="005203F5"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5203F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75</w:t>
      </w:r>
    </w:p>
    <w:p w:rsidR="00BC5738" w:rsidRPr="002D76F7" w:rsidRDefault="00BC5738" w:rsidP="005203F5">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Shfuqizime</w:t>
      </w:r>
    </w:p>
    <w:p w:rsidR="005203F5" w:rsidRPr="002D76F7" w:rsidRDefault="005203F5"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1.</w:t>
      </w:r>
      <w:r w:rsidRPr="002D76F7">
        <w:rPr>
          <w:rFonts w:ascii="Times New Roman" w:hAnsi="Times New Roman" w:cs="Times New Roman"/>
          <w:sz w:val="24"/>
          <w:szCs w:val="24"/>
        </w:rPr>
        <w:t xml:space="preserve"> Me hyrjen në fuqi të </w:t>
      </w:r>
      <w:r w:rsidR="005203F5" w:rsidRPr="002D76F7">
        <w:rPr>
          <w:rFonts w:ascii="Times New Roman" w:hAnsi="Times New Roman" w:cs="Times New Roman"/>
          <w:sz w:val="24"/>
          <w:szCs w:val="24"/>
        </w:rPr>
        <w:t xml:space="preserve">këtij ligji, ligji nr. </w:t>
      </w:r>
      <w:proofErr w:type="gramStart"/>
      <w:r w:rsidR="005203F5" w:rsidRPr="002D76F7">
        <w:rPr>
          <w:rFonts w:ascii="Times New Roman" w:hAnsi="Times New Roman" w:cs="Times New Roman"/>
          <w:sz w:val="24"/>
          <w:szCs w:val="24"/>
        </w:rPr>
        <w:t xml:space="preserve">10 033, </w:t>
      </w:r>
      <w:r w:rsidRPr="002D76F7">
        <w:rPr>
          <w:rFonts w:ascii="Times New Roman" w:hAnsi="Times New Roman" w:cs="Times New Roman"/>
          <w:sz w:val="24"/>
          <w:szCs w:val="24"/>
        </w:rPr>
        <w:t>datë 11.12.2008, “Për l</w:t>
      </w:r>
      <w:r w:rsidR="006B19E8">
        <w:rPr>
          <w:rFonts w:ascii="Times New Roman" w:hAnsi="Times New Roman" w:cs="Times New Roman"/>
          <w:sz w:val="24"/>
          <w:szCs w:val="24"/>
        </w:rPr>
        <w:t xml:space="preserve">ojërat e fatit”, të ndryshuar, </w:t>
      </w:r>
      <w:r w:rsidRPr="002D76F7">
        <w:rPr>
          <w:rFonts w:ascii="Times New Roman" w:hAnsi="Times New Roman" w:cs="Times New Roman"/>
          <w:sz w:val="24"/>
          <w:szCs w:val="24"/>
        </w:rPr>
        <w:t>shfuqizohet.</w:t>
      </w:r>
      <w:proofErr w:type="gramEnd"/>
    </w:p>
    <w:p w:rsidR="00BC5738" w:rsidRPr="002D76F7" w:rsidRDefault="00BC5738" w:rsidP="006B19E8">
      <w:pPr>
        <w:tabs>
          <w:tab w:val="left" w:pos="90"/>
          <w:tab w:val="left" w:pos="2700"/>
        </w:tabs>
        <w:spacing w:after="0" w:line="240" w:lineRule="auto"/>
        <w:ind w:left="90" w:right="-90"/>
        <w:jc w:val="both"/>
        <w:rPr>
          <w:rFonts w:ascii="Times New Roman" w:hAnsi="Times New Roman" w:cs="Times New Roman"/>
          <w:sz w:val="24"/>
          <w:szCs w:val="24"/>
        </w:rPr>
      </w:pPr>
      <w:r w:rsidRPr="002D76F7">
        <w:rPr>
          <w:rFonts w:ascii="Times New Roman" w:hAnsi="Times New Roman" w:cs="Times New Roman"/>
          <w:b/>
          <w:sz w:val="24"/>
          <w:szCs w:val="24"/>
        </w:rPr>
        <w:t>2.</w:t>
      </w:r>
      <w:r w:rsidRPr="002D76F7">
        <w:rPr>
          <w:rFonts w:ascii="Times New Roman" w:hAnsi="Times New Roman" w:cs="Times New Roman"/>
          <w:sz w:val="24"/>
          <w:szCs w:val="24"/>
        </w:rPr>
        <w:t xml:space="preserve">  </w:t>
      </w:r>
      <w:proofErr w:type="gramStart"/>
      <w:r w:rsidRPr="002D76F7">
        <w:rPr>
          <w:rFonts w:ascii="Times New Roman" w:hAnsi="Times New Roman" w:cs="Times New Roman"/>
          <w:sz w:val="24"/>
          <w:szCs w:val="24"/>
        </w:rPr>
        <w:t>Aktet  nënligjore</w:t>
      </w:r>
      <w:proofErr w:type="gramEnd"/>
      <w:r w:rsidRPr="002D76F7">
        <w:rPr>
          <w:rFonts w:ascii="Times New Roman" w:hAnsi="Times New Roman" w:cs="Times New Roman"/>
          <w:sz w:val="24"/>
          <w:szCs w:val="24"/>
        </w:rPr>
        <w:t xml:space="preserve">  të  n</w:t>
      </w:r>
      <w:r w:rsidR="005203F5" w:rsidRPr="002D76F7">
        <w:rPr>
          <w:rFonts w:ascii="Times New Roman" w:hAnsi="Times New Roman" w:cs="Times New Roman"/>
          <w:sz w:val="24"/>
          <w:szCs w:val="24"/>
        </w:rPr>
        <w:t xml:space="preserve">xjerra  në  zbatim  të  ligjit </w:t>
      </w:r>
      <w:r w:rsidRPr="002D76F7">
        <w:rPr>
          <w:rFonts w:ascii="Times New Roman" w:hAnsi="Times New Roman" w:cs="Times New Roman"/>
          <w:sz w:val="24"/>
          <w:szCs w:val="24"/>
        </w:rPr>
        <w:t>nr. 10 03</w:t>
      </w:r>
      <w:r w:rsidR="005203F5" w:rsidRPr="002D76F7">
        <w:rPr>
          <w:rFonts w:ascii="Times New Roman" w:hAnsi="Times New Roman" w:cs="Times New Roman"/>
          <w:sz w:val="24"/>
          <w:szCs w:val="24"/>
        </w:rPr>
        <w:t xml:space="preserve">3, datë 11.12.2008, “Për lojërat e fatit”, të </w:t>
      </w:r>
      <w:r w:rsidRPr="002D76F7">
        <w:rPr>
          <w:rFonts w:ascii="Times New Roman" w:hAnsi="Times New Roman" w:cs="Times New Roman"/>
          <w:sz w:val="24"/>
          <w:szCs w:val="24"/>
        </w:rPr>
        <w:t>ndryshuar,  mbeten  në</w:t>
      </w:r>
      <w:r w:rsidR="005203F5" w:rsidRPr="002D76F7">
        <w:rPr>
          <w:rFonts w:ascii="Times New Roman" w:hAnsi="Times New Roman" w:cs="Times New Roman"/>
          <w:sz w:val="24"/>
          <w:szCs w:val="24"/>
        </w:rPr>
        <w:t xml:space="preserve">  fuqi  deri  në  miratimin  e </w:t>
      </w:r>
      <w:r w:rsidRPr="002D76F7">
        <w:rPr>
          <w:rFonts w:ascii="Times New Roman" w:hAnsi="Times New Roman" w:cs="Times New Roman"/>
          <w:sz w:val="24"/>
          <w:szCs w:val="24"/>
        </w:rPr>
        <w:t xml:space="preserve">akteve  nënligjore  në  zbatim </w:t>
      </w:r>
      <w:r w:rsidR="006B19E8">
        <w:rPr>
          <w:rFonts w:ascii="Times New Roman" w:hAnsi="Times New Roman" w:cs="Times New Roman"/>
          <w:sz w:val="24"/>
          <w:szCs w:val="24"/>
        </w:rPr>
        <w:t xml:space="preserve"> të  këtij  ligji  për  aq  sa </w:t>
      </w:r>
      <w:r w:rsidRPr="002D76F7">
        <w:rPr>
          <w:rFonts w:ascii="Times New Roman" w:hAnsi="Times New Roman" w:cs="Times New Roman"/>
          <w:sz w:val="24"/>
          <w:szCs w:val="24"/>
        </w:rPr>
        <w:t>nuk bien ndesh me parashikimet e këtij ligji.</w:t>
      </w:r>
    </w:p>
    <w:p w:rsidR="005203F5" w:rsidRPr="002D76F7" w:rsidRDefault="005203F5" w:rsidP="00BC5738">
      <w:pPr>
        <w:tabs>
          <w:tab w:val="left" w:pos="90"/>
          <w:tab w:val="left" w:pos="2700"/>
        </w:tabs>
        <w:spacing w:after="0" w:line="240" w:lineRule="auto"/>
        <w:ind w:left="90" w:right="-90"/>
        <w:jc w:val="both"/>
        <w:rPr>
          <w:rFonts w:ascii="Times New Roman" w:hAnsi="Times New Roman" w:cs="Times New Roman"/>
          <w:sz w:val="24"/>
          <w:szCs w:val="24"/>
        </w:rPr>
      </w:pPr>
    </w:p>
    <w:p w:rsidR="00BC5738" w:rsidRPr="002D76F7" w:rsidRDefault="00BC5738" w:rsidP="0006725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Neni 76</w:t>
      </w:r>
    </w:p>
    <w:p w:rsidR="00BC5738" w:rsidRPr="002D76F7" w:rsidRDefault="00BC5738" w:rsidP="0006725D">
      <w:pPr>
        <w:tabs>
          <w:tab w:val="left" w:pos="90"/>
          <w:tab w:val="left" w:pos="2700"/>
        </w:tabs>
        <w:spacing w:after="0" w:line="240" w:lineRule="auto"/>
        <w:ind w:left="90" w:right="-90"/>
        <w:jc w:val="center"/>
        <w:rPr>
          <w:rFonts w:ascii="Times New Roman" w:hAnsi="Times New Roman" w:cs="Times New Roman"/>
          <w:b/>
          <w:sz w:val="24"/>
          <w:szCs w:val="24"/>
        </w:rPr>
      </w:pPr>
      <w:r w:rsidRPr="002D76F7">
        <w:rPr>
          <w:rFonts w:ascii="Times New Roman" w:hAnsi="Times New Roman" w:cs="Times New Roman"/>
          <w:b/>
          <w:sz w:val="24"/>
          <w:szCs w:val="24"/>
        </w:rPr>
        <w:t>Hyrja në fuqi</w:t>
      </w:r>
    </w:p>
    <w:p w:rsidR="0006725D" w:rsidRPr="002D76F7" w:rsidRDefault="0006725D" w:rsidP="00BC5738">
      <w:pPr>
        <w:tabs>
          <w:tab w:val="left" w:pos="90"/>
          <w:tab w:val="left" w:pos="2700"/>
        </w:tabs>
        <w:spacing w:after="0" w:line="240" w:lineRule="auto"/>
        <w:ind w:left="90" w:right="-90"/>
        <w:jc w:val="both"/>
        <w:rPr>
          <w:rFonts w:ascii="Times New Roman" w:hAnsi="Times New Roman" w:cs="Times New Roman"/>
          <w:sz w:val="24"/>
          <w:szCs w:val="24"/>
        </w:rPr>
      </w:pPr>
    </w:p>
    <w:p w:rsidR="00965FFB" w:rsidRDefault="00BC5738" w:rsidP="00685195">
      <w:pPr>
        <w:tabs>
          <w:tab w:val="left" w:pos="90"/>
          <w:tab w:val="left" w:pos="2700"/>
        </w:tabs>
        <w:spacing w:after="0" w:line="240" w:lineRule="auto"/>
        <w:ind w:left="90" w:right="-90"/>
        <w:rPr>
          <w:rFonts w:ascii="Times New Roman" w:hAnsi="Times New Roman" w:cs="Times New Roman"/>
          <w:sz w:val="24"/>
          <w:szCs w:val="24"/>
        </w:rPr>
      </w:pPr>
      <w:r w:rsidRPr="002D76F7">
        <w:rPr>
          <w:rFonts w:ascii="Times New Roman" w:hAnsi="Times New Roman" w:cs="Times New Roman"/>
          <w:sz w:val="24"/>
          <w:szCs w:val="24"/>
        </w:rPr>
        <w:t>Ky  ligj  hyn  në  fu</w:t>
      </w:r>
      <w:r w:rsidR="0006725D" w:rsidRPr="002D76F7">
        <w:rPr>
          <w:rFonts w:ascii="Times New Roman" w:hAnsi="Times New Roman" w:cs="Times New Roman"/>
          <w:sz w:val="24"/>
          <w:szCs w:val="24"/>
        </w:rPr>
        <w:t xml:space="preserve">qi  15  ditë  pas  botimit  në </w:t>
      </w:r>
      <w:r w:rsidRPr="002D76F7">
        <w:rPr>
          <w:rFonts w:ascii="Times New Roman" w:hAnsi="Times New Roman" w:cs="Times New Roman"/>
          <w:sz w:val="24"/>
          <w:szCs w:val="24"/>
        </w:rPr>
        <w:t>Fletoren Zyrtare.</w:t>
      </w:r>
      <w:r w:rsidR="00685195">
        <w:rPr>
          <w:rFonts w:ascii="Times New Roman" w:hAnsi="Times New Roman" w:cs="Times New Roman"/>
          <w:sz w:val="24"/>
          <w:szCs w:val="24"/>
        </w:rPr>
        <w:t xml:space="preserve"> </w:t>
      </w:r>
      <w:proofErr w:type="gramStart"/>
      <w:r w:rsidR="0006725D" w:rsidRPr="002D76F7">
        <w:rPr>
          <w:rFonts w:ascii="Times New Roman" w:hAnsi="Times New Roman" w:cs="Times New Roman"/>
          <w:sz w:val="24"/>
          <w:szCs w:val="24"/>
        </w:rPr>
        <w:t xml:space="preserve">Miratuar </w:t>
      </w:r>
      <w:r w:rsidRPr="002D76F7">
        <w:rPr>
          <w:rFonts w:ascii="Times New Roman" w:hAnsi="Times New Roman" w:cs="Times New Roman"/>
          <w:sz w:val="24"/>
          <w:szCs w:val="24"/>
        </w:rPr>
        <w:t>në datën</w:t>
      </w:r>
      <w:r w:rsidR="0006725D" w:rsidRPr="002D76F7">
        <w:rPr>
          <w:rFonts w:ascii="Times New Roman" w:hAnsi="Times New Roman" w:cs="Times New Roman"/>
          <w:sz w:val="24"/>
          <w:szCs w:val="24"/>
        </w:rPr>
        <w:t xml:space="preserve"> 21.12.2015.</w:t>
      </w:r>
      <w:proofErr w:type="gramEnd"/>
      <w:r w:rsidR="0006725D" w:rsidRPr="002D76F7">
        <w:rPr>
          <w:rFonts w:ascii="Times New Roman" w:hAnsi="Times New Roman" w:cs="Times New Roman"/>
          <w:sz w:val="24"/>
          <w:szCs w:val="24"/>
        </w:rPr>
        <w:t xml:space="preserve"> </w:t>
      </w:r>
    </w:p>
    <w:p w:rsidR="00BC5738" w:rsidRPr="00685195" w:rsidRDefault="00BC5738" w:rsidP="00685195">
      <w:pPr>
        <w:tabs>
          <w:tab w:val="left" w:pos="90"/>
          <w:tab w:val="left" w:pos="2700"/>
        </w:tabs>
        <w:spacing w:after="0" w:line="240" w:lineRule="auto"/>
        <w:ind w:left="90" w:right="-90"/>
        <w:jc w:val="both"/>
        <w:rPr>
          <w:rFonts w:ascii="Times New Roman" w:hAnsi="Times New Roman" w:cs="Times New Roman"/>
          <w:b/>
          <w:sz w:val="24"/>
          <w:szCs w:val="24"/>
        </w:rPr>
      </w:pPr>
      <w:r w:rsidRPr="00685195">
        <w:rPr>
          <w:rFonts w:ascii="Times New Roman" w:hAnsi="Times New Roman" w:cs="Times New Roman"/>
          <w:b/>
          <w:sz w:val="24"/>
          <w:szCs w:val="24"/>
        </w:rPr>
        <w:t>Shpallur</w:t>
      </w:r>
      <w:r w:rsidR="0006725D" w:rsidRPr="00685195">
        <w:rPr>
          <w:rFonts w:ascii="Times New Roman" w:hAnsi="Times New Roman" w:cs="Times New Roman"/>
          <w:b/>
          <w:sz w:val="24"/>
          <w:szCs w:val="24"/>
        </w:rPr>
        <w:t xml:space="preserve"> me dekretin nr.9402</w:t>
      </w:r>
      <w:proofErr w:type="gramStart"/>
      <w:r w:rsidR="0006725D" w:rsidRPr="00685195">
        <w:rPr>
          <w:rFonts w:ascii="Times New Roman" w:hAnsi="Times New Roman" w:cs="Times New Roman"/>
          <w:b/>
          <w:sz w:val="24"/>
          <w:szCs w:val="24"/>
        </w:rPr>
        <w:t>,  datë</w:t>
      </w:r>
      <w:proofErr w:type="gramEnd"/>
      <w:r w:rsidR="0006725D" w:rsidRPr="00685195">
        <w:rPr>
          <w:rFonts w:ascii="Times New Roman" w:hAnsi="Times New Roman" w:cs="Times New Roman"/>
          <w:b/>
          <w:sz w:val="24"/>
          <w:szCs w:val="24"/>
        </w:rPr>
        <w:t xml:space="preserve"> 15.1.2016 të Presidentit  të Republikës  së Shqipërisë</w:t>
      </w:r>
      <w:r w:rsidRPr="00685195">
        <w:rPr>
          <w:rFonts w:ascii="Times New Roman" w:hAnsi="Times New Roman" w:cs="Times New Roman"/>
          <w:b/>
          <w:sz w:val="24"/>
          <w:szCs w:val="24"/>
        </w:rPr>
        <w:t>, Bujar Nishani</w:t>
      </w:r>
    </w:p>
    <w:sectPr w:rsidR="00BC5738" w:rsidRPr="00685195" w:rsidSect="00B47595">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02"/>
    <w:rsid w:val="000221DF"/>
    <w:rsid w:val="0006725D"/>
    <w:rsid w:val="000D2DCF"/>
    <w:rsid w:val="000E404D"/>
    <w:rsid w:val="000F71A9"/>
    <w:rsid w:val="00126A05"/>
    <w:rsid w:val="001941A8"/>
    <w:rsid w:val="001F4F9E"/>
    <w:rsid w:val="00242598"/>
    <w:rsid w:val="00291ACC"/>
    <w:rsid w:val="002D76F7"/>
    <w:rsid w:val="002E18BC"/>
    <w:rsid w:val="00327ED8"/>
    <w:rsid w:val="00344F64"/>
    <w:rsid w:val="00386F98"/>
    <w:rsid w:val="00390E80"/>
    <w:rsid w:val="0039557F"/>
    <w:rsid w:val="003E0431"/>
    <w:rsid w:val="004017AC"/>
    <w:rsid w:val="0040223D"/>
    <w:rsid w:val="004208F7"/>
    <w:rsid w:val="00423DFA"/>
    <w:rsid w:val="0046541F"/>
    <w:rsid w:val="0049791A"/>
    <w:rsid w:val="004B5C3A"/>
    <w:rsid w:val="004C643C"/>
    <w:rsid w:val="005203F5"/>
    <w:rsid w:val="0056688C"/>
    <w:rsid w:val="005F344D"/>
    <w:rsid w:val="00634C79"/>
    <w:rsid w:val="00650F51"/>
    <w:rsid w:val="00651570"/>
    <w:rsid w:val="00685195"/>
    <w:rsid w:val="006B19E8"/>
    <w:rsid w:val="006D62D9"/>
    <w:rsid w:val="00747F4C"/>
    <w:rsid w:val="00750802"/>
    <w:rsid w:val="007B6BA9"/>
    <w:rsid w:val="007C201B"/>
    <w:rsid w:val="0082144B"/>
    <w:rsid w:val="0087504D"/>
    <w:rsid w:val="009500FE"/>
    <w:rsid w:val="00965FFB"/>
    <w:rsid w:val="00977435"/>
    <w:rsid w:val="00983A22"/>
    <w:rsid w:val="00A35548"/>
    <w:rsid w:val="00A53B72"/>
    <w:rsid w:val="00A669B2"/>
    <w:rsid w:val="00A76169"/>
    <w:rsid w:val="00A91484"/>
    <w:rsid w:val="00AA4CF8"/>
    <w:rsid w:val="00AB2AA4"/>
    <w:rsid w:val="00AC2FC4"/>
    <w:rsid w:val="00B00BA6"/>
    <w:rsid w:val="00B33EA9"/>
    <w:rsid w:val="00B36136"/>
    <w:rsid w:val="00B45BC0"/>
    <w:rsid w:val="00B47595"/>
    <w:rsid w:val="00BC11AA"/>
    <w:rsid w:val="00BC5738"/>
    <w:rsid w:val="00BF0A08"/>
    <w:rsid w:val="00C75CC5"/>
    <w:rsid w:val="00CF1AE0"/>
    <w:rsid w:val="00D71502"/>
    <w:rsid w:val="00DB2B5A"/>
    <w:rsid w:val="00DB7E8B"/>
    <w:rsid w:val="00DC0624"/>
    <w:rsid w:val="00DC1849"/>
    <w:rsid w:val="00DD58D1"/>
    <w:rsid w:val="00DD6812"/>
    <w:rsid w:val="00DF4B7C"/>
    <w:rsid w:val="00E313A8"/>
    <w:rsid w:val="00E63106"/>
    <w:rsid w:val="00EC0E6D"/>
    <w:rsid w:val="00ED5992"/>
    <w:rsid w:val="00EE277D"/>
    <w:rsid w:val="00EE5422"/>
    <w:rsid w:val="00F327F2"/>
    <w:rsid w:val="00F56A7E"/>
    <w:rsid w:val="00F956B5"/>
    <w:rsid w:val="00FB10D4"/>
    <w:rsid w:val="00FB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0220">
      <w:bodyDiv w:val="1"/>
      <w:marLeft w:val="0"/>
      <w:marRight w:val="0"/>
      <w:marTop w:val="0"/>
      <w:marBottom w:val="0"/>
      <w:divBdr>
        <w:top w:val="none" w:sz="0" w:space="0" w:color="auto"/>
        <w:left w:val="none" w:sz="0" w:space="0" w:color="auto"/>
        <w:bottom w:val="none" w:sz="0" w:space="0" w:color="auto"/>
        <w:right w:val="none" w:sz="0" w:space="0" w:color="auto"/>
      </w:divBdr>
      <w:divsChild>
        <w:div w:id="1343704080">
          <w:marLeft w:val="0"/>
          <w:marRight w:val="0"/>
          <w:marTop w:val="0"/>
          <w:marBottom w:val="0"/>
          <w:divBdr>
            <w:top w:val="none" w:sz="0" w:space="0" w:color="auto"/>
            <w:left w:val="none" w:sz="0" w:space="0" w:color="auto"/>
            <w:bottom w:val="none" w:sz="0" w:space="0" w:color="auto"/>
            <w:right w:val="none" w:sz="0" w:space="0" w:color="auto"/>
          </w:divBdr>
        </w:div>
        <w:div w:id="846482617">
          <w:marLeft w:val="0"/>
          <w:marRight w:val="0"/>
          <w:marTop w:val="0"/>
          <w:marBottom w:val="0"/>
          <w:divBdr>
            <w:top w:val="none" w:sz="0" w:space="0" w:color="auto"/>
            <w:left w:val="none" w:sz="0" w:space="0" w:color="auto"/>
            <w:bottom w:val="none" w:sz="0" w:space="0" w:color="auto"/>
            <w:right w:val="none" w:sz="0" w:space="0" w:color="auto"/>
          </w:divBdr>
        </w:div>
        <w:div w:id="1946498740">
          <w:marLeft w:val="0"/>
          <w:marRight w:val="0"/>
          <w:marTop w:val="0"/>
          <w:marBottom w:val="0"/>
          <w:divBdr>
            <w:top w:val="none" w:sz="0" w:space="0" w:color="auto"/>
            <w:left w:val="none" w:sz="0" w:space="0" w:color="auto"/>
            <w:bottom w:val="none" w:sz="0" w:space="0" w:color="auto"/>
            <w:right w:val="none" w:sz="0" w:space="0" w:color="auto"/>
          </w:divBdr>
        </w:div>
      </w:divsChild>
    </w:div>
    <w:div w:id="552160062">
      <w:bodyDiv w:val="1"/>
      <w:marLeft w:val="0"/>
      <w:marRight w:val="0"/>
      <w:marTop w:val="0"/>
      <w:marBottom w:val="0"/>
      <w:divBdr>
        <w:top w:val="none" w:sz="0" w:space="0" w:color="auto"/>
        <w:left w:val="none" w:sz="0" w:space="0" w:color="auto"/>
        <w:bottom w:val="none" w:sz="0" w:space="0" w:color="auto"/>
        <w:right w:val="none" w:sz="0" w:space="0" w:color="auto"/>
      </w:divBdr>
      <w:divsChild>
        <w:div w:id="1301181799">
          <w:marLeft w:val="0"/>
          <w:marRight w:val="0"/>
          <w:marTop w:val="0"/>
          <w:marBottom w:val="0"/>
          <w:divBdr>
            <w:top w:val="none" w:sz="0" w:space="0" w:color="auto"/>
            <w:left w:val="none" w:sz="0" w:space="0" w:color="auto"/>
            <w:bottom w:val="none" w:sz="0" w:space="0" w:color="auto"/>
            <w:right w:val="none" w:sz="0" w:space="0" w:color="auto"/>
          </w:divBdr>
          <w:divsChild>
            <w:div w:id="1202209695">
              <w:marLeft w:val="0"/>
              <w:marRight w:val="0"/>
              <w:marTop w:val="0"/>
              <w:marBottom w:val="0"/>
              <w:divBdr>
                <w:top w:val="none" w:sz="0" w:space="0" w:color="auto"/>
                <w:left w:val="none" w:sz="0" w:space="0" w:color="auto"/>
                <w:bottom w:val="none" w:sz="0" w:space="0" w:color="auto"/>
                <w:right w:val="none" w:sz="0" w:space="0" w:color="auto"/>
              </w:divBdr>
              <w:divsChild>
                <w:div w:id="1757438472">
                  <w:marLeft w:val="0"/>
                  <w:marRight w:val="0"/>
                  <w:marTop w:val="0"/>
                  <w:marBottom w:val="0"/>
                  <w:divBdr>
                    <w:top w:val="none" w:sz="0" w:space="0" w:color="auto"/>
                    <w:left w:val="none" w:sz="0" w:space="0" w:color="auto"/>
                    <w:bottom w:val="none" w:sz="0" w:space="0" w:color="auto"/>
                    <w:right w:val="none" w:sz="0" w:space="0" w:color="auto"/>
                  </w:divBdr>
                </w:div>
                <w:div w:id="1887982728">
                  <w:marLeft w:val="0"/>
                  <w:marRight w:val="0"/>
                  <w:marTop w:val="0"/>
                  <w:marBottom w:val="0"/>
                  <w:divBdr>
                    <w:top w:val="none" w:sz="0" w:space="0" w:color="auto"/>
                    <w:left w:val="none" w:sz="0" w:space="0" w:color="auto"/>
                    <w:bottom w:val="none" w:sz="0" w:space="0" w:color="auto"/>
                    <w:right w:val="none" w:sz="0" w:space="0" w:color="auto"/>
                  </w:divBdr>
                </w:div>
                <w:div w:id="1994330489">
                  <w:marLeft w:val="0"/>
                  <w:marRight w:val="0"/>
                  <w:marTop w:val="0"/>
                  <w:marBottom w:val="0"/>
                  <w:divBdr>
                    <w:top w:val="none" w:sz="0" w:space="0" w:color="auto"/>
                    <w:left w:val="none" w:sz="0" w:space="0" w:color="auto"/>
                    <w:bottom w:val="none" w:sz="0" w:space="0" w:color="auto"/>
                    <w:right w:val="none" w:sz="0" w:space="0" w:color="auto"/>
                  </w:divBdr>
                </w:div>
                <w:div w:id="1239439192">
                  <w:marLeft w:val="0"/>
                  <w:marRight w:val="0"/>
                  <w:marTop w:val="0"/>
                  <w:marBottom w:val="0"/>
                  <w:divBdr>
                    <w:top w:val="none" w:sz="0" w:space="0" w:color="auto"/>
                    <w:left w:val="none" w:sz="0" w:space="0" w:color="auto"/>
                    <w:bottom w:val="none" w:sz="0" w:space="0" w:color="auto"/>
                    <w:right w:val="none" w:sz="0" w:space="0" w:color="auto"/>
                  </w:divBdr>
                </w:div>
                <w:div w:id="1997494282">
                  <w:marLeft w:val="0"/>
                  <w:marRight w:val="0"/>
                  <w:marTop w:val="0"/>
                  <w:marBottom w:val="0"/>
                  <w:divBdr>
                    <w:top w:val="none" w:sz="0" w:space="0" w:color="auto"/>
                    <w:left w:val="none" w:sz="0" w:space="0" w:color="auto"/>
                    <w:bottom w:val="none" w:sz="0" w:space="0" w:color="auto"/>
                    <w:right w:val="none" w:sz="0" w:space="0" w:color="auto"/>
                  </w:divBdr>
                </w:div>
                <w:div w:id="363408436">
                  <w:marLeft w:val="0"/>
                  <w:marRight w:val="0"/>
                  <w:marTop w:val="0"/>
                  <w:marBottom w:val="0"/>
                  <w:divBdr>
                    <w:top w:val="none" w:sz="0" w:space="0" w:color="auto"/>
                    <w:left w:val="none" w:sz="0" w:space="0" w:color="auto"/>
                    <w:bottom w:val="none" w:sz="0" w:space="0" w:color="auto"/>
                    <w:right w:val="none" w:sz="0" w:space="0" w:color="auto"/>
                  </w:divBdr>
                </w:div>
                <w:div w:id="1714306678">
                  <w:marLeft w:val="0"/>
                  <w:marRight w:val="0"/>
                  <w:marTop w:val="0"/>
                  <w:marBottom w:val="0"/>
                  <w:divBdr>
                    <w:top w:val="none" w:sz="0" w:space="0" w:color="auto"/>
                    <w:left w:val="none" w:sz="0" w:space="0" w:color="auto"/>
                    <w:bottom w:val="none" w:sz="0" w:space="0" w:color="auto"/>
                    <w:right w:val="none" w:sz="0" w:space="0" w:color="auto"/>
                  </w:divBdr>
                </w:div>
                <w:div w:id="1641227438">
                  <w:marLeft w:val="0"/>
                  <w:marRight w:val="0"/>
                  <w:marTop w:val="0"/>
                  <w:marBottom w:val="0"/>
                  <w:divBdr>
                    <w:top w:val="none" w:sz="0" w:space="0" w:color="auto"/>
                    <w:left w:val="none" w:sz="0" w:space="0" w:color="auto"/>
                    <w:bottom w:val="none" w:sz="0" w:space="0" w:color="auto"/>
                    <w:right w:val="none" w:sz="0" w:space="0" w:color="auto"/>
                  </w:divBdr>
                </w:div>
                <w:div w:id="1164315992">
                  <w:marLeft w:val="0"/>
                  <w:marRight w:val="0"/>
                  <w:marTop w:val="0"/>
                  <w:marBottom w:val="0"/>
                  <w:divBdr>
                    <w:top w:val="none" w:sz="0" w:space="0" w:color="auto"/>
                    <w:left w:val="none" w:sz="0" w:space="0" w:color="auto"/>
                    <w:bottom w:val="none" w:sz="0" w:space="0" w:color="auto"/>
                    <w:right w:val="none" w:sz="0" w:space="0" w:color="auto"/>
                  </w:divBdr>
                </w:div>
                <w:div w:id="2084981810">
                  <w:marLeft w:val="0"/>
                  <w:marRight w:val="0"/>
                  <w:marTop w:val="0"/>
                  <w:marBottom w:val="0"/>
                  <w:divBdr>
                    <w:top w:val="none" w:sz="0" w:space="0" w:color="auto"/>
                    <w:left w:val="none" w:sz="0" w:space="0" w:color="auto"/>
                    <w:bottom w:val="none" w:sz="0" w:space="0" w:color="auto"/>
                    <w:right w:val="none" w:sz="0" w:space="0" w:color="auto"/>
                  </w:divBdr>
                </w:div>
                <w:div w:id="1198277701">
                  <w:marLeft w:val="0"/>
                  <w:marRight w:val="0"/>
                  <w:marTop w:val="0"/>
                  <w:marBottom w:val="0"/>
                  <w:divBdr>
                    <w:top w:val="none" w:sz="0" w:space="0" w:color="auto"/>
                    <w:left w:val="none" w:sz="0" w:space="0" w:color="auto"/>
                    <w:bottom w:val="none" w:sz="0" w:space="0" w:color="auto"/>
                    <w:right w:val="none" w:sz="0" w:space="0" w:color="auto"/>
                  </w:divBdr>
                </w:div>
                <w:div w:id="726227428">
                  <w:marLeft w:val="0"/>
                  <w:marRight w:val="0"/>
                  <w:marTop w:val="0"/>
                  <w:marBottom w:val="0"/>
                  <w:divBdr>
                    <w:top w:val="none" w:sz="0" w:space="0" w:color="auto"/>
                    <w:left w:val="none" w:sz="0" w:space="0" w:color="auto"/>
                    <w:bottom w:val="none" w:sz="0" w:space="0" w:color="auto"/>
                    <w:right w:val="none" w:sz="0" w:space="0" w:color="auto"/>
                  </w:divBdr>
                </w:div>
                <w:div w:id="606734395">
                  <w:marLeft w:val="0"/>
                  <w:marRight w:val="0"/>
                  <w:marTop w:val="0"/>
                  <w:marBottom w:val="0"/>
                  <w:divBdr>
                    <w:top w:val="none" w:sz="0" w:space="0" w:color="auto"/>
                    <w:left w:val="none" w:sz="0" w:space="0" w:color="auto"/>
                    <w:bottom w:val="none" w:sz="0" w:space="0" w:color="auto"/>
                    <w:right w:val="none" w:sz="0" w:space="0" w:color="auto"/>
                  </w:divBdr>
                </w:div>
                <w:div w:id="1064794592">
                  <w:marLeft w:val="0"/>
                  <w:marRight w:val="0"/>
                  <w:marTop w:val="0"/>
                  <w:marBottom w:val="0"/>
                  <w:divBdr>
                    <w:top w:val="none" w:sz="0" w:space="0" w:color="auto"/>
                    <w:left w:val="none" w:sz="0" w:space="0" w:color="auto"/>
                    <w:bottom w:val="none" w:sz="0" w:space="0" w:color="auto"/>
                    <w:right w:val="none" w:sz="0" w:space="0" w:color="auto"/>
                  </w:divBdr>
                </w:div>
                <w:div w:id="777063041">
                  <w:marLeft w:val="0"/>
                  <w:marRight w:val="0"/>
                  <w:marTop w:val="0"/>
                  <w:marBottom w:val="0"/>
                  <w:divBdr>
                    <w:top w:val="none" w:sz="0" w:space="0" w:color="auto"/>
                    <w:left w:val="none" w:sz="0" w:space="0" w:color="auto"/>
                    <w:bottom w:val="none" w:sz="0" w:space="0" w:color="auto"/>
                    <w:right w:val="none" w:sz="0" w:space="0" w:color="auto"/>
                  </w:divBdr>
                </w:div>
                <w:div w:id="2021665083">
                  <w:marLeft w:val="0"/>
                  <w:marRight w:val="0"/>
                  <w:marTop w:val="0"/>
                  <w:marBottom w:val="0"/>
                  <w:divBdr>
                    <w:top w:val="none" w:sz="0" w:space="0" w:color="auto"/>
                    <w:left w:val="none" w:sz="0" w:space="0" w:color="auto"/>
                    <w:bottom w:val="none" w:sz="0" w:space="0" w:color="auto"/>
                    <w:right w:val="none" w:sz="0" w:space="0" w:color="auto"/>
                  </w:divBdr>
                </w:div>
                <w:div w:id="1042048524">
                  <w:marLeft w:val="0"/>
                  <w:marRight w:val="0"/>
                  <w:marTop w:val="0"/>
                  <w:marBottom w:val="0"/>
                  <w:divBdr>
                    <w:top w:val="none" w:sz="0" w:space="0" w:color="auto"/>
                    <w:left w:val="none" w:sz="0" w:space="0" w:color="auto"/>
                    <w:bottom w:val="none" w:sz="0" w:space="0" w:color="auto"/>
                    <w:right w:val="none" w:sz="0" w:space="0" w:color="auto"/>
                  </w:divBdr>
                </w:div>
                <w:div w:id="2022201492">
                  <w:marLeft w:val="0"/>
                  <w:marRight w:val="0"/>
                  <w:marTop w:val="0"/>
                  <w:marBottom w:val="0"/>
                  <w:divBdr>
                    <w:top w:val="none" w:sz="0" w:space="0" w:color="auto"/>
                    <w:left w:val="none" w:sz="0" w:space="0" w:color="auto"/>
                    <w:bottom w:val="none" w:sz="0" w:space="0" w:color="auto"/>
                    <w:right w:val="none" w:sz="0" w:space="0" w:color="auto"/>
                  </w:divBdr>
                </w:div>
                <w:div w:id="1394885917">
                  <w:marLeft w:val="0"/>
                  <w:marRight w:val="0"/>
                  <w:marTop w:val="0"/>
                  <w:marBottom w:val="0"/>
                  <w:divBdr>
                    <w:top w:val="none" w:sz="0" w:space="0" w:color="auto"/>
                    <w:left w:val="none" w:sz="0" w:space="0" w:color="auto"/>
                    <w:bottom w:val="none" w:sz="0" w:space="0" w:color="auto"/>
                    <w:right w:val="none" w:sz="0" w:space="0" w:color="auto"/>
                  </w:divBdr>
                </w:div>
                <w:div w:id="154034971">
                  <w:marLeft w:val="0"/>
                  <w:marRight w:val="0"/>
                  <w:marTop w:val="0"/>
                  <w:marBottom w:val="0"/>
                  <w:divBdr>
                    <w:top w:val="none" w:sz="0" w:space="0" w:color="auto"/>
                    <w:left w:val="none" w:sz="0" w:space="0" w:color="auto"/>
                    <w:bottom w:val="none" w:sz="0" w:space="0" w:color="auto"/>
                    <w:right w:val="none" w:sz="0" w:space="0" w:color="auto"/>
                  </w:divBdr>
                </w:div>
                <w:div w:id="968896693">
                  <w:marLeft w:val="0"/>
                  <w:marRight w:val="0"/>
                  <w:marTop w:val="0"/>
                  <w:marBottom w:val="0"/>
                  <w:divBdr>
                    <w:top w:val="none" w:sz="0" w:space="0" w:color="auto"/>
                    <w:left w:val="none" w:sz="0" w:space="0" w:color="auto"/>
                    <w:bottom w:val="none" w:sz="0" w:space="0" w:color="auto"/>
                    <w:right w:val="none" w:sz="0" w:space="0" w:color="auto"/>
                  </w:divBdr>
                </w:div>
                <w:div w:id="586695423">
                  <w:marLeft w:val="0"/>
                  <w:marRight w:val="0"/>
                  <w:marTop w:val="0"/>
                  <w:marBottom w:val="0"/>
                  <w:divBdr>
                    <w:top w:val="none" w:sz="0" w:space="0" w:color="auto"/>
                    <w:left w:val="none" w:sz="0" w:space="0" w:color="auto"/>
                    <w:bottom w:val="none" w:sz="0" w:space="0" w:color="auto"/>
                    <w:right w:val="none" w:sz="0" w:space="0" w:color="auto"/>
                  </w:divBdr>
                </w:div>
                <w:div w:id="1331903598">
                  <w:marLeft w:val="0"/>
                  <w:marRight w:val="0"/>
                  <w:marTop w:val="0"/>
                  <w:marBottom w:val="0"/>
                  <w:divBdr>
                    <w:top w:val="none" w:sz="0" w:space="0" w:color="auto"/>
                    <w:left w:val="none" w:sz="0" w:space="0" w:color="auto"/>
                    <w:bottom w:val="none" w:sz="0" w:space="0" w:color="auto"/>
                    <w:right w:val="none" w:sz="0" w:space="0" w:color="auto"/>
                  </w:divBdr>
                </w:div>
                <w:div w:id="1337343929">
                  <w:marLeft w:val="0"/>
                  <w:marRight w:val="0"/>
                  <w:marTop w:val="0"/>
                  <w:marBottom w:val="0"/>
                  <w:divBdr>
                    <w:top w:val="none" w:sz="0" w:space="0" w:color="auto"/>
                    <w:left w:val="none" w:sz="0" w:space="0" w:color="auto"/>
                    <w:bottom w:val="none" w:sz="0" w:space="0" w:color="auto"/>
                    <w:right w:val="none" w:sz="0" w:space="0" w:color="auto"/>
                  </w:divBdr>
                </w:div>
                <w:div w:id="956789271">
                  <w:marLeft w:val="0"/>
                  <w:marRight w:val="0"/>
                  <w:marTop w:val="0"/>
                  <w:marBottom w:val="0"/>
                  <w:divBdr>
                    <w:top w:val="none" w:sz="0" w:space="0" w:color="auto"/>
                    <w:left w:val="none" w:sz="0" w:space="0" w:color="auto"/>
                    <w:bottom w:val="none" w:sz="0" w:space="0" w:color="auto"/>
                    <w:right w:val="none" w:sz="0" w:space="0" w:color="auto"/>
                  </w:divBdr>
                </w:div>
                <w:div w:id="351227115">
                  <w:marLeft w:val="0"/>
                  <w:marRight w:val="0"/>
                  <w:marTop w:val="0"/>
                  <w:marBottom w:val="0"/>
                  <w:divBdr>
                    <w:top w:val="none" w:sz="0" w:space="0" w:color="auto"/>
                    <w:left w:val="none" w:sz="0" w:space="0" w:color="auto"/>
                    <w:bottom w:val="none" w:sz="0" w:space="0" w:color="auto"/>
                    <w:right w:val="none" w:sz="0" w:space="0" w:color="auto"/>
                  </w:divBdr>
                </w:div>
                <w:div w:id="2018461892">
                  <w:marLeft w:val="0"/>
                  <w:marRight w:val="0"/>
                  <w:marTop w:val="0"/>
                  <w:marBottom w:val="0"/>
                  <w:divBdr>
                    <w:top w:val="none" w:sz="0" w:space="0" w:color="auto"/>
                    <w:left w:val="none" w:sz="0" w:space="0" w:color="auto"/>
                    <w:bottom w:val="none" w:sz="0" w:space="0" w:color="auto"/>
                    <w:right w:val="none" w:sz="0" w:space="0" w:color="auto"/>
                  </w:divBdr>
                </w:div>
                <w:div w:id="676732073">
                  <w:marLeft w:val="0"/>
                  <w:marRight w:val="0"/>
                  <w:marTop w:val="0"/>
                  <w:marBottom w:val="0"/>
                  <w:divBdr>
                    <w:top w:val="none" w:sz="0" w:space="0" w:color="auto"/>
                    <w:left w:val="none" w:sz="0" w:space="0" w:color="auto"/>
                    <w:bottom w:val="none" w:sz="0" w:space="0" w:color="auto"/>
                    <w:right w:val="none" w:sz="0" w:space="0" w:color="auto"/>
                  </w:divBdr>
                </w:div>
                <w:div w:id="271128001">
                  <w:marLeft w:val="0"/>
                  <w:marRight w:val="0"/>
                  <w:marTop w:val="0"/>
                  <w:marBottom w:val="0"/>
                  <w:divBdr>
                    <w:top w:val="none" w:sz="0" w:space="0" w:color="auto"/>
                    <w:left w:val="none" w:sz="0" w:space="0" w:color="auto"/>
                    <w:bottom w:val="none" w:sz="0" w:space="0" w:color="auto"/>
                    <w:right w:val="none" w:sz="0" w:space="0" w:color="auto"/>
                  </w:divBdr>
                </w:div>
                <w:div w:id="768545611">
                  <w:marLeft w:val="0"/>
                  <w:marRight w:val="0"/>
                  <w:marTop w:val="0"/>
                  <w:marBottom w:val="0"/>
                  <w:divBdr>
                    <w:top w:val="none" w:sz="0" w:space="0" w:color="auto"/>
                    <w:left w:val="none" w:sz="0" w:space="0" w:color="auto"/>
                    <w:bottom w:val="none" w:sz="0" w:space="0" w:color="auto"/>
                    <w:right w:val="none" w:sz="0" w:space="0" w:color="auto"/>
                  </w:divBdr>
                </w:div>
                <w:div w:id="661590681">
                  <w:marLeft w:val="0"/>
                  <w:marRight w:val="0"/>
                  <w:marTop w:val="0"/>
                  <w:marBottom w:val="0"/>
                  <w:divBdr>
                    <w:top w:val="none" w:sz="0" w:space="0" w:color="auto"/>
                    <w:left w:val="none" w:sz="0" w:space="0" w:color="auto"/>
                    <w:bottom w:val="none" w:sz="0" w:space="0" w:color="auto"/>
                    <w:right w:val="none" w:sz="0" w:space="0" w:color="auto"/>
                  </w:divBdr>
                </w:div>
                <w:div w:id="35009092">
                  <w:marLeft w:val="0"/>
                  <w:marRight w:val="0"/>
                  <w:marTop w:val="0"/>
                  <w:marBottom w:val="0"/>
                  <w:divBdr>
                    <w:top w:val="none" w:sz="0" w:space="0" w:color="auto"/>
                    <w:left w:val="none" w:sz="0" w:space="0" w:color="auto"/>
                    <w:bottom w:val="none" w:sz="0" w:space="0" w:color="auto"/>
                    <w:right w:val="none" w:sz="0" w:space="0" w:color="auto"/>
                  </w:divBdr>
                </w:div>
                <w:div w:id="1752968864">
                  <w:marLeft w:val="0"/>
                  <w:marRight w:val="0"/>
                  <w:marTop w:val="0"/>
                  <w:marBottom w:val="0"/>
                  <w:divBdr>
                    <w:top w:val="none" w:sz="0" w:space="0" w:color="auto"/>
                    <w:left w:val="none" w:sz="0" w:space="0" w:color="auto"/>
                    <w:bottom w:val="none" w:sz="0" w:space="0" w:color="auto"/>
                    <w:right w:val="none" w:sz="0" w:space="0" w:color="auto"/>
                  </w:divBdr>
                </w:div>
                <w:div w:id="1071738240">
                  <w:marLeft w:val="0"/>
                  <w:marRight w:val="0"/>
                  <w:marTop w:val="0"/>
                  <w:marBottom w:val="0"/>
                  <w:divBdr>
                    <w:top w:val="none" w:sz="0" w:space="0" w:color="auto"/>
                    <w:left w:val="none" w:sz="0" w:space="0" w:color="auto"/>
                    <w:bottom w:val="none" w:sz="0" w:space="0" w:color="auto"/>
                    <w:right w:val="none" w:sz="0" w:space="0" w:color="auto"/>
                  </w:divBdr>
                </w:div>
                <w:div w:id="27069278">
                  <w:marLeft w:val="0"/>
                  <w:marRight w:val="0"/>
                  <w:marTop w:val="0"/>
                  <w:marBottom w:val="0"/>
                  <w:divBdr>
                    <w:top w:val="none" w:sz="0" w:space="0" w:color="auto"/>
                    <w:left w:val="none" w:sz="0" w:space="0" w:color="auto"/>
                    <w:bottom w:val="none" w:sz="0" w:space="0" w:color="auto"/>
                    <w:right w:val="none" w:sz="0" w:space="0" w:color="auto"/>
                  </w:divBdr>
                </w:div>
                <w:div w:id="693187216">
                  <w:marLeft w:val="0"/>
                  <w:marRight w:val="0"/>
                  <w:marTop w:val="0"/>
                  <w:marBottom w:val="0"/>
                  <w:divBdr>
                    <w:top w:val="none" w:sz="0" w:space="0" w:color="auto"/>
                    <w:left w:val="none" w:sz="0" w:space="0" w:color="auto"/>
                    <w:bottom w:val="none" w:sz="0" w:space="0" w:color="auto"/>
                    <w:right w:val="none" w:sz="0" w:space="0" w:color="auto"/>
                  </w:divBdr>
                </w:div>
                <w:div w:id="1375543424">
                  <w:marLeft w:val="0"/>
                  <w:marRight w:val="0"/>
                  <w:marTop w:val="0"/>
                  <w:marBottom w:val="0"/>
                  <w:divBdr>
                    <w:top w:val="none" w:sz="0" w:space="0" w:color="auto"/>
                    <w:left w:val="none" w:sz="0" w:space="0" w:color="auto"/>
                    <w:bottom w:val="none" w:sz="0" w:space="0" w:color="auto"/>
                    <w:right w:val="none" w:sz="0" w:space="0" w:color="auto"/>
                  </w:divBdr>
                </w:div>
                <w:div w:id="1536383380">
                  <w:marLeft w:val="0"/>
                  <w:marRight w:val="0"/>
                  <w:marTop w:val="0"/>
                  <w:marBottom w:val="0"/>
                  <w:divBdr>
                    <w:top w:val="none" w:sz="0" w:space="0" w:color="auto"/>
                    <w:left w:val="none" w:sz="0" w:space="0" w:color="auto"/>
                    <w:bottom w:val="none" w:sz="0" w:space="0" w:color="auto"/>
                    <w:right w:val="none" w:sz="0" w:space="0" w:color="auto"/>
                  </w:divBdr>
                </w:div>
                <w:div w:id="850216217">
                  <w:marLeft w:val="0"/>
                  <w:marRight w:val="0"/>
                  <w:marTop w:val="0"/>
                  <w:marBottom w:val="0"/>
                  <w:divBdr>
                    <w:top w:val="none" w:sz="0" w:space="0" w:color="auto"/>
                    <w:left w:val="none" w:sz="0" w:space="0" w:color="auto"/>
                    <w:bottom w:val="none" w:sz="0" w:space="0" w:color="auto"/>
                    <w:right w:val="none" w:sz="0" w:space="0" w:color="auto"/>
                  </w:divBdr>
                </w:div>
                <w:div w:id="1674457384">
                  <w:marLeft w:val="0"/>
                  <w:marRight w:val="0"/>
                  <w:marTop w:val="0"/>
                  <w:marBottom w:val="0"/>
                  <w:divBdr>
                    <w:top w:val="none" w:sz="0" w:space="0" w:color="auto"/>
                    <w:left w:val="none" w:sz="0" w:space="0" w:color="auto"/>
                    <w:bottom w:val="none" w:sz="0" w:space="0" w:color="auto"/>
                    <w:right w:val="none" w:sz="0" w:space="0" w:color="auto"/>
                  </w:divBdr>
                </w:div>
                <w:div w:id="1922786949">
                  <w:marLeft w:val="0"/>
                  <w:marRight w:val="0"/>
                  <w:marTop w:val="0"/>
                  <w:marBottom w:val="0"/>
                  <w:divBdr>
                    <w:top w:val="none" w:sz="0" w:space="0" w:color="auto"/>
                    <w:left w:val="none" w:sz="0" w:space="0" w:color="auto"/>
                    <w:bottom w:val="none" w:sz="0" w:space="0" w:color="auto"/>
                    <w:right w:val="none" w:sz="0" w:space="0" w:color="auto"/>
                  </w:divBdr>
                </w:div>
                <w:div w:id="786122542">
                  <w:marLeft w:val="0"/>
                  <w:marRight w:val="0"/>
                  <w:marTop w:val="0"/>
                  <w:marBottom w:val="0"/>
                  <w:divBdr>
                    <w:top w:val="none" w:sz="0" w:space="0" w:color="auto"/>
                    <w:left w:val="none" w:sz="0" w:space="0" w:color="auto"/>
                    <w:bottom w:val="none" w:sz="0" w:space="0" w:color="auto"/>
                    <w:right w:val="none" w:sz="0" w:space="0" w:color="auto"/>
                  </w:divBdr>
                </w:div>
                <w:div w:id="969632537">
                  <w:marLeft w:val="0"/>
                  <w:marRight w:val="0"/>
                  <w:marTop w:val="0"/>
                  <w:marBottom w:val="0"/>
                  <w:divBdr>
                    <w:top w:val="none" w:sz="0" w:space="0" w:color="auto"/>
                    <w:left w:val="none" w:sz="0" w:space="0" w:color="auto"/>
                    <w:bottom w:val="none" w:sz="0" w:space="0" w:color="auto"/>
                    <w:right w:val="none" w:sz="0" w:space="0" w:color="auto"/>
                  </w:divBdr>
                </w:div>
                <w:div w:id="931742593">
                  <w:marLeft w:val="0"/>
                  <w:marRight w:val="0"/>
                  <w:marTop w:val="0"/>
                  <w:marBottom w:val="0"/>
                  <w:divBdr>
                    <w:top w:val="none" w:sz="0" w:space="0" w:color="auto"/>
                    <w:left w:val="none" w:sz="0" w:space="0" w:color="auto"/>
                    <w:bottom w:val="none" w:sz="0" w:space="0" w:color="auto"/>
                    <w:right w:val="none" w:sz="0" w:space="0" w:color="auto"/>
                  </w:divBdr>
                </w:div>
                <w:div w:id="1414817966">
                  <w:marLeft w:val="0"/>
                  <w:marRight w:val="0"/>
                  <w:marTop w:val="0"/>
                  <w:marBottom w:val="0"/>
                  <w:divBdr>
                    <w:top w:val="none" w:sz="0" w:space="0" w:color="auto"/>
                    <w:left w:val="none" w:sz="0" w:space="0" w:color="auto"/>
                    <w:bottom w:val="none" w:sz="0" w:space="0" w:color="auto"/>
                    <w:right w:val="none" w:sz="0" w:space="0" w:color="auto"/>
                  </w:divBdr>
                </w:div>
                <w:div w:id="1900625037">
                  <w:marLeft w:val="0"/>
                  <w:marRight w:val="0"/>
                  <w:marTop w:val="0"/>
                  <w:marBottom w:val="0"/>
                  <w:divBdr>
                    <w:top w:val="none" w:sz="0" w:space="0" w:color="auto"/>
                    <w:left w:val="none" w:sz="0" w:space="0" w:color="auto"/>
                    <w:bottom w:val="none" w:sz="0" w:space="0" w:color="auto"/>
                    <w:right w:val="none" w:sz="0" w:space="0" w:color="auto"/>
                  </w:divBdr>
                </w:div>
                <w:div w:id="323552458">
                  <w:marLeft w:val="0"/>
                  <w:marRight w:val="0"/>
                  <w:marTop w:val="0"/>
                  <w:marBottom w:val="0"/>
                  <w:divBdr>
                    <w:top w:val="none" w:sz="0" w:space="0" w:color="auto"/>
                    <w:left w:val="none" w:sz="0" w:space="0" w:color="auto"/>
                    <w:bottom w:val="none" w:sz="0" w:space="0" w:color="auto"/>
                    <w:right w:val="none" w:sz="0" w:space="0" w:color="auto"/>
                  </w:divBdr>
                </w:div>
                <w:div w:id="909728011">
                  <w:marLeft w:val="0"/>
                  <w:marRight w:val="0"/>
                  <w:marTop w:val="0"/>
                  <w:marBottom w:val="0"/>
                  <w:divBdr>
                    <w:top w:val="none" w:sz="0" w:space="0" w:color="auto"/>
                    <w:left w:val="none" w:sz="0" w:space="0" w:color="auto"/>
                    <w:bottom w:val="none" w:sz="0" w:space="0" w:color="auto"/>
                    <w:right w:val="none" w:sz="0" w:space="0" w:color="auto"/>
                  </w:divBdr>
                </w:div>
                <w:div w:id="532691693">
                  <w:marLeft w:val="0"/>
                  <w:marRight w:val="0"/>
                  <w:marTop w:val="0"/>
                  <w:marBottom w:val="0"/>
                  <w:divBdr>
                    <w:top w:val="none" w:sz="0" w:space="0" w:color="auto"/>
                    <w:left w:val="none" w:sz="0" w:space="0" w:color="auto"/>
                    <w:bottom w:val="none" w:sz="0" w:space="0" w:color="auto"/>
                    <w:right w:val="none" w:sz="0" w:space="0" w:color="auto"/>
                  </w:divBdr>
                </w:div>
                <w:div w:id="631591916">
                  <w:marLeft w:val="0"/>
                  <w:marRight w:val="0"/>
                  <w:marTop w:val="0"/>
                  <w:marBottom w:val="0"/>
                  <w:divBdr>
                    <w:top w:val="none" w:sz="0" w:space="0" w:color="auto"/>
                    <w:left w:val="none" w:sz="0" w:space="0" w:color="auto"/>
                    <w:bottom w:val="none" w:sz="0" w:space="0" w:color="auto"/>
                    <w:right w:val="none" w:sz="0" w:space="0" w:color="auto"/>
                  </w:divBdr>
                </w:div>
                <w:div w:id="721370438">
                  <w:marLeft w:val="0"/>
                  <w:marRight w:val="0"/>
                  <w:marTop w:val="0"/>
                  <w:marBottom w:val="0"/>
                  <w:divBdr>
                    <w:top w:val="none" w:sz="0" w:space="0" w:color="auto"/>
                    <w:left w:val="none" w:sz="0" w:space="0" w:color="auto"/>
                    <w:bottom w:val="none" w:sz="0" w:space="0" w:color="auto"/>
                    <w:right w:val="none" w:sz="0" w:space="0" w:color="auto"/>
                  </w:divBdr>
                </w:div>
                <w:div w:id="1185632708">
                  <w:marLeft w:val="0"/>
                  <w:marRight w:val="0"/>
                  <w:marTop w:val="0"/>
                  <w:marBottom w:val="0"/>
                  <w:divBdr>
                    <w:top w:val="none" w:sz="0" w:space="0" w:color="auto"/>
                    <w:left w:val="none" w:sz="0" w:space="0" w:color="auto"/>
                    <w:bottom w:val="none" w:sz="0" w:space="0" w:color="auto"/>
                    <w:right w:val="none" w:sz="0" w:space="0" w:color="auto"/>
                  </w:divBdr>
                </w:div>
                <w:div w:id="1999116008">
                  <w:marLeft w:val="0"/>
                  <w:marRight w:val="0"/>
                  <w:marTop w:val="0"/>
                  <w:marBottom w:val="0"/>
                  <w:divBdr>
                    <w:top w:val="none" w:sz="0" w:space="0" w:color="auto"/>
                    <w:left w:val="none" w:sz="0" w:space="0" w:color="auto"/>
                    <w:bottom w:val="none" w:sz="0" w:space="0" w:color="auto"/>
                    <w:right w:val="none" w:sz="0" w:space="0" w:color="auto"/>
                  </w:divBdr>
                </w:div>
                <w:div w:id="1309701035">
                  <w:marLeft w:val="0"/>
                  <w:marRight w:val="0"/>
                  <w:marTop w:val="0"/>
                  <w:marBottom w:val="0"/>
                  <w:divBdr>
                    <w:top w:val="none" w:sz="0" w:space="0" w:color="auto"/>
                    <w:left w:val="none" w:sz="0" w:space="0" w:color="auto"/>
                    <w:bottom w:val="none" w:sz="0" w:space="0" w:color="auto"/>
                    <w:right w:val="none" w:sz="0" w:space="0" w:color="auto"/>
                  </w:divBdr>
                </w:div>
                <w:div w:id="186138645">
                  <w:marLeft w:val="0"/>
                  <w:marRight w:val="0"/>
                  <w:marTop w:val="0"/>
                  <w:marBottom w:val="0"/>
                  <w:divBdr>
                    <w:top w:val="none" w:sz="0" w:space="0" w:color="auto"/>
                    <w:left w:val="none" w:sz="0" w:space="0" w:color="auto"/>
                    <w:bottom w:val="none" w:sz="0" w:space="0" w:color="auto"/>
                    <w:right w:val="none" w:sz="0" w:space="0" w:color="auto"/>
                  </w:divBdr>
                </w:div>
                <w:div w:id="1895580522">
                  <w:marLeft w:val="0"/>
                  <w:marRight w:val="0"/>
                  <w:marTop w:val="0"/>
                  <w:marBottom w:val="0"/>
                  <w:divBdr>
                    <w:top w:val="none" w:sz="0" w:space="0" w:color="auto"/>
                    <w:left w:val="none" w:sz="0" w:space="0" w:color="auto"/>
                    <w:bottom w:val="none" w:sz="0" w:space="0" w:color="auto"/>
                    <w:right w:val="none" w:sz="0" w:space="0" w:color="auto"/>
                  </w:divBdr>
                </w:div>
                <w:div w:id="1522086526">
                  <w:marLeft w:val="0"/>
                  <w:marRight w:val="0"/>
                  <w:marTop w:val="0"/>
                  <w:marBottom w:val="0"/>
                  <w:divBdr>
                    <w:top w:val="none" w:sz="0" w:space="0" w:color="auto"/>
                    <w:left w:val="none" w:sz="0" w:space="0" w:color="auto"/>
                    <w:bottom w:val="none" w:sz="0" w:space="0" w:color="auto"/>
                    <w:right w:val="none" w:sz="0" w:space="0" w:color="auto"/>
                  </w:divBdr>
                </w:div>
                <w:div w:id="330985975">
                  <w:marLeft w:val="0"/>
                  <w:marRight w:val="0"/>
                  <w:marTop w:val="0"/>
                  <w:marBottom w:val="0"/>
                  <w:divBdr>
                    <w:top w:val="none" w:sz="0" w:space="0" w:color="auto"/>
                    <w:left w:val="none" w:sz="0" w:space="0" w:color="auto"/>
                    <w:bottom w:val="none" w:sz="0" w:space="0" w:color="auto"/>
                    <w:right w:val="none" w:sz="0" w:space="0" w:color="auto"/>
                  </w:divBdr>
                </w:div>
                <w:div w:id="1068264445">
                  <w:marLeft w:val="0"/>
                  <w:marRight w:val="0"/>
                  <w:marTop w:val="0"/>
                  <w:marBottom w:val="0"/>
                  <w:divBdr>
                    <w:top w:val="none" w:sz="0" w:space="0" w:color="auto"/>
                    <w:left w:val="none" w:sz="0" w:space="0" w:color="auto"/>
                    <w:bottom w:val="none" w:sz="0" w:space="0" w:color="auto"/>
                    <w:right w:val="none" w:sz="0" w:space="0" w:color="auto"/>
                  </w:divBdr>
                </w:div>
                <w:div w:id="1722053593">
                  <w:marLeft w:val="0"/>
                  <w:marRight w:val="0"/>
                  <w:marTop w:val="0"/>
                  <w:marBottom w:val="0"/>
                  <w:divBdr>
                    <w:top w:val="none" w:sz="0" w:space="0" w:color="auto"/>
                    <w:left w:val="none" w:sz="0" w:space="0" w:color="auto"/>
                    <w:bottom w:val="none" w:sz="0" w:space="0" w:color="auto"/>
                    <w:right w:val="none" w:sz="0" w:space="0" w:color="auto"/>
                  </w:divBdr>
                </w:div>
                <w:div w:id="1868447767">
                  <w:marLeft w:val="0"/>
                  <w:marRight w:val="0"/>
                  <w:marTop w:val="0"/>
                  <w:marBottom w:val="0"/>
                  <w:divBdr>
                    <w:top w:val="none" w:sz="0" w:space="0" w:color="auto"/>
                    <w:left w:val="none" w:sz="0" w:space="0" w:color="auto"/>
                    <w:bottom w:val="none" w:sz="0" w:space="0" w:color="auto"/>
                    <w:right w:val="none" w:sz="0" w:space="0" w:color="auto"/>
                  </w:divBdr>
                </w:div>
                <w:div w:id="1094085269">
                  <w:marLeft w:val="0"/>
                  <w:marRight w:val="0"/>
                  <w:marTop w:val="0"/>
                  <w:marBottom w:val="0"/>
                  <w:divBdr>
                    <w:top w:val="none" w:sz="0" w:space="0" w:color="auto"/>
                    <w:left w:val="none" w:sz="0" w:space="0" w:color="auto"/>
                    <w:bottom w:val="none" w:sz="0" w:space="0" w:color="auto"/>
                    <w:right w:val="none" w:sz="0" w:space="0" w:color="auto"/>
                  </w:divBdr>
                </w:div>
                <w:div w:id="1872644479">
                  <w:marLeft w:val="0"/>
                  <w:marRight w:val="0"/>
                  <w:marTop w:val="0"/>
                  <w:marBottom w:val="0"/>
                  <w:divBdr>
                    <w:top w:val="none" w:sz="0" w:space="0" w:color="auto"/>
                    <w:left w:val="none" w:sz="0" w:space="0" w:color="auto"/>
                    <w:bottom w:val="none" w:sz="0" w:space="0" w:color="auto"/>
                    <w:right w:val="none" w:sz="0" w:space="0" w:color="auto"/>
                  </w:divBdr>
                </w:div>
                <w:div w:id="474296566">
                  <w:marLeft w:val="0"/>
                  <w:marRight w:val="0"/>
                  <w:marTop w:val="0"/>
                  <w:marBottom w:val="0"/>
                  <w:divBdr>
                    <w:top w:val="none" w:sz="0" w:space="0" w:color="auto"/>
                    <w:left w:val="none" w:sz="0" w:space="0" w:color="auto"/>
                    <w:bottom w:val="none" w:sz="0" w:space="0" w:color="auto"/>
                    <w:right w:val="none" w:sz="0" w:space="0" w:color="auto"/>
                  </w:divBdr>
                </w:div>
                <w:div w:id="1929919892">
                  <w:marLeft w:val="0"/>
                  <w:marRight w:val="0"/>
                  <w:marTop w:val="0"/>
                  <w:marBottom w:val="0"/>
                  <w:divBdr>
                    <w:top w:val="none" w:sz="0" w:space="0" w:color="auto"/>
                    <w:left w:val="none" w:sz="0" w:space="0" w:color="auto"/>
                    <w:bottom w:val="none" w:sz="0" w:space="0" w:color="auto"/>
                    <w:right w:val="none" w:sz="0" w:space="0" w:color="auto"/>
                  </w:divBdr>
                </w:div>
                <w:div w:id="1591550241">
                  <w:marLeft w:val="0"/>
                  <w:marRight w:val="0"/>
                  <w:marTop w:val="0"/>
                  <w:marBottom w:val="0"/>
                  <w:divBdr>
                    <w:top w:val="none" w:sz="0" w:space="0" w:color="auto"/>
                    <w:left w:val="none" w:sz="0" w:space="0" w:color="auto"/>
                    <w:bottom w:val="none" w:sz="0" w:space="0" w:color="auto"/>
                    <w:right w:val="none" w:sz="0" w:space="0" w:color="auto"/>
                  </w:divBdr>
                </w:div>
                <w:div w:id="285552035">
                  <w:marLeft w:val="0"/>
                  <w:marRight w:val="0"/>
                  <w:marTop w:val="0"/>
                  <w:marBottom w:val="0"/>
                  <w:divBdr>
                    <w:top w:val="none" w:sz="0" w:space="0" w:color="auto"/>
                    <w:left w:val="none" w:sz="0" w:space="0" w:color="auto"/>
                    <w:bottom w:val="none" w:sz="0" w:space="0" w:color="auto"/>
                    <w:right w:val="none" w:sz="0" w:space="0" w:color="auto"/>
                  </w:divBdr>
                </w:div>
                <w:div w:id="1831217939">
                  <w:marLeft w:val="0"/>
                  <w:marRight w:val="0"/>
                  <w:marTop w:val="0"/>
                  <w:marBottom w:val="0"/>
                  <w:divBdr>
                    <w:top w:val="none" w:sz="0" w:space="0" w:color="auto"/>
                    <w:left w:val="none" w:sz="0" w:space="0" w:color="auto"/>
                    <w:bottom w:val="none" w:sz="0" w:space="0" w:color="auto"/>
                    <w:right w:val="none" w:sz="0" w:space="0" w:color="auto"/>
                  </w:divBdr>
                </w:div>
                <w:div w:id="9651728">
                  <w:marLeft w:val="0"/>
                  <w:marRight w:val="0"/>
                  <w:marTop w:val="0"/>
                  <w:marBottom w:val="0"/>
                  <w:divBdr>
                    <w:top w:val="none" w:sz="0" w:space="0" w:color="auto"/>
                    <w:left w:val="none" w:sz="0" w:space="0" w:color="auto"/>
                    <w:bottom w:val="none" w:sz="0" w:space="0" w:color="auto"/>
                    <w:right w:val="none" w:sz="0" w:space="0" w:color="auto"/>
                  </w:divBdr>
                </w:div>
                <w:div w:id="1743290156">
                  <w:marLeft w:val="0"/>
                  <w:marRight w:val="0"/>
                  <w:marTop w:val="0"/>
                  <w:marBottom w:val="0"/>
                  <w:divBdr>
                    <w:top w:val="none" w:sz="0" w:space="0" w:color="auto"/>
                    <w:left w:val="none" w:sz="0" w:space="0" w:color="auto"/>
                    <w:bottom w:val="none" w:sz="0" w:space="0" w:color="auto"/>
                    <w:right w:val="none" w:sz="0" w:space="0" w:color="auto"/>
                  </w:divBdr>
                </w:div>
                <w:div w:id="1461416654">
                  <w:marLeft w:val="0"/>
                  <w:marRight w:val="0"/>
                  <w:marTop w:val="0"/>
                  <w:marBottom w:val="0"/>
                  <w:divBdr>
                    <w:top w:val="none" w:sz="0" w:space="0" w:color="auto"/>
                    <w:left w:val="none" w:sz="0" w:space="0" w:color="auto"/>
                    <w:bottom w:val="none" w:sz="0" w:space="0" w:color="auto"/>
                    <w:right w:val="none" w:sz="0" w:space="0" w:color="auto"/>
                  </w:divBdr>
                </w:div>
                <w:div w:id="1909415367">
                  <w:marLeft w:val="0"/>
                  <w:marRight w:val="0"/>
                  <w:marTop w:val="0"/>
                  <w:marBottom w:val="0"/>
                  <w:divBdr>
                    <w:top w:val="none" w:sz="0" w:space="0" w:color="auto"/>
                    <w:left w:val="none" w:sz="0" w:space="0" w:color="auto"/>
                    <w:bottom w:val="none" w:sz="0" w:space="0" w:color="auto"/>
                    <w:right w:val="none" w:sz="0" w:space="0" w:color="auto"/>
                  </w:divBdr>
                </w:div>
                <w:div w:id="1302882401">
                  <w:marLeft w:val="0"/>
                  <w:marRight w:val="0"/>
                  <w:marTop w:val="0"/>
                  <w:marBottom w:val="0"/>
                  <w:divBdr>
                    <w:top w:val="none" w:sz="0" w:space="0" w:color="auto"/>
                    <w:left w:val="none" w:sz="0" w:space="0" w:color="auto"/>
                    <w:bottom w:val="none" w:sz="0" w:space="0" w:color="auto"/>
                    <w:right w:val="none" w:sz="0" w:space="0" w:color="auto"/>
                  </w:divBdr>
                </w:div>
                <w:div w:id="1884173983">
                  <w:marLeft w:val="0"/>
                  <w:marRight w:val="0"/>
                  <w:marTop w:val="0"/>
                  <w:marBottom w:val="0"/>
                  <w:divBdr>
                    <w:top w:val="none" w:sz="0" w:space="0" w:color="auto"/>
                    <w:left w:val="none" w:sz="0" w:space="0" w:color="auto"/>
                    <w:bottom w:val="none" w:sz="0" w:space="0" w:color="auto"/>
                    <w:right w:val="none" w:sz="0" w:space="0" w:color="auto"/>
                  </w:divBdr>
                </w:div>
                <w:div w:id="456065661">
                  <w:marLeft w:val="0"/>
                  <w:marRight w:val="0"/>
                  <w:marTop w:val="0"/>
                  <w:marBottom w:val="0"/>
                  <w:divBdr>
                    <w:top w:val="none" w:sz="0" w:space="0" w:color="auto"/>
                    <w:left w:val="none" w:sz="0" w:space="0" w:color="auto"/>
                    <w:bottom w:val="none" w:sz="0" w:space="0" w:color="auto"/>
                    <w:right w:val="none" w:sz="0" w:space="0" w:color="auto"/>
                  </w:divBdr>
                </w:div>
                <w:div w:id="2560897">
                  <w:marLeft w:val="0"/>
                  <w:marRight w:val="0"/>
                  <w:marTop w:val="0"/>
                  <w:marBottom w:val="0"/>
                  <w:divBdr>
                    <w:top w:val="none" w:sz="0" w:space="0" w:color="auto"/>
                    <w:left w:val="none" w:sz="0" w:space="0" w:color="auto"/>
                    <w:bottom w:val="none" w:sz="0" w:space="0" w:color="auto"/>
                    <w:right w:val="none" w:sz="0" w:space="0" w:color="auto"/>
                  </w:divBdr>
                </w:div>
                <w:div w:id="1098257568">
                  <w:marLeft w:val="0"/>
                  <w:marRight w:val="0"/>
                  <w:marTop w:val="0"/>
                  <w:marBottom w:val="0"/>
                  <w:divBdr>
                    <w:top w:val="none" w:sz="0" w:space="0" w:color="auto"/>
                    <w:left w:val="none" w:sz="0" w:space="0" w:color="auto"/>
                    <w:bottom w:val="none" w:sz="0" w:space="0" w:color="auto"/>
                    <w:right w:val="none" w:sz="0" w:space="0" w:color="auto"/>
                  </w:divBdr>
                </w:div>
                <w:div w:id="1582523988">
                  <w:marLeft w:val="0"/>
                  <w:marRight w:val="0"/>
                  <w:marTop w:val="0"/>
                  <w:marBottom w:val="0"/>
                  <w:divBdr>
                    <w:top w:val="none" w:sz="0" w:space="0" w:color="auto"/>
                    <w:left w:val="none" w:sz="0" w:space="0" w:color="auto"/>
                    <w:bottom w:val="none" w:sz="0" w:space="0" w:color="auto"/>
                    <w:right w:val="none" w:sz="0" w:space="0" w:color="auto"/>
                  </w:divBdr>
                </w:div>
                <w:div w:id="1298682679">
                  <w:marLeft w:val="0"/>
                  <w:marRight w:val="0"/>
                  <w:marTop w:val="0"/>
                  <w:marBottom w:val="0"/>
                  <w:divBdr>
                    <w:top w:val="none" w:sz="0" w:space="0" w:color="auto"/>
                    <w:left w:val="none" w:sz="0" w:space="0" w:color="auto"/>
                    <w:bottom w:val="none" w:sz="0" w:space="0" w:color="auto"/>
                    <w:right w:val="none" w:sz="0" w:space="0" w:color="auto"/>
                  </w:divBdr>
                </w:div>
                <w:div w:id="193345878">
                  <w:marLeft w:val="0"/>
                  <w:marRight w:val="0"/>
                  <w:marTop w:val="0"/>
                  <w:marBottom w:val="0"/>
                  <w:divBdr>
                    <w:top w:val="none" w:sz="0" w:space="0" w:color="auto"/>
                    <w:left w:val="none" w:sz="0" w:space="0" w:color="auto"/>
                    <w:bottom w:val="none" w:sz="0" w:space="0" w:color="auto"/>
                    <w:right w:val="none" w:sz="0" w:space="0" w:color="auto"/>
                  </w:divBdr>
                </w:div>
                <w:div w:id="704451420">
                  <w:marLeft w:val="0"/>
                  <w:marRight w:val="0"/>
                  <w:marTop w:val="0"/>
                  <w:marBottom w:val="0"/>
                  <w:divBdr>
                    <w:top w:val="none" w:sz="0" w:space="0" w:color="auto"/>
                    <w:left w:val="none" w:sz="0" w:space="0" w:color="auto"/>
                    <w:bottom w:val="none" w:sz="0" w:space="0" w:color="auto"/>
                    <w:right w:val="none" w:sz="0" w:space="0" w:color="auto"/>
                  </w:divBdr>
                </w:div>
                <w:div w:id="829366245">
                  <w:marLeft w:val="0"/>
                  <w:marRight w:val="0"/>
                  <w:marTop w:val="0"/>
                  <w:marBottom w:val="0"/>
                  <w:divBdr>
                    <w:top w:val="none" w:sz="0" w:space="0" w:color="auto"/>
                    <w:left w:val="none" w:sz="0" w:space="0" w:color="auto"/>
                    <w:bottom w:val="none" w:sz="0" w:space="0" w:color="auto"/>
                    <w:right w:val="none" w:sz="0" w:space="0" w:color="auto"/>
                  </w:divBdr>
                </w:div>
                <w:div w:id="875889594">
                  <w:marLeft w:val="0"/>
                  <w:marRight w:val="0"/>
                  <w:marTop w:val="0"/>
                  <w:marBottom w:val="0"/>
                  <w:divBdr>
                    <w:top w:val="none" w:sz="0" w:space="0" w:color="auto"/>
                    <w:left w:val="none" w:sz="0" w:space="0" w:color="auto"/>
                    <w:bottom w:val="none" w:sz="0" w:space="0" w:color="auto"/>
                    <w:right w:val="none" w:sz="0" w:space="0" w:color="auto"/>
                  </w:divBdr>
                </w:div>
                <w:div w:id="134108147">
                  <w:marLeft w:val="0"/>
                  <w:marRight w:val="0"/>
                  <w:marTop w:val="0"/>
                  <w:marBottom w:val="0"/>
                  <w:divBdr>
                    <w:top w:val="none" w:sz="0" w:space="0" w:color="auto"/>
                    <w:left w:val="none" w:sz="0" w:space="0" w:color="auto"/>
                    <w:bottom w:val="none" w:sz="0" w:space="0" w:color="auto"/>
                    <w:right w:val="none" w:sz="0" w:space="0" w:color="auto"/>
                  </w:divBdr>
                </w:div>
                <w:div w:id="974336734">
                  <w:marLeft w:val="0"/>
                  <w:marRight w:val="0"/>
                  <w:marTop w:val="0"/>
                  <w:marBottom w:val="0"/>
                  <w:divBdr>
                    <w:top w:val="none" w:sz="0" w:space="0" w:color="auto"/>
                    <w:left w:val="none" w:sz="0" w:space="0" w:color="auto"/>
                    <w:bottom w:val="none" w:sz="0" w:space="0" w:color="auto"/>
                    <w:right w:val="none" w:sz="0" w:space="0" w:color="auto"/>
                  </w:divBdr>
                </w:div>
                <w:div w:id="204298046">
                  <w:marLeft w:val="0"/>
                  <w:marRight w:val="0"/>
                  <w:marTop w:val="0"/>
                  <w:marBottom w:val="0"/>
                  <w:divBdr>
                    <w:top w:val="none" w:sz="0" w:space="0" w:color="auto"/>
                    <w:left w:val="none" w:sz="0" w:space="0" w:color="auto"/>
                    <w:bottom w:val="none" w:sz="0" w:space="0" w:color="auto"/>
                    <w:right w:val="none" w:sz="0" w:space="0" w:color="auto"/>
                  </w:divBdr>
                </w:div>
                <w:div w:id="2034262662">
                  <w:marLeft w:val="0"/>
                  <w:marRight w:val="0"/>
                  <w:marTop w:val="0"/>
                  <w:marBottom w:val="0"/>
                  <w:divBdr>
                    <w:top w:val="none" w:sz="0" w:space="0" w:color="auto"/>
                    <w:left w:val="none" w:sz="0" w:space="0" w:color="auto"/>
                    <w:bottom w:val="none" w:sz="0" w:space="0" w:color="auto"/>
                    <w:right w:val="none" w:sz="0" w:space="0" w:color="auto"/>
                  </w:divBdr>
                </w:div>
                <w:div w:id="1198084912">
                  <w:marLeft w:val="0"/>
                  <w:marRight w:val="0"/>
                  <w:marTop w:val="0"/>
                  <w:marBottom w:val="0"/>
                  <w:divBdr>
                    <w:top w:val="none" w:sz="0" w:space="0" w:color="auto"/>
                    <w:left w:val="none" w:sz="0" w:space="0" w:color="auto"/>
                    <w:bottom w:val="none" w:sz="0" w:space="0" w:color="auto"/>
                    <w:right w:val="none" w:sz="0" w:space="0" w:color="auto"/>
                  </w:divBdr>
                </w:div>
                <w:div w:id="2033989113">
                  <w:marLeft w:val="0"/>
                  <w:marRight w:val="0"/>
                  <w:marTop w:val="0"/>
                  <w:marBottom w:val="0"/>
                  <w:divBdr>
                    <w:top w:val="none" w:sz="0" w:space="0" w:color="auto"/>
                    <w:left w:val="none" w:sz="0" w:space="0" w:color="auto"/>
                    <w:bottom w:val="none" w:sz="0" w:space="0" w:color="auto"/>
                    <w:right w:val="none" w:sz="0" w:space="0" w:color="auto"/>
                  </w:divBdr>
                </w:div>
                <w:div w:id="822967230">
                  <w:marLeft w:val="0"/>
                  <w:marRight w:val="0"/>
                  <w:marTop w:val="0"/>
                  <w:marBottom w:val="0"/>
                  <w:divBdr>
                    <w:top w:val="none" w:sz="0" w:space="0" w:color="auto"/>
                    <w:left w:val="none" w:sz="0" w:space="0" w:color="auto"/>
                    <w:bottom w:val="none" w:sz="0" w:space="0" w:color="auto"/>
                    <w:right w:val="none" w:sz="0" w:space="0" w:color="auto"/>
                  </w:divBdr>
                </w:div>
                <w:div w:id="1638146999">
                  <w:marLeft w:val="0"/>
                  <w:marRight w:val="0"/>
                  <w:marTop w:val="0"/>
                  <w:marBottom w:val="0"/>
                  <w:divBdr>
                    <w:top w:val="none" w:sz="0" w:space="0" w:color="auto"/>
                    <w:left w:val="none" w:sz="0" w:space="0" w:color="auto"/>
                    <w:bottom w:val="none" w:sz="0" w:space="0" w:color="auto"/>
                    <w:right w:val="none" w:sz="0" w:space="0" w:color="auto"/>
                  </w:divBdr>
                </w:div>
                <w:div w:id="1001739746">
                  <w:marLeft w:val="0"/>
                  <w:marRight w:val="0"/>
                  <w:marTop w:val="0"/>
                  <w:marBottom w:val="0"/>
                  <w:divBdr>
                    <w:top w:val="none" w:sz="0" w:space="0" w:color="auto"/>
                    <w:left w:val="none" w:sz="0" w:space="0" w:color="auto"/>
                    <w:bottom w:val="none" w:sz="0" w:space="0" w:color="auto"/>
                    <w:right w:val="none" w:sz="0" w:space="0" w:color="auto"/>
                  </w:divBdr>
                </w:div>
                <w:div w:id="1769429516">
                  <w:marLeft w:val="0"/>
                  <w:marRight w:val="0"/>
                  <w:marTop w:val="0"/>
                  <w:marBottom w:val="0"/>
                  <w:divBdr>
                    <w:top w:val="none" w:sz="0" w:space="0" w:color="auto"/>
                    <w:left w:val="none" w:sz="0" w:space="0" w:color="auto"/>
                    <w:bottom w:val="none" w:sz="0" w:space="0" w:color="auto"/>
                    <w:right w:val="none" w:sz="0" w:space="0" w:color="auto"/>
                  </w:divBdr>
                </w:div>
                <w:div w:id="582297822">
                  <w:marLeft w:val="0"/>
                  <w:marRight w:val="0"/>
                  <w:marTop w:val="0"/>
                  <w:marBottom w:val="0"/>
                  <w:divBdr>
                    <w:top w:val="none" w:sz="0" w:space="0" w:color="auto"/>
                    <w:left w:val="none" w:sz="0" w:space="0" w:color="auto"/>
                    <w:bottom w:val="none" w:sz="0" w:space="0" w:color="auto"/>
                    <w:right w:val="none" w:sz="0" w:space="0" w:color="auto"/>
                  </w:divBdr>
                </w:div>
                <w:div w:id="1879002139">
                  <w:marLeft w:val="0"/>
                  <w:marRight w:val="0"/>
                  <w:marTop w:val="0"/>
                  <w:marBottom w:val="0"/>
                  <w:divBdr>
                    <w:top w:val="none" w:sz="0" w:space="0" w:color="auto"/>
                    <w:left w:val="none" w:sz="0" w:space="0" w:color="auto"/>
                    <w:bottom w:val="none" w:sz="0" w:space="0" w:color="auto"/>
                    <w:right w:val="none" w:sz="0" w:space="0" w:color="auto"/>
                  </w:divBdr>
                </w:div>
                <w:div w:id="1089736543">
                  <w:marLeft w:val="0"/>
                  <w:marRight w:val="0"/>
                  <w:marTop w:val="0"/>
                  <w:marBottom w:val="0"/>
                  <w:divBdr>
                    <w:top w:val="none" w:sz="0" w:space="0" w:color="auto"/>
                    <w:left w:val="none" w:sz="0" w:space="0" w:color="auto"/>
                    <w:bottom w:val="none" w:sz="0" w:space="0" w:color="auto"/>
                    <w:right w:val="none" w:sz="0" w:space="0" w:color="auto"/>
                  </w:divBdr>
                </w:div>
                <w:div w:id="1278827400">
                  <w:marLeft w:val="0"/>
                  <w:marRight w:val="0"/>
                  <w:marTop w:val="0"/>
                  <w:marBottom w:val="0"/>
                  <w:divBdr>
                    <w:top w:val="none" w:sz="0" w:space="0" w:color="auto"/>
                    <w:left w:val="none" w:sz="0" w:space="0" w:color="auto"/>
                    <w:bottom w:val="none" w:sz="0" w:space="0" w:color="auto"/>
                    <w:right w:val="none" w:sz="0" w:space="0" w:color="auto"/>
                  </w:divBdr>
                </w:div>
                <w:div w:id="452988262">
                  <w:marLeft w:val="0"/>
                  <w:marRight w:val="0"/>
                  <w:marTop w:val="0"/>
                  <w:marBottom w:val="0"/>
                  <w:divBdr>
                    <w:top w:val="none" w:sz="0" w:space="0" w:color="auto"/>
                    <w:left w:val="none" w:sz="0" w:space="0" w:color="auto"/>
                    <w:bottom w:val="none" w:sz="0" w:space="0" w:color="auto"/>
                    <w:right w:val="none" w:sz="0" w:space="0" w:color="auto"/>
                  </w:divBdr>
                </w:div>
                <w:div w:id="190460853">
                  <w:marLeft w:val="0"/>
                  <w:marRight w:val="0"/>
                  <w:marTop w:val="0"/>
                  <w:marBottom w:val="0"/>
                  <w:divBdr>
                    <w:top w:val="none" w:sz="0" w:space="0" w:color="auto"/>
                    <w:left w:val="none" w:sz="0" w:space="0" w:color="auto"/>
                    <w:bottom w:val="none" w:sz="0" w:space="0" w:color="auto"/>
                    <w:right w:val="none" w:sz="0" w:space="0" w:color="auto"/>
                  </w:divBdr>
                </w:div>
                <w:div w:id="1077360373">
                  <w:marLeft w:val="0"/>
                  <w:marRight w:val="0"/>
                  <w:marTop w:val="0"/>
                  <w:marBottom w:val="0"/>
                  <w:divBdr>
                    <w:top w:val="none" w:sz="0" w:space="0" w:color="auto"/>
                    <w:left w:val="none" w:sz="0" w:space="0" w:color="auto"/>
                    <w:bottom w:val="none" w:sz="0" w:space="0" w:color="auto"/>
                    <w:right w:val="none" w:sz="0" w:space="0" w:color="auto"/>
                  </w:divBdr>
                </w:div>
                <w:div w:id="1555965616">
                  <w:marLeft w:val="0"/>
                  <w:marRight w:val="0"/>
                  <w:marTop w:val="0"/>
                  <w:marBottom w:val="0"/>
                  <w:divBdr>
                    <w:top w:val="none" w:sz="0" w:space="0" w:color="auto"/>
                    <w:left w:val="none" w:sz="0" w:space="0" w:color="auto"/>
                    <w:bottom w:val="none" w:sz="0" w:space="0" w:color="auto"/>
                    <w:right w:val="none" w:sz="0" w:space="0" w:color="auto"/>
                  </w:divBdr>
                </w:div>
                <w:div w:id="1029182114">
                  <w:marLeft w:val="0"/>
                  <w:marRight w:val="0"/>
                  <w:marTop w:val="0"/>
                  <w:marBottom w:val="0"/>
                  <w:divBdr>
                    <w:top w:val="none" w:sz="0" w:space="0" w:color="auto"/>
                    <w:left w:val="none" w:sz="0" w:space="0" w:color="auto"/>
                    <w:bottom w:val="none" w:sz="0" w:space="0" w:color="auto"/>
                    <w:right w:val="none" w:sz="0" w:space="0" w:color="auto"/>
                  </w:divBdr>
                </w:div>
                <w:div w:id="1602762212">
                  <w:marLeft w:val="0"/>
                  <w:marRight w:val="0"/>
                  <w:marTop w:val="0"/>
                  <w:marBottom w:val="0"/>
                  <w:divBdr>
                    <w:top w:val="none" w:sz="0" w:space="0" w:color="auto"/>
                    <w:left w:val="none" w:sz="0" w:space="0" w:color="auto"/>
                    <w:bottom w:val="none" w:sz="0" w:space="0" w:color="auto"/>
                    <w:right w:val="none" w:sz="0" w:space="0" w:color="auto"/>
                  </w:divBdr>
                </w:div>
                <w:div w:id="367029458">
                  <w:marLeft w:val="0"/>
                  <w:marRight w:val="0"/>
                  <w:marTop w:val="0"/>
                  <w:marBottom w:val="0"/>
                  <w:divBdr>
                    <w:top w:val="none" w:sz="0" w:space="0" w:color="auto"/>
                    <w:left w:val="none" w:sz="0" w:space="0" w:color="auto"/>
                    <w:bottom w:val="none" w:sz="0" w:space="0" w:color="auto"/>
                    <w:right w:val="none" w:sz="0" w:space="0" w:color="auto"/>
                  </w:divBdr>
                </w:div>
                <w:div w:id="1237326868">
                  <w:marLeft w:val="0"/>
                  <w:marRight w:val="0"/>
                  <w:marTop w:val="0"/>
                  <w:marBottom w:val="0"/>
                  <w:divBdr>
                    <w:top w:val="none" w:sz="0" w:space="0" w:color="auto"/>
                    <w:left w:val="none" w:sz="0" w:space="0" w:color="auto"/>
                    <w:bottom w:val="none" w:sz="0" w:space="0" w:color="auto"/>
                    <w:right w:val="none" w:sz="0" w:space="0" w:color="auto"/>
                  </w:divBdr>
                </w:div>
                <w:div w:id="903294224">
                  <w:marLeft w:val="0"/>
                  <w:marRight w:val="0"/>
                  <w:marTop w:val="0"/>
                  <w:marBottom w:val="0"/>
                  <w:divBdr>
                    <w:top w:val="none" w:sz="0" w:space="0" w:color="auto"/>
                    <w:left w:val="none" w:sz="0" w:space="0" w:color="auto"/>
                    <w:bottom w:val="none" w:sz="0" w:space="0" w:color="auto"/>
                    <w:right w:val="none" w:sz="0" w:space="0" w:color="auto"/>
                  </w:divBdr>
                </w:div>
                <w:div w:id="1099302585">
                  <w:marLeft w:val="0"/>
                  <w:marRight w:val="0"/>
                  <w:marTop w:val="0"/>
                  <w:marBottom w:val="0"/>
                  <w:divBdr>
                    <w:top w:val="none" w:sz="0" w:space="0" w:color="auto"/>
                    <w:left w:val="none" w:sz="0" w:space="0" w:color="auto"/>
                    <w:bottom w:val="none" w:sz="0" w:space="0" w:color="auto"/>
                    <w:right w:val="none" w:sz="0" w:space="0" w:color="auto"/>
                  </w:divBdr>
                </w:div>
                <w:div w:id="1577520025">
                  <w:marLeft w:val="0"/>
                  <w:marRight w:val="0"/>
                  <w:marTop w:val="0"/>
                  <w:marBottom w:val="0"/>
                  <w:divBdr>
                    <w:top w:val="none" w:sz="0" w:space="0" w:color="auto"/>
                    <w:left w:val="none" w:sz="0" w:space="0" w:color="auto"/>
                    <w:bottom w:val="none" w:sz="0" w:space="0" w:color="auto"/>
                    <w:right w:val="none" w:sz="0" w:space="0" w:color="auto"/>
                  </w:divBdr>
                </w:div>
                <w:div w:id="1988977523">
                  <w:marLeft w:val="0"/>
                  <w:marRight w:val="0"/>
                  <w:marTop w:val="0"/>
                  <w:marBottom w:val="0"/>
                  <w:divBdr>
                    <w:top w:val="none" w:sz="0" w:space="0" w:color="auto"/>
                    <w:left w:val="none" w:sz="0" w:space="0" w:color="auto"/>
                    <w:bottom w:val="none" w:sz="0" w:space="0" w:color="auto"/>
                    <w:right w:val="none" w:sz="0" w:space="0" w:color="auto"/>
                  </w:divBdr>
                </w:div>
                <w:div w:id="1288396740">
                  <w:marLeft w:val="0"/>
                  <w:marRight w:val="0"/>
                  <w:marTop w:val="0"/>
                  <w:marBottom w:val="0"/>
                  <w:divBdr>
                    <w:top w:val="none" w:sz="0" w:space="0" w:color="auto"/>
                    <w:left w:val="none" w:sz="0" w:space="0" w:color="auto"/>
                    <w:bottom w:val="none" w:sz="0" w:space="0" w:color="auto"/>
                    <w:right w:val="none" w:sz="0" w:space="0" w:color="auto"/>
                  </w:divBdr>
                </w:div>
                <w:div w:id="1945964996">
                  <w:marLeft w:val="0"/>
                  <w:marRight w:val="0"/>
                  <w:marTop w:val="0"/>
                  <w:marBottom w:val="0"/>
                  <w:divBdr>
                    <w:top w:val="none" w:sz="0" w:space="0" w:color="auto"/>
                    <w:left w:val="none" w:sz="0" w:space="0" w:color="auto"/>
                    <w:bottom w:val="none" w:sz="0" w:space="0" w:color="auto"/>
                    <w:right w:val="none" w:sz="0" w:space="0" w:color="auto"/>
                  </w:divBdr>
                </w:div>
                <w:div w:id="519046332">
                  <w:marLeft w:val="0"/>
                  <w:marRight w:val="0"/>
                  <w:marTop w:val="0"/>
                  <w:marBottom w:val="0"/>
                  <w:divBdr>
                    <w:top w:val="none" w:sz="0" w:space="0" w:color="auto"/>
                    <w:left w:val="none" w:sz="0" w:space="0" w:color="auto"/>
                    <w:bottom w:val="none" w:sz="0" w:space="0" w:color="auto"/>
                    <w:right w:val="none" w:sz="0" w:space="0" w:color="auto"/>
                  </w:divBdr>
                </w:div>
                <w:div w:id="799155967">
                  <w:marLeft w:val="0"/>
                  <w:marRight w:val="0"/>
                  <w:marTop w:val="0"/>
                  <w:marBottom w:val="0"/>
                  <w:divBdr>
                    <w:top w:val="none" w:sz="0" w:space="0" w:color="auto"/>
                    <w:left w:val="none" w:sz="0" w:space="0" w:color="auto"/>
                    <w:bottom w:val="none" w:sz="0" w:space="0" w:color="auto"/>
                    <w:right w:val="none" w:sz="0" w:space="0" w:color="auto"/>
                  </w:divBdr>
                </w:div>
                <w:div w:id="125591069">
                  <w:marLeft w:val="0"/>
                  <w:marRight w:val="0"/>
                  <w:marTop w:val="0"/>
                  <w:marBottom w:val="0"/>
                  <w:divBdr>
                    <w:top w:val="none" w:sz="0" w:space="0" w:color="auto"/>
                    <w:left w:val="none" w:sz="0" w:space="0" w:color="auto"/>
                    <w:bottom w:val="none" w:sz="0" w:space="0" w:color="auto"/>
                    <w:right w:val="none" w:sz="0" w:space="0" w:color="auto"/>
                  </w:divBdr>
                </w:div>
                <w:div w:id="303463106">
                  <w:marLeft w:val="0"/>
                  <w:marRight w:val="0"/>
                  <w:marTop w:val="0"/>
                  <w:marBottom w:val="0"/>
                  <w:divBdr>
                    <w:top w:val="none" w:sz="0" w:space="0" w:color="auto"/>
                    <w:left w:val="none" w:sz="0" w:space="0" w:color="auto"/>
                    <w:bottom w:val="none" w:sz="0" w:space="0" w:color="auto"/>
                    <w:right w:val="none" w:sz="0" w:space="0" w:color="auto"/>
                  </w:divBdr>
                </w:div>
                <w:div w:id="208804386">
                  <w:marLeft w:val="0"/>
                  <w:marRight w:val="0"/>
                  <w:marTop w:val="0"/>
                  <w:marBottom w:val="0"/>
                  <w:divBdr>
                    <w:top w:val="none" w:sz="0" w:space="0" w:color="auto"/>
                    <w:left w:val="none" w:sz="0" w:space="0" w:color="auto"/>
                    <w:bottom w:val="none" w:sz="0" w:space="0" w:color="auto"/>
                    <w:right w:val="none" w:sz="0" w:space="0" w:color="auto"/>
                  </w:divBdr>
                </w:div>
                <w:div w:id="712267592">
                  <w:marLeft w:val="0"/>
                  <w:marRight w:val="0"/>
                  <w:marTop w:val="0"/>
                  <w:marBottom w:val="0"/>
                  <w:divBdr>
                    <w:top w:val="none" w:sz="0" w:space="0" w:color="auto"/>
                    <w:left w:val="none" w:sz="0" w:space="0" w:color="auto"/>
                    <w:bottom w:val="none" w:sz="0" w:space="0" w:color="auto"/>
                    <w:right w:val="none" w:sz="0" w:space="0" w:color="auto"/>
                  </w:divBdr>
                </w:div>
                <w:div w:id="2113627227">
                  <w:marLeft w:val="0"/>
                  <w:marRight w:val="0"/>
                  <w:marTop w:val="0"/>
                  <w:marBottom w:val="0"/>
                  <w:divBdr>
                    <w:top w:val="none" w:sz="0" w:space="0" w:color="auto"/>
                    <w:left w:val="none" w:sz="0" w:space="0" w:color="auto"/>
                    <w:bottom w:val="none" w:sz="0" w:space="0" w:color="auto"/>
                    <w:right w:val="none" w:sz="0" w:space="0" w:color="auto"/>
                  </w:divBdr>
                </w:div>
                <w:div w:id="487475789">
                  <w:marLeft w:val="0"/>
                  <w:marRight w:val="0"/>
                  <w:marTop w:val="0"/>
                  <w:marBottom w:val="0"/>
                  <w:divBdr>
                    <w:top w:val="none" w:sz="0" w:space="0" w:color="auto"/>
                    <w:left w:val="none" w:sz="0" w:space="0" w:color="auto"/>
                    <w:bottom w:val="none" w:sz="0" w:space="0" w:color="auto"/>
                    <w:right w:val="none" w:sz="0" w:space="0" w:color="auto"/>
                  </w:divBdr>
                </w:div>
                <w:div w:id="299116008">
                  <w:marLeft w:val="0"/>
                  <w:marRight w:val="0"/>
                  <w:marTop w:val="0"/>
                  <w:marBottom w:val="0"/>
                  <w:divBdr>
                    <w:top w:val="none" w:sz="0" w:space="0" w:color="auto"/>
                    <w:left w:val="none" w:sz="0" w:space="0" w:color="auto"/>
                    <w:bottom w:val="none" w:sz="0" w:space="0" w:color="auto"/>
                    <w:right w:val="none" w:sz="0" w:space="0" w:color="auto"/>
                  </w:divBdr>
                </w:div>
                <w:div w:id="1117456626">
                  <w:marLeft w:val="0"/>
                  <w:marRight w:val="0"/>
                  <w:marTop w:val="0"/>
                  <w:marBottom w:val="0"/>
                  <w:divBdr>
                    <w:top w:val="none" w:sz="0" w:space="0" w:color="auto"/>
                    <w:left w:val="none" w:sz="0" w:space="0" w:color="auto"/>
                    <w:bottom w:val="none" w:sz="0" w:space="0" w:color="auto"/>
                    <w:right w:val="none" w:sz="0" w:space="0" w:color="auto"/>
                  </w:divBdr>
                </w:div>
                <w:div w:id="656154733">
                  <w:marLeft w:val="0"/>
                  <w:marRight w:val="0"/>
                  <w:marTop w:val="0"/>
                  <w:marBottom w:val="0"/>
                  <w:divBdr>
                    <w:top w:val="none" w:sz="0" w:space="0" w:color="auto"/>
                    <w:left w:val="none" w:sz="0" w:space="0" w:color="auto"/>
                    <w:bottom w:val="none" w:sz="0" w:space="0" w:color="auto"/>
                    <w:right w:val="none" w:sz="0" w:space="0" w:color="auto"/>
                  </w:divBdr>
                </w:div>
                <w:div w:id="308830169">
                  <w:marLeft w:val="0"/>
                  <w:marRight w:val="0"/>
                  <w:marTop w:val="0"/>
                  <w:marBottom w:val="0"/>
                  <w:divBdr>
                    <w:top w:val="none" w:sz="0" w:space="0" w:color="auto"/>
                    <w:left w:val="none" w:sz="0" w:space="0" w:color="auto"/>
                    <w:bottom w:val="none" w:sz="0" w:space="0" w:color="auto"/>
                    <w:right w:val="none" w:sz="0" w:space="0" w:color="auto"/>
                  </w:divBdr>
                </w:div>
                <w:div w:id="424111189">
                  <w:marLeft w:val="0"/>
                  <w:marRight w:val="0"/>
                  <w:marTop w:val="0"/>
                  <w:marBottom w:val="0"/>
                  <w:divBdr>
                    <w:top w:val="none" w:sz="0" w:space="0" w:color="auto"/>
                    <w:left w:val="none" w:sz="0" w:space="0" w:color="auto"/>
                    <w:bottom w:val="none" w:sz="0" w:space="0" w:color="auto"/>
                    <w:right w:val="none" w:sz="0" w:space="0" w:color="auto"/>
                  </w:divBdr>
                </w:div>
                <w:div w:id="323818924">
                  <w:marLeft w:val="0"/>
                  <w:marRight w:val="0"/>
                  <w:marTop w:val="0"/>
                  <w:marBottom w:val="0"/>
                  <w:divBdr>
                    <w:top w:val="none" w:sz="0" w:space="0" w:color="auto"/>
                    <w:left w:val="none" w:sz="0" w:space="0" w:color="auto"/>
                    <w:bottom w:val="none" w:sz="0" w:space="0" w:color="auto"/>
                    <w:right w:val="none" w:sz="0" w:space="0" w:color="auto"/>
                  </w:divBdr>
                </w:div>
                <w:div w:id="83888766">
                  <w:marLeft w:val="0"/>
                  <w:marRight w:val="0"/>
                  <w:marTop w:val="0"/>
                  <w:marBottom w:val="0"/>
                  <w:divBdr>
                    <w:top w:val="none" w:sz="0" w:space="0" w:color="auto"/>
                    <w:left w:val="none" w:sz="0" w:space="0" w:color="auto"/>
                    <w:bottom w:val="none" w:sz="0" w:space="0" w:color="auto"/>
                    <w:right w:val="none" w:sz="0" w:space="0" w:color="auto"/>
                  </w:divBdr>
                </w:div>
                <w:div w:id="44333533">
                  <w:marLeft w:val="0"/>
                  <w:marRight w:val="0"/>
                  <w:marTop w:val="0"/>
                  <w:marBottom w:val="0"/>
                  <w:divBdr>
                    <w:top w:val="none" w:sz="0" w:space="0" w:color="auto"/>
                    <w:left w:val="none" w:sz="0" w:space="0" w:color="auto"/>
                    <w:bottom w:val="none" w:sz="0" w:space="0" w:color="auto"/>
                    <w:right w:val="none" w:sz="0" w:space="0" w:color="auto"/>
                  </w:divBdr>
                </w:div>
                <w:div w:id="1272011218">
                  <w:marLeft w:val="0"/>
                  <w:marRight w:val="0"/>
                  <w:marTop w:val="0"/>
                  <w:marBottom w:val="0"/>
                  <w:divBdr>
                    <w:top w:val="none" w:sz="0" w:space="0" w:color="auto"/>
                    <w:left w:val="none" w:sz="0" w:space="0" w:color="auto"/>
                    <w:bottom w:val="none" w:sz="0" w:space="0" w:color="auto"/>
                    <w:right w:val="none" w:sz="0" w:space="0" w:color="auto"/>
                  </w:divBdr>
                </w:div>
                <w:div w:id="1865555215">
                  <w:marLeft w:val="0"/>
                  <w:marRight w:val="0"/>
                  <w:marTop w:val="0"/>
                  <w:marBottom w:val="0"/>
                  <w:divBdr>
                    <w:top w:val="none" w:sz="0" w:space="0" w:color="auto"/>
                    <w:left w:val="none" w:sz="0" w:space="0" w:color="auto"/>
                    <w:bottom w:val="none" w:sz="0" w:space="0" w:color="auto"/>
                    <w:right w:val="none" w:sz="0" w:space="0" w:color="auto"/>
                  </w:divBdr>
                </w:div>
                <w:div w:id="1777751571">
                  <w:marLeft w:val="0"/>
                  <w:marRight w:val="0"/>
                  <w:marTop w:val="0"/>
                  <w:marBottom w:val="0"/>
                  <w:divBdr>
                    <w:top w:val="none" w:sz="0" w:space="0" w:color="auto"/>
                    <w:left w:val="none" w:sz="0" w:space="0" w:color="auto"/>
                    <w:bottom w:val="none" w:sz="0" w:space="0" w:color="auto"/>
                    <w:right w:val="none" w:sz="0" w:space="0" w:color="auto"/>
                  </w:divBdr>
                </w:div>
                <w:div w:id="688458573">
                  <w:marLeft w:val="0"/>
                  <w:marRight w:val="0"/>
                  <w:marTop w:val="0"/>
                  <w:marBottom w:val="0"/>
                  <w:divBdr>
                    <w:top w:val="none" w:sz="0" w:space="0" w:color="auto"/>
                    <w:left w:val="none" w:sz="0" w:space="0" w:color="auto"/>
                    <w:bottom w:val="none" w:sz="0" w:space="0" w:color="auto"/>
                    <w:right w:val="none" w:sz="0" w:space="0" w:color="auto"/>
                  </w:divBdr>
                </w:div>
                <w:div w:id="643900179">
                  <w:marLeft w:val="0"/>
                  <w:marRight w:val="0"/>
                  <w:marTop w:val="0"/>
                  <w:marBottom w:val="0"/>
                  <w:divBdr>
                    <w:top w:val="none" w:sz="0" w:space="0" w:color="auto"/>
                    <w:left w:val="none" w:sz="0" w:space="0" w:color="auto"/>
                    <w:bottom w:val="none" w:sz="0" w:space="0" w:color="auto"/>
                    <w:right w:val="none" w:sz="0" w:space="0" w:color="auto"/>
                  </w:divBdr>
                </w:div>
                <w:div w:id="490757575">
                  <w:marLeft w:val="0"/>
                  <w:marRight w:val="0"/>
                  <w:marTop w:val="0"/>
                  <w:marBottom w:val="0"/>
                  <w:divBdr>
                    <w:top w:val="none" w:sz="0" w:space="0" w:color="auto"/>
                    <w:left w:val="none" w:sz="0" w:space="0" w:color="auto"/>
                    <w:bottom w:val="none" w:sz="0" w:space="0" w:color="auto"/>
                    <w:right w:val="none" w:sz="0" w:space="0" w:color="auto"/>
                  </w:divBdr>
                </w:div>
                <w:div w:id="1299920146">
                  <w:marLeft w:val="0"/>
                  <w:marRight w:val="0"/>
                  <w:marTop w:val="0"/>
                  <w:marBottom w:val="0"/>
                  <w:divBdr>
                    <w:top w:val="none" w:sz="0" w:space="0" w:color="auto"/>
                    <w:left w:val="none" w:sz="0" w:space="0" w:color="auto"/>
                    <w:bottom w:val="none" w:sz="0" w:space="0" w:color="auto"/>
                    <w:right w:val="none" w:sz="0" w:space="0" w:color="auto"/>
                  </w:divBdr>
                </w:div>
                <w:div w:id="101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803">
          <w:marLeft w:val="0"/>
          <w:marRight w:val="0"/>
          <w:marTop w:val="0"/>
          <w:marBottom w:val="0"/>
          <w:divBdr>
            <w:top w:val="none" w:sz="0" w:space="0" w:color="auto"/>
            <w:left w:val="none" w:sz="0" w:space="0" w:color="auto"/>
            <w:bottom w:val="none" w:sz="0" w:space="0" w:color="auto"/>
            <w:right w:val="none" w:sz="0" w:space="0" w:color="auto"/>
          </w:divBdr>
          <w:divsChild>
            <w:div w:id="585042314">
              <w:marLeft w:val="0"/>
              <w:marRight w:val="0"/>
              <w:marTop w:val="0"/>
              <w:marBottom w:val="0"/>
              <w:divBdr>
                <w:top w:val="none" w:sz="0" w:space="0" w:color="auto"/>
                <w:left w:val="none" w:sz="0" w:space="0" w:color="auto"/>
                <w:bottom w:val="none" w:sz="0" w:space="0" w:color="auto"/>
                <w:right w:val="none" w:sz="0" w:space="0" w:color="auto"/>
              </w:divBdr>
              <w:divsChild>
                <w:div w:id="373162937">
                  <w:marLeft w:val="0"/>
                  <w:marRight w:val="0"/>
                  <w:marTop w:val="0"/>
                  <w:marBottom w:val="0"/>
                  <w:divBdr>
                    <w:top w:val="none" w:sz="0" w:space="0" w:color="auto"/>
                    <w:left w:val="none" w:sz="0" w:space="0" w:color="auto"/>
                    <w:bottom w:val="none" w:sz="0" w:space="0" w:color="auto"/>
                    <w:right w:val="none" w:sz="0" w:space="0" w:color="auto"/>
                  </w:divBdr>
                </w:div>
                <w:div w:id="1395154322">
                  <w:marLeft w:val="0"/>
                  <w:marRight w:val="0"/>
                  <w:marTop w:val="0"/>
                  <w:marBottom w:val="0"/>
                  <w:divBdr>
                    <w:top w:val="none" w:sz="0" w:space="0" w:color="auto"/>
                    <w:left w:val="none" w:sz="0" w:space="0" w:color="auto"/>
                    <w:bottom w:val="none" w:sz="0" w:space="0" w:color="auto"/>
                    <w:right w:val="none" w:sz="0" w:space="0" w:color="auto"/>
                  </w:divBdr>
                </w:div>
                <w:div w:id="1368066623">
                  <w:marLeft w:val="0"/>
                  <w:marRight w:val="0"/>
                  <w:marTop w:val="0"/>
                  <w:marBottom w:val="0"/>
                  <w:divBdr>
                    <w:top w:val="none" w:sz="0" w:space="0" w:color="auto"/>
                    <w:left w:val="none" w:sz="0" w:space="0" w:color="auto"/>
                    <w:bottom w:val="none" w:sz="0" w:space="0" w:color="auto"/>
                    <w:right w:val="none" w:sz="0" w:space="0" w:color="auto"/>
                  </w:divBdr>
                </w:div>
                <w:div w:id="422381179">
                  <w:marLeft w:val="0"/>
                  <w:marRight w:val="0"/>
                  <w:marTop w:val="0"/>
                  <w:marBottom w:val="0"/>
                  <w:divBdr>
                    <w:top w:val="none" w:sz="0" w:space="0" w:color="auto"/>
                    <w:left w:val="none" w:sz="0" w:space="0" w:color="auto"/>
                    <w:bottom w:val="none" w:sz="0" w:space="0" w:color="auto"/>
                    <w:right w:val="none" w:sz="0" w:space="0" w:color="auto"/>
                  </w:divBdr>
                </w:div>
                <w:div w:id="497186174">
                  <w:marLeft w:val="0"/>
                  <w:marRight w:val="0"/>
                  <w:marTop w:val="0"/>
                  <w:marBottom w:val="0"/>
                  <w:divBdr>
                    <w:top w:val="none" w:sz="0" w:space="0" w:color="auto"/>
                    <w:left w:val="none" w:sz="0" w:space="0" w:color="auto"/>
                    <w:bottom w:val="none" w:sz="0" w:space="0" w:color="auto"/>
                    <w:right w:val="none" w:sz="0" w:space="0" w:color="auto"/>
                  </w:divBdr>
                </w:div>
                <w:div w:id="35662366">
                  <w:marLeft w:val="0"/>
                  <w:marRight w:val="0"/>
                  <w:marTop w:val="0"/>
                  <w:marBottom w:val="0"/>
                  <w:divBdr>
                    <w:top w:val="none" w:sz="0" w:space="0" w:color="auto"/>
                    <w:left w:val="none" w:sz="0" w:space="0" w:color="auto"/>
                    <w:bottom w:val="none" w:sz="0" w:space="0" w:color="auto"/>
                    <w:right w:val="none" w:sz="0" w:space="0" w:color="auto"/>
                  </w:divBdr>
                </w:div>
                <w:div w:id="1216238864">
                  <w:marLeft w:val="0"/>
                  <w:marRight w:val="0"/>
                  <w:marTop w:val="0"/>
                  <w:marBottom w:val="0"/>
                  <w:divBdr>
                    <w:top w:val="none" w:sz="0" w:space="0" w:color="auto"/>
                    <w:left w:val="none" w:sz="0" w:space="0" w:color="auto"/>
                    <w:bottom w:val="none" w:sz="0" w:space="0" w:color="auto"/>
                    <w:right w:val="none" w:sz="0" w:space="0" w:color="auto"/>
                  </w:divBdr>
                </w:div>
                <w:div w:id="1538933032">
                  <w:marLeft w:val="0"/>
                  <w:marRight w:val="0"/>
                  <w:marTop w:val="0"/>
                  <w:marBottom w:val="0"/>
                  <w:divBdr>
                    <w:top w:val="none" w:sz="0" w:space="0" w:color="auto"/>
                    <w:left w:val="none" w:sz="0" w:space="0" w:color="auto"/>
                    <w:bottom w:val="none" w:sz="0" w:space="0" w:color="auto"/>
                    <w:right w:val="none" w:sz="0" w:space="0" w:color="auto"/>
                  </w:divBdr>
                </w:div>
                <w:div w:id="692413691">
                  <w:marLeft w:val="0"/>
                  <w:marRight w:val="0"/>
                  <w:marTop w:val="0"/>
                  <w:marBottom w:val="0"/>
                  <w:divBdr>
                    <w:top w:val="none" w:sz="0" w:space="0" w:color="auto"/>
                    <w:left w:val="none" w:sz="0" w:space="0" w:color="auto"/>
                    <w:bottom w:val="none" w:sz="0" w:space="0" w:color="auto"/>
                    <w:right w:val="none" w:sz="0" w:space="0" w:color="auto"/>
                  </w:divBdr>
                </w:div>
                <w:div w:id="160971863">
                  <w:marLeft w:val="0"/>
                  <w:marRight w:val="0"/>
                  <w:marTop w:val="0"/>
                  <w:marBottom w:val="0"/>
                  <w:divBdr>
                    <w:top w:val="none" w:sz="0" w:space="0" w:color="auto"/>
                    <w:left w:val="none" w:sz="0" w:space="0" w:color="auto"/>
                    <w:bottom w:val="none" w:sz="0" w:space="0" w:color="auto"/>
                    <w:right w:val="none" w:sz="0" w:space="0" w:color="auto"/>
                  </w:divBdr>
                </w:div>
                <w:div w:id="1849909622">
                  <w:marLeft w:val="0"/>
                  <w:marRight w:val="0"/>
                  <w:marTop w:val="0"/>
                  <w:marBottom w:val="0"/>
                  <w:divBdr>
                    <w:top w:val="none" w:sz="0" w:space="0" w:color="auto"/>
                    <w:left w:val="none" w:sz="0" w:space="0" w:color="auto"/>
                    <w:bottom w:val="none" w:sz="0" w:space="0" w:color="auto"/>
                    <w:right w:val="none" w:sz="0" w:space="0" w:color="auto"/>
                  </w:divBdr>
                </w:div>
                <w:div w:id="595820300">
                  <w:marLeft w:val="0"/>
                  <w:marRight w:val="0"/>
                  <w:marTop w:val="0"/>
                  <w:marBottom w:val="0"/>
                  <w:divBdr>
                    <w:top w:val="none" w:sz="0" w:space="0" w:color="auto"/>
                    <w:left w:val="none" w:sz="0" w:space="0" w:color="auto"/>
                    <w:bottom w:val="none" w:sz="0" w:space="0" w:color="auto"/>
                    <w:right w:val="none" w:sz="0" w:space="0" w:color="auto"/>
                  </w:divBdr>
                </w:div>
                <w:div w:id="698434585">
                  <w:marLeft w:val="0"/>
                  <w:marRight w:val="0"/>
                  <w:marTop w:val="0"/>
                  <w:marBottom w:val="0"/>
                  <w:divBdr>
                    <w:top w:val="none" w:sz="0" w:space="0" w:color="auto"/>
                    <w:left w:val="none" w:sz="0" w:space="0" w:color="auto"/>
                    <w:bottom w:val="none" w:sz="0" w:space="0" w:color="auto"/>
                    <w:right w:val="none" w:sz="0" w:space="0" w:color="auto"/>
                  </w:divBdr>
                </w:div>
                <w:div w:id="2132748408">
                  <w:marLeft w:val="0"/>
                  <w:marRight w:val="0"/>
                  <w:marTop w:val="0"/>
                  <w:marBottom w:val="0"/>
                  <w:divBdr>
                    <w:top w:val="none" w:sz="0" w:space="0" w:color="auto"/>
                    <w:left w:val="none" w:sz="0" w:space="0" w:color="auto"/>
                    <w:bottom w:val="none" w:sz="0" w:space="0" w:color="auto"/>
                    <w:right w:val="none" w:sz="0" w:space="0" w:color="auto"/>
                  </w:divBdr>
                </w:div>
                <w:div w:id="112869952">
                  <w:marLeft w:val="0"/>
                  <w:marRight w:val="0"/>
                  <w:marTop w:val="0"/>
                  <w:marBottom w:val="0"/>
                  <w:divBdr>
                    <w:top w:val="none" w:sz="0" w:space="0" w:color="auto"/>
                    <w:left w:val="none" w:sz="0" w:space="0" w:color="auto"/>
                    <w:bottom w:val="none" w:sz="0" w:space="0" w:color="auto"/>
                    <w:right w:val="none" w:sz="0" w:space="0" w:color="auto"/>
                  </w:divBdr>
                </w:div>
                <w:div w:id="890655168">
                  <w:marLeft w:val="0"/>
                  <w:marRight w:val="0"/>
                  <w:marTop w:val="0"/>
                  <w:marBottom w:val="0"/>
                  <w:divBdr>
                    <w:top w:val="none" w:sz="0" w:space="0" w:color="auto"/>
                    <w:left w:val="none" w:sz="0" w:space="0" w:color="auto"/>
                    <w:bottom w:val="none" w:sz="0" w:space="0" w:color="auto"/>
                    <w:right w:val="none" w:sz="0" w:space="0" w:color="auto"/>
                  </w:divBdr>
                </w:div>
                <w:div w:id="1448701625">
                  <w:marLeft w:val="0"/>
                  <w:marRight w:val="0"/>
                  <w:marTop w:val="0"/>
                  <w:marBottom w:val="0"/>
                  <w:divBdr>
                    <w:top w:val="none" w:sz="0" w:space="0" w:color="auto"/>
                    <w:left w:val="none" w:sz="0" w:space="0" w:color="auto"/>
                    <w:bottom w:val="none" w:sz="0" w:space="0" w:color="auto"/>
                    <w:right w:val="none" w:sz="0" w:space="0" w:color="auto"/>
                  </w:divBdr>
                </w:div>
                <w:div w:id="1429496575">
                  <w:marLeft w:val="0"/>
                  <w:marRight w:val="0"/>
                  <w:marTop w:val="0"/>
                  <w:marBottom w:val="0"/>
                  <w:divBdr>
                    <w:top w:val="none" w:sz="0" w:space="0" w:color="auto"/>
                    <w:left w:val="none" w:sz="0" w:space="0" w:color="auto"/>
                    <w:bottom w:val="none" w:sz="0" w:space="0" w:color="auto"/>
                    <w:right w:val="none" w:sz="0" w:space="0" w:color="auto"/>
                  </w:divBdr>
                </w:div>
                <w:div w:id="1717924403">
                  <w:marLeft w:val="0"/>
                  <w:marRight w:val="0"/>
                  <w:marTop w:val="0"/>
                  <w:marBottom w:val="0"/>
                  <w:divBdr>
                    <w:top w:val="none" w:sz="0" w:space="0" w:color="auto"/>
                    <w:left w:val="none" w:sz="0" w:space="0" w:color="auto"/>
                    <w:bottom w:val="none" w:sz="0" w:space="0" w:color="auto"/>
                    <w:right w:val="none" w:sz="0" w:space="0" w:color="auto"/>
                  </w:divBdr>
                </w:div>
                <w:div w:id="1007252590">
                  <w:marLeft w:val="0"/>
                  <w:marRight w:val="0"/>
                  <w:marTop w:val="0"/>
                  <w:marBottom w:val="0"/>
                  <w:divBdr>
                    <w:top w:val="none" w:sz="0" w:space="0" w:color="auto"/>
                    <w:left w:val="none" w:sz="0" w:space="0" w:color="auto"/>
                    <w:bottom w:val="none" w:sz="0" w:space="0" w:color="auto"/>
                    <w:right w:val="none" w:sz="0" w:space="0" w:color="auto"/>
                  </w:divBdr>
                </w:div>
                <w:div w:id="1354307679">
                  <w:marLeft w:val="0"/>
                  <w:marRight w:val="0"/>
                  <w:marTop w:val="0"/>
                  <w:marBottom w:val="0"/>
                  <w:divBdr>
                    <w:top w:val="none" w:sz="0" w:space="0" w:color="auto"/>
                    <w:left w:val="none" w:sz="0" w:space="0" w:color="auto"/>
                    <w:bottom w:val="none" w:sz="0" w:space="0" w:color="auto"/>
                    <w:right w:val="none" w:sz="0" w:space="0" w:color="auto"/>
                  </w:divBdr>
                </w:div>
                <w:div w:id="1965693200">
                  <w:marLeft w:val="0"/>
                  <w:marRight w:val="0"/>
                  <w:marTop w:val="0"/>
                  <w:marBottom w:val="0"/>
                  <w:divBdr>
                    <w:top w:val="none" w:sz="0" w:space="0" w:color="auto"/>
                    <w:left w:val="none" w:sz="0" w:space="0" w:color="auto"/>
                    <w:bottom w:val="none" w:sz="0" w:space="0" w:color="auto"/>
                    <w:right w:val="none" w:sz="0" w:space="0" w:color="auto"/>
                  </w:divBdr>
                </w:div>
                <w:div w:id="2048141851">
                  <w:marLeft w:val="0"/>
                  <w:marRight w:val="0"/>
                  <w:marTop w:val="0"/>
                  <w:marBottom w:val="0"/>
                  <w:divBdr>
                    <w:top w:val="none" w:sz="0" w:space="0" w:color="auto"/>
                    <w:left w:val="none" w:sz="0" w:space="0" w:color="auto"/>
                    <w:bottom w:val="none" w:sz="0" w:space="0" w:color="auto"/>
                    <w:right w:val="none" w:sz="0" w:space="0" w:color="auto"/>
                  </w:divBdr>
                </w:div>
                <w:div w:id="1815564343">
                  <w:marLeft w:val="0"/>
                  <w:marRight w:val="0"/>
                  <w:marTop w:val="0"/>
                  <w:marBottom w:val="0"/>
                  <w:divBdr>
                    <w:top w:val="none" w:sz="0" w:space="0" w:color="auto"/>
                    <w:left w:val="none" w:sz="0" w:space="0" w:color="auto"/>
                    <w:bottom w:val="none" w:sz="0" w:space="0" w:color="auto"/>
                    <w:right w:val="none" w:sz="0" w:space="0" w:color="auto"/>
                  </w:divBdr>
                </w:div>
                <w:div w:id="1968119331">
                  <w:marLeft w:val="0"/>
                  <w:marRight w:val="0"/>
                  <w:marTop w:val="0"/>
                  <w:marBottom w:val="0"/>
                  <w:divBdr>
                    <w:top w:val="none" w:sz="0" w:space="0" w:color="auto"/>
                    <w:left w:val="none" w:sz="0" w:space="0" w:color="auto"/>
                    <w:bottom w:val="none" w:sz="0" w:space="0" w:color="auto"/>
                    <w:right w:val="none" w:sz="0" w:space="0" w:color="auto"/>
                  </w:divBdr>
                </w:div>
                <w:div w:id="656349697">
                  <w:marLeft w:val="0"/>
                  <w:marRight w:val="0"/>
                  <w:marTop w:val="0"/>
                  <w:marBottom w:val="0"/>
                  <w:divBdr>
                    <w:top w:val="none" w:sz="0" w:space="0" w:color="auto"/>
                    <w:left w:val="none" w:sz="0" w:space="0" w:color="auto"/>
                    <w:bottom w:val="none" w:sz="0" w:space="0" w:color="auto"/>
                    <w:right w:val="none" w:sz="0" w:space="0" w:color="auto"/>
                  </w:divBdr>
                </w:div>
                <w:div w:id="744569954">
                  <w:marLeft w:val="0"/>
                  <w:marRight w:val="0"/>
                  <w:marTop w:val="0"/>
                  <w:marBottom w:val="0"/>
                  <w:divBdr>
                    <w:top w:val="none" w:sz="0" w:space="0" w:color="auto"/>
                    <w:left w:val="none" w:sz="0" w:space="0" w:color="auto"/>
                    <w:bottom w:val="none" w:sz="0" w:space="0" w:color="auto"/>
                    <w:right w:val="none" w:sz="0" w:space="0" w:color="auto"/>
                  </w:divBdr>
                </w:div>
                <w:div w:id="133254856">
                  <w:marLeft w:val="0"/>
                  <w:marRight w:val="0"/>
                  <w:marTop w:val="0"/>
                  <w:marBottom w:val="0"/>
                  <w:divBdr>
                    <w:top w:val="none" w:sz="0" w:space="0" w:color="auto"/>
                    <w:left w:val="none" w:sz="0" w:space="0" w:color="auto"/>
                    <w:bottom w:val="none" w:sz="0" w:space="0" w:color="auto"/>
                    <w:right w:val="none" w:sz="0" w:space="0" w:color="auto"/>
                  </w:divBdr>
                </w:div>
                <w:div w:id="1585650173">
                  <w:marLeft w:val="0"/>
                  <w:marRight w:val="0"/>
                  <w:marTop w:val="0"/>
                  <w:marBottom w:val="0"/>
                  <w:divBdr>
                    <w:top w:val="none" w:sz="0" w:space="0" w:color="auto"/>
                    <w:left w:val="none" w:sz="0" w:space="0" w:color="auto"/>
                    <w:bottom w:val="none" w:sz="0" w:space="0" w:color="auto"/>
                    <w:right w:val="none" w:sz="0" w:space="0" w:color="auto"/>
                  </w:divBdr>
                </w:div>
                <w:div w:id="484009958">
                  <w:marLeft w:val="0"/>
                  <w:marRight w:val="0"/>
                  <w:marTop w:val="0"/>
                  <w:marBottom w:val="0"/>
                  <w:divBdr>
                    <w:top w:val="none" w:sz="0" w:space="0" w:color="auto"/>
                    <w:left w:val="none" w:sz="0" w:space="0" w:color="auto"/>
                    <w:bottom w:val="none" w:sz="0" w:space="0" w:color="auto"/>
                    <w:right w:val="none" w:sz="0" w:space="0" w:color="auto"/>
                  </w:divBdr>
                </w:div>
                <w:div w:id="2005474810">
                  <w:marLeft w:val="0"/>
                  <w:marRight w:val="0"/>
                  <w:marTop w:val="0"/>
                  <w:marBottom w:val="0"/>
                  <w:divBdr>
                    <w:top w:val="none" w:sz="0" w:space="0" w:color="auto"/>
                    <w:left w:val="none" w:sz="0" w:space="0" w:color="auto"/>
                    <w:bottom w:val="none" w:sz="0" w:space="0" w:color="auto"/>
                    <w:right w:val="none" w:sz="0" w:space="0" w:color="auto"/>
                  </w:divBdr>
                </w:div>
                <w:div w:id="240454863">
                  <w:marLeft w:val="0"/>
                  <w:marRight w:val="0"/>
                  <w:marTop w:val="0"/>
                  <w:marBottom w:val="0"/>
                  <w:divBdr>
                    <w:top w:val="none" w:sz="0" w:space="0" w:color="auto"/>
                    <w:left w:val="none" w:sz="0" w:space="0" w:color="auto"/>
                    <w:bottom w:val="none" w:sz="0" w:space="0" w:color="auto"/>
                    <w:right w:val="none" w:sz="0" w:space="0" w:color="auto"/>
                  </w:divBdr>
                </w:div>
                <w:div w:id="1549490013">
                  <w:marLeft w:val="0"/>
                  <w:marRight w:val="0"/>
                  <w:marTop w:val="0"/>
                  <w:marBottom w:val="0"/>
                  <w:divBdr>
                    <w:top w:val="none" w:sz="0" w:space="0" w:color="auto"/>
                    <w:left w:val="none" w:sz="0" w:space="0" w:color="auto"/>
                    <w:bottom w:val="none" w:sz="0" w:space="0" w:color="auto"/>
                    <w:right w:val="none" w:sz="0" w:space="0" w:color="auto"/>
                  </w:divBdr>
                </w:div>
                <w:div w:id="1007096723">
                  <w:marLeft w:val="0"/>
                  <w:marRight w:val="0"/>
                  <w:marTop w:val="0"/>
                  <w:marBottom w:val="0"/>
                  <w:divBdr>
                    <w:top w:val="none" w:sz="0" w:space="0" w:color="auto"/>
                    <w:left w:val="none" w:sz="0" w:space="0" w:color="auto"/>
                    <w:bottom w:val="none" w:sz="0" w:space="0" w:color="auto"/>
                    <w:right w:val="none" w:sz="0" w:space="0" w:color="auto"/>
                  </w:divBdr>
                </w:div>
                <w:div w:id="26419398">
                  <w:marLeft w:val="0"/>
                  <w:marRight w:val="0"/>
                  <w:marTop w:val="0"/>
                  <w:marBottom w:val="0"/>
                  <w:divBdr>
                    <w:top w:val="none" w:sz="0" w:space="0" w:color="auto"/>
                    <w:left w:val="none" w:sz="0" w:space="0" w:color="auto"/>
                    <w:bottom w:val="none" w:sz="0" w:space="0" w:color="auto"/>
                    <w:right w:val="none" w:sz="0" w:space="0" w:color="auto"/>
                  </w:divBdr>
                </w:div>
                <w:div w:id="1854025511">
                  <w:marLeft w:val="0"/>
                  <w:marRight w:val="0"/>
                  <w:marTop w:val="0"/>
                  <w:marBottom w:val="0"/>
                  <w:divBdr>
                    <w:top w:val="none" w:sz="0" w:space="0" w:color="auto"/>
                    <w:left w:val="none" w:sz="0" w:space="0" w:color="auto"/>
                    <w:bottom w:val="none" w:sz="0" w:space="0" w:color="auto"/>
                    <w:right w:val="none" w:sz="0" w:space="0" w:color="auto"/>
                  </w:divBdr>
                </w:div>
                <w:div w:id="1991665639">
                  <w:marLeft w:val="0"/>
                  <w:marRight w:val="0"/>
                  <w:marTop w:val="0"/>
                  <w:marBottom w:val="0"/>
                  <w:divBdr>
                    <w:top w:val="none" w:sz="0" w:space="0" w:color="auto"/>
                    <w:left w:val="none" w:sz="0" w:space="0" w:color="auto"/>
                    <w:bottom w:val="none" w:sz="0" w:space="0" w:color="auto"/>
                    <w:right w:val="none" w:sz="0" w:space="0" w:color="auto"/>
                  </w:divBdr>
                </w:div>
                <w:div w:id="1074204603">
                  <w:marLeft w:val="0"/>
                  <w:marRight w:val="0"/>
                  <w:marTop w:val="0"/>
                  <w:marBottom w:val="0"/>
                  <w:divBdr>
                    <w:top w:val="none" w:sz="0" w:space="0" w:color="auto"/>
                    <w:left w:val="none" w:sz="0" w:space="0" w:color="auto"/>
                    <w:bottom w:val="none" w:sz="0" w:space="0" w:color="auto"/>
                    <w:right w:val="none" w:sz="0" w:space="0" w:color="auto"/>
                  </w:divBdr>
                </w:div>
                <w:div w:id="2434967">
                  <w:marLeft w:val="0"/>
                  <w:marRight w:val="0"/>
                  <w:marTop w:val="0"/>
                  <w:marBottom w:val="0"/>
                  <w:divBdr>
                    <w:top w:val="none" w:sz="0" w:space="0" w:color="auto"/>
                    <w:left w:val="none" w:sz="0" w:space="0" w:color="auto"/>
                    <w:bottom w:val="none" w:sz="0" w:space="0" w:color="auto"/>
                    <w:right w:val="none" w:sz="0" w:space="0" w:color="auto"/>
                  </w:divBdr>
                </w:div>
                <w:div w:id="1818913010">
                  <w:marLeft w:val="0"/>
                  <w:marRight w:val="0"/>
                  <w:marTop w:val="0"/>
                  <w:marBottom w:val="0"/>
                  <w:divBdr>
                    <w:top w:val="none" w:sz="0" w:space="0" w:color="auto"/>
                    <w:left w:val="none" w:sz="0" w:space="0" w:color="auto"/>
                    <w:bottom w:val="none" w:sz="0" w:space="0" w:color="auto"/>
                    <w:right w:val="none" w:sz="0" w:space="0" w:color="auto"/>
                  </w:divBdr>
                </w:div>
                <w:div w:id="578902239">
                  <w:marLeft w:val="0"/>
                  <w:marRight w:val="0"/>
                  <w:marTop w:val="0"/>
                  <w:marBottom w:val="0"/>
                  <w:divBdr>
                    <w:top w:val="none" w:sz="0" w:space="0" w:color="auto"/>
                    <w:left w:val="none" w:sz="0" w:space="0" w:color="auto"/>
                    <w:bottom w:val="none" w:sz="0" w:space="0" w:color="auto"/>
                    <w:right w:val="none" w:sz="0" w:space="0" w:color="auto"/>
                  </w:divBdr>
                </w:div>
                <w:div w:id="306327328">
                  <w:marLeft w:val="0"/>
                  <w:marRight w:val="0"/>
                  <w:marTop w:val="0"/>
                  <w:marBottom w:val="0"/>
                  <w:divBdr>
                    <w:top w:val="none" w:sz="0" w:space="0" w:color="auto"/>
                    <w:left w:val="none" w:sz="0" w:space="0" w:color="auto"/>
                    <w:bottom w:val="none" w:sz="0" w:space="0" w:color="auto"/>
                    <w:right w:val="none" w:sz="0" w:space="0" w:color="auto"/>
                  </w:divBdr>
                </w:div>
                <w:div w:id="1882398912">
                  <w:marLeft w:val="0"/>
                  <w:marRight w:val="0"/>
                  <w:marTop w:val="0"/>
                  <w:marBottom w:val="0"/>
                  <w:divBdr>
                    <w:top w:val="none" w:sz="0" w:space="0" w:color="auto"/>
                    <w:left w:val="none" w:sz="0" w:space="0" w:color="auto"/>
                    <w:bottom w:val="none" w:sz="0" w:space="0" w:color="auto"/>
                    <w:right w:val="none" w:sz="0" w:space="0" w:color="auto"/>
                  </w:divBdr>
                </w:div>
                <w:div w:id="1945452268">
                  <w:marLeft w:val="0"/>
                  <w:marRight w:val="0"/>
                  <w:marTop w:val="0"/>
                  <w:marBottom w:val="0"/>
                  <w:divBdr>
                    <w:top w:val="none" w:sz="0" w:space="0" w:color="auto"/>
                    <w:left w:val="none" w:sz="0" w:space="0" w:color="auto"/>
                    <w:bottom w:val="none" w:sz="0" w:space="0" w:color="auto"/>
                    <w:right w:val="none" w:sz="0" w:space="0" w:color="auto"/>
                  </w:divBdr>
                </w:div>
                <w:div w:id="289635561">
                  <w:marLeft w:val="0"/>
                  <w:marRight w:val="0"/>
                  <w:marTop w:val="0"/>
                  <w:marBottom w:val="0"/>
                  <w:divBdr>
                    <w:top w:val="none" w:sz="0" w:space="0" w:color="auto"/>
                    <w:left w:val="none" w:sz="0" w:space="0" w:color="auto"/>
                    <w:bottom w:val="none" w:sz="0" w:space="0" w:color="auto"/>
                    <w:right w:val="none" w:sz="0" w:space="0" w:color="auto"/>
                  </w:divBdr>
                </w:div>
                <w:div w:id="774398643">
                  <w:marLeft w:val="0"/>
                  <w:marRight w:val="0"/>
                  <w:marTop w:val="0"/>
                  <w:marBottom w:val="0"/>
                  <w:divBdr>
                    <w:top w:val="none" w:sz="0" w:space="0" w:color="auto"/>
                    <w:left w:val="none" w:sz="0" w:space="0" w:color="auto"/>
                    <w:bottom w:val="none" w:sz="0" w:space="0" w:color="auto"/>
                    <w:right w:val="none" w:sz="0" w:space="0" w:color="auto"/>
                  </w:divBdr>
                </w:div>
                <w:div w:id="71902824">
                  <w:marLeft w:val="0"/>
                  <w:marRight w:val="0"/>
                  <w:marTop w:val="0"/>
                  <w:marBottom w:val="0"/>
                  <w:divBdr>
                    <w:top w:val="none" w:sz="0" w:space="0" w:color="auto"/>
                    <w:left w:val="none" w:sz="0" w:space="0" w:color="auto"/>
                    <w:bottom w:val="none" w:sz="0" w:space="0" w:color="auto"/>
                    <w:right w:val="none" w:sz="0" w:space="0" w:color="auto"/>
                  </w:divBdr>
                </w:div>
                <w:div w:id="1923251812">
                  <w:marLeft w:val="0"/>
                  <w:marRight w:val="0"/>
                  <w:marTop w:val="0"/>
                  <w:marBottom w:val="0"/>
                  <w:divBdr>
                    <w:top w:val="none" w:sz="0" w:space="0" w:color="auto"/>
                    <w:left w:val="none" w:sz="0" w:space="0" w:color="auto"/>
                    <w:bottom w:val="none" w:sz="0" w:space="0" w:color="auto"/>
                    <w:right w:val="none" w:sz="0" w:space="0" w:color="auto"/>
                  </w:divBdr>
                </w:div>
                <w:div w:id="1727295754">
                  <w:marLeft w:val="0"/>
                  <w:marRight w:val="0"/>
                  <w:marTop w:val="0"/>
                  <w:marBottom w:val="0"/>
                  <w:divBdr>
                    <w:top w:val="none" w:sz="0" w:space="0" w:color="auto"/>
                    <w:left w:val="none" w:sz="0" w:space="0" w:color="auto"/>
                    <w:bottom w:val="none" w:sz="0" w:space="0" w:color="auto"/>
                    <w:right w:val="none" w:sz="0" w:space="0" w:color="auto"/>
                  </w:divBdr>
                </w:div>
                <w:div w:id="639072859">
                  <w:marLeft w:val="0"/>
                  <w:marRight w:val="0"/>
                  <w:marTop w:val="0"/>
                  <w:marBottom w:val="0"/>
                  <w:divBdr>
                    <w:top w:val="none" w:sz="0" w:space="0" w:color="auto"/>
                    <w:left w:val="none" w:sz="0" w:space="0" w:color="auto"/>
                    <w:bottom w:val="none" w:sz="0" w:space="0" w:color="auto"/>
                    <w:right w:val="none" w:sz="0" w:space="0" w:color="auto"/>
                  </w:divBdr>
                </w:div>
                <w:div w:id="786044391">
                  <w:marLeft w:val="0"/>
                  <w:marRight w:val="0"/>
                  <w:marTop w:val="0"/>
                  <w:marBottom w:val="0"/>
                  <w:divBdr>
                    <w:top w:val="none" w:sz="0" w:space="0" w:color="auto"/>
                    <w:left w:val="none" w:sz="0" w:space="0" w:color="auto"/>
                    <w:bottom w:val="none" w:sz="0" w:space="0" w:color="auto"/>
                    <w:right w:val="none" w:sz="0" w:space="0" w:color="auto"/>
                  </w:divBdr>
                </w:div>
                <w:div w:id="1510024265">
                  <w:marLeft w:val="0"/>
                  <w:marRight w:val="0"/>
                  <w:marTop w:val="0"/>
                  <w:marBottom w:val="0"/>
                  <w:divBdr>
                    <w:top w:val="none" w:sz="0" w:space="0" w:color="auto"/>
                    <w:left w:val="none" w:sz="0" w:space="0" w:color="auto"/>
                    <w:bottom w:val="none" w:sz="0" w:space="0" w:color="auto"/>
                    <w:right w:val="none" w:sz="0" w:space="0" w:color="auto"/>
                  </w:divBdr>
                </w:div>
                <w:div w:id="211231490">
                  <w:marLeft w:val="0"/>
                  <w:marRight w:val="0"/>
                  <w:marTop w:val="0"/>
                  <w:marBottom w:val="0"/>
                  <w:divBdr>
                    <w:top w:val="none" w:sz="0" w:space="0" w:color="auto"/>
                    <w:left w:val="none" w:sz="0" w:space="0" w:color="auto"/>
                    <w:bottom w:val="none" w:sz="0" w:space="0" w:color="auto"/>
                    <w:right w:val="none" w:sz="0" w:space="0" w:color="auto"/>
                  </w:divBdr>
                </w:div>
                <w:div w:id="580484105">
                  <w:marLeft w:val="0"/>
                  <w:marRight w:val="0"/>
                  <w:marTop w:val="0"/>
                  <w:marBottom w:val="0"/>
                  <w:divBdr>
                    <w:top w:val="none" w:sz="0" w:space="0" w:color="auto"/>
                    <w:left w:val="none" w:sz="0" w:space="0" w:color="auto"/>
                    <w:bottom w:val="none" w:sz="0" w:space="0" w:color="auto"/>
                    <w:right w:val="none" w:sz="0" w:space="0" w:color="auto"/>
                  </w:divBdr>
                </w:div>
                <w:div w:id="373194633">
                  <w:marLeft w:val="0"/>
                  <w:marRight w:val="0"/>
                  <w:marTop w:val="0"/>
                  <w:marBottom w:val="0"/>
                  <w:divBdr>
                    <w:top w:val="none" w:sz="0" w:space="0" w:color="auto"/>
                    <w:left w:val="none" w:sz="0" w:space="0" w:color="auto"/>
                    <w:bottom w:val="none" w:sz="0" w:space="0" w:color="auto"/>
                    <w:right w:val="none" w:sz="0" w:space="0" w:color="auto"/>
                  </w:divBdr>
                </w:div>
                <w:div w:id="1778909741">
                  <w:marLeft w:val="0"/>
                  <w:marRight w:val="0"/>
                  <w:marTop w:val="0"/>
                  <w:marBottom w:val="0"/>
                  <w:divBdr>
                    <w:top w:val="none" w:sz="0" w:space="0" w:color="auto"/>
                    <w:left w:val="none" w:sz="0" w:space="0" w:color="auto"/>
                    <w:bottom w:val="none" w:sz="0" w:space="0" w:color="auto"/>
                    <w:right w:val="none" w:sz="0" w:space="0" w:color="auto"/>
                  </w:divBdr>
                </w:div>
                <w:div w:id="327057195">
                  <w:marLeft w:val="0"/>
                  <w:marRight w:val="0"/>
                  <w:marTop w:val="0"/>
                  <w:marBottom w:val="0"/>
                  <w:divBdr>
                    <w:top w:val="none" w:sz="0" w:space="0" w:color="auto"/>
                    <w:left w:val="none" w:sz="0" w:space="0" w:color="auto"/>
                    <w:bottom w:val="none" w:sz="0" w:space="0" w:color="auto"/>
                    <w:right w:val="none" w:sz="0" w:space="0" w:color="auto"/>
                  </w:divBdr>
                </w:div>
                <w:div w:id="853689194">
                  <w:marLeft w:val="0"/>
                  <w:marRight w:val="0"/>
                  <w:marTop w:val="0"/>
                  <w:marBottom w:val="0"/>
                  <w:divBdr>
                    <w:top w:val="none" w:sz="0" w:space="0" w:color="auto"/>
                    <w:left w:val="none" w:sz="0" w:space="0" w:color="auto"/>
                    <w:bottom w:val="none" w:sz="0" w:space="0" w:color="auto"/>
                    <w:right w:val="none" w:sz="0" w:space="0" w:color="auto"/>
                  </w:divBdr>
                </w:div>
                <w:div w:id="1350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4637">
      <w:bodyDiv w:val="1"/>
      <w:marLeft w:val="0"/>
      <w:marRight w:val="0"/>
      <w:marTop w:val="0"/>
      <w:marBottom w:val="0"/>
      <w:divBdr>
        <w:top w:val="none" w:sz="0" w:space="0" w:color="auto"/>
        <w:left w:val="none" w:sz="0" w:space="0" w:color="auto"/>
        <w:bottom w:val="none" w:sz="0" w:space="0" w:color="auto"/>
        <w:right w:val="none" w:sz="0" w:space="0" w:color="auto"/>
      </w:divBdr>
      <w:divsChild>
        <w:div w:id="1463383304">
          <w:marLeft w:val="0"/>
          <w:marRight w:val="0"/>
          <w:marTop w:val="0"/>
          <w:marBottom w:val="0"/>
          <w:divBdr>
            <w:top w:val="none" w:sz="0" w:space="0" w:color="auto"/>
            <w:left w:val="none" w:sz="0" w:space="0" w:color="auto"/>
            <w:bottom w:val="none" w:sz="0" w:space="0" w:color="auto"/>
            <w:right w:val="none" w:sz="0" w:space="0" w:color="auto"/>
          </w:divBdr>
          <w:divsChild>
            <w:div w:id="1802380686">
              <w:marLeft w:val="0"/>
              <w:marRight w:val="0"/>
              <w:marTop w:val="0"/>
              <w:marBottom w:val="0"/>
              <w:divBdr>
                <w:top w:val="none" w:sz="0" w:space="0" w:color="auto"/>
                <w:left w:val="none" w:sz="0" w:space="0" w:color="auto"/>
                <w:bottom w:val="none" w:sz="0" w:space="0" w:color="auto"/>
                <w:right w:val="none" w:sz="0" w:space="0" w:color="auto"/>
              </w:divBdr>
              <w:divsChild>
                <w:div w:id="991368655">
                  <w:marLeft w:val="0"/>
                  <w:marRight w:val="0"/>
                  <w:marTop w:val="0"/>
                  <w:marBottom w:val="0"/>
                  <w:divBdr>
                    <w:top w:val="none" w:sz="0" w:space="0" w:color="auto"/>
                    <w:left w:val="none" w:sz="0" w:space="0" w:color="auto"/>
                    <w:bottom w:val="none" w:sz="0" w:space="0" w:color="auto"/>
                    <w:right w:val="none" w:sz="0" w:space="0" w:color="auto"/>
                  </w:divBdr>
                </w:div>
                <w:div w:id="859507598">
                  <w:marLeft w:val="0"/>
                  <w:marRight w:val="0"/>
                  <w:marTop w:val="0"/>
                  <w:marBottom w:val="0"/>
                  <w:divBdr>
                    <w:top w:val="none" w:sz="0" w:space="0" w:color="auto"/>
                    <w:left w:val="none" w:sz="0" w:space="0" w:color="auto"/>
                    <w:bottom w:val="none" w:sz="0" w:space="0" w:color="auto"/>
                    <w:right w:val="none" w:sz="0" w:space="0" w:color="auto"/>
                  </w:divBdr>
                </w:div>
                <w:div w:id="1571771822">
                  <w:marLeft w:val="0"/>
                  <w:marRight w:val="0"/>
                  <w:marTop w:val="0"/>
                  <w:marBottom w:val="0"/>
                  <w:divBdr>
                    <w:top w:val="none" w:sz="0" w:space="0" w:color="auto"/>
                    <w:left w:val="none" w:sz="0" w:space="0" w:color="auto"/>
                    <w:bottom w:val="none" w:sz="0" w:space="0" w:color="auto"/>
                    <w:right w:val="none" w:sz="0" w:space="0" w:color="auto"/>
                  </w:divBdr>
                </w:div>
                <w:div w:id="287049854">
                  <w:marLeft w:val="0"/>
                  <w:marRight w:val="0"/>
                  <w:marTop w:val="0"/>
                  <w:marBottom w:val="0"/>
                  <w:divBdr>
                    <w:top w:val="none" w:sz="0" w:space="0" w:color="auto"/>
                    <w:left w:val="none" w:sz="0" w:space="0" w:color="auto"/>
                    <w:bottom w:val="none" w:sz="0" w:space="0" w:color="auto"/>
                    <w:right w:val="none" w:sz="0" w:space="0" w:color="auto"/>
                  </w:divBdr>
                </w:div>
                <w:div w:id="1418090150">
                  <w:marLeft w:val="0"/>
                  <w:marRight w:val="0"/>
                  <w:marTop w:val="0"/>
                  <w:marBottom w:val="0"/>
                  <w:divBdr>
                    <w:top w:val="none" w:sz="0" w:space="0" w:color="auto"/>
                    <w:left w:val="none" w:sz="0" w:space="0" w:color="auto"/>
                    <w:bottom w:val="none" w:sz="0" w:space="0" w:color="auto"/>
                    <w:right w:val="none" w:sz="0" w:space="0" w:color="auto"/>
                  </w:divBdr>
                </w:div>
                <w:div w:id="1200582133">
                  <w:marLeft w:val="0"/>
                  <w:marRight w:val="0"/>
                  <w:marTop w:val="0"/>
                  <w:marBottom w:val="0"/>
                  <w:divBdr>
                    <w:top w:val="none" w:sz="0" w:space="0" w:color="auto"/>
                    <w:left w:val="none" w:sz="0" w:space="0" w:color="auto"/>
                    <w:bottom w:val="none" w:sz="0" w:space="0" w:color="auto"/>
                    <w:right w:val="none" w:sz="0" w:space="0" w:color="auto"/>
                  </w:divBdr>
                </w:div>
                <w:div w:id="1941521868">
                  <w:marLeft w:val="0"/>
                  <w:marRight w:val="0"/>
                  <w:marTop w:val="0"/>
                  <w:marBottom w:val="0"/>
                  <w:divBdr>
                    <w:top w:val="none" w:sz="0" w:space="0" w:color="auto"/>
                    <w:left w:val="none" w:sz="0" w:space="0" w:color="auto"/>
                    <w:bottom w:val="none" w:sz="0" w:space="0" w:color="auto"/>
                    <w:right w:val="none" w:sz="0" w:space="0" w:color="auto"/>
                  </w:divBdr>
                </w:div>
                <w:div w:id="1020744271">
                  <w:marLeft w:val="0"/>
                  <w:marRight w:val="0"/>
                  <w:marTop w:val="0"/>
                  <w:marBottom w:val="0"/>
                  <w:divBdr>
                    <w:top w:val="none" w:sz="0" w:space="0" w:color="auto"/>
                    <w:left w:val="none" w:sz="0" w:space="0" w:color="auto"/>
                    <w:bottom w:val="none" w:sz="0" w:space="0" w:color="auto"/>
                    <w:right w:val="none" w:sz="0" w:space="0" w:color="auto"/>
                  </w:divBdr>
                </w:div>
                <w:div w:id="968896376">
                  <w:marLeft w:val="0"/>
                  <w:marRight w:val="0"/>
                  <w:marTop w:val="0"/>
                  <w:marBottom w:val="0"/>
                  <w:divBdr>
                    <w:top w:val="none" w:sz="0" w:space="0" w:color="auto"/>
                    <w:left w:val="none" w:sz="0" w:space="0" w:color="auto"/>
                    <w:bottom w:val="none" w:sz="0" w:space="0" w:color="auto"/>
                    <w:right w:val="none" w:sz="0" w:space="0" w:color="auto"/>
                  </w:divBdr>
                </w:div>
                <w:div w:id="806581395">
                  <w:marLeft w:val="0"/>
                  <w:marRight w:val="0"/>
                  <w:marTop w:val="0"/>
                  <w:marBottom w:val="0"/>
                  <w:divBdr>
                    <w:top w:val="none" w:sz="0" w:space="0" w:color="auto"/>
                    <w:left w:val="none" w:sz="0" w:space="0" w:color="auto"/>
                    <w:bottom w:val="none" w:sz="0" w:space="0" w:color="auto"/>
                    <w:right w:val="none" w:sz="0" w:space="0" w:color="auto"/>
                  </w:divBdr>
                </w:div>
                <w:div w:id="1585332574">
                  <w:marLeft w:val="0"/>
                  <w:marRight w:val="0"/>
                  <w:marTop w:val="0"/>
                  <w:marBottom w:val="0"/>
                  <w:divBdr>
                    <w:top w:val="none" w:sz="0" w:space="0" w:color="auto"/>
                    <w:left w:val="none" w:sz="0" w:space="0" w:color="auto"/>
                    <w:bottom w:val="none" w:sz="0" w:space="0" w:color="auto"/>
                    <w:right w:val="none" w:sz="0" w:space="0" w:color="auto"/>
                  </w:divBdr>
                </w:div>
                <w:div w:id="1288660770">
                  <w:marLeft w:val="0"/>
                  <w:marRight w:val="0"/>
                  <w:marTop w:val="0"/>
                  <w:marBottom w:val="0"/>
                  <w:divBdr>
                    <w:top w:val="none" w:sz="0" w:space="0" w:color="auto"/>
                    <w:left w:val="none" w:sz="0" w:space="0" w:color="auto"/>
                    <w:bottom w:val="none" w:sz="0" w:space="0" w:color="auto"/>
                    <w:right w:val="none" w:sz="0" w:space="0" w:color="auto"/>
                  </w:divBdr>
                </w:div>
                <w:div w:id="1000932989">
                  <w:marLeft w:val="0"/>
                  <w:marRight w:val="0"/>
                  <w:marTop w:val="0"/>
                  <w:marBottom w:val="0"/>
                  <w:divBdr>
                    <w:top w:val="none" w:sz="0" w:space="0" w:color="auto"/>
                    <w:left w:val="none" w:sz="0" w:space="0" w:color="auto"/>
                    <w:bottom w:val="none" w:sz="0" w:space="0" w:color="auto"/>
                    <w:right w:val="none" w:sz="0" w:space="0" w:color="auto"/>
                  </w:divBdr>
                </w:div>
                <w:div w:id="1859613066">
                  <w:marLeft w:val="0"/>
                  <w:marRight w:val="0"/>
                  <w:marTop w:val="0"/>
                  <w:marBottom w:val="0"/>
                  <w:divBdr>
                    <w:top w:val="none" w:sz="0" w:space="0" w:color="auto"/>
                    <w:left w:val="none" w:sz="0" w:space="0" w:color="auto"/>
                    <w:bottom w:val="none" w:sz="0" w:space="0" w:color="auto"/>
                    <w:right w:val="none" w:sz="0" w:space="0" w:color="auto"/>
                  </w:divBdr>
                </w:div>
                <w:div w:id="1642224743">
                  <w:marLeft w:val="0"/>
                  <w:marRight w:val="0"/>
                  <w:marTop w:val="0"/>
                  <w:marBottom w:val="0"/>
                  <w:divBdr>
                    <w:top w:val="none" w:sz="0" w:space="0" w:color="auto"/>
                    <w:left w:val="none" w:sz="0" w:space="0" w:color="auto"/>
                    <w:bottom w:val="none" w:sz="0" w:space="0" w:color="auto"/>
                    <w:right w:val="none" w:sz="0" w:space="0" w:color="auto"/>
                  </w:divBdr>
                </w:div>
                <w:div w:id="24331275">
                  <w:marLeft w:val="0"/>
                  <w:marRight w:val="0"/>
                  <w:marTop w:val="0"/>
                  <w:marBottom w:val="0"/>
                  <w:divBdr>
                    <w:top w:val="none" w:sz="0" w:space="0" w:color="auto"/>
                    <w:left w:val="none" w:sz="0" w:space="0" w:color="auto"/>
                    <w:bottom w:val="none" w:sz="0" w:space="0" w:color="auto"/>
                    <w:right w:val="none" w:sz="0" w:space="0" w:color="auto"/>
                  </w:divBdr>
                </w:div>
                <w:div w:id="1954357767">
                  <w:marLeft w:val="0"/>
                  <w:marRight w:val="0"/>
                  <w:marTop w:val="0"/>
                  <w:marBottom w:val="0"/>
                  <w:divBdr>
                    <w:top w:val="none" w:sz="0" w:space="0" w:color="auto"/>
                    <w:left w:val="none" w:sz="0" w:space="0" w:color="auto"/>
                    <w:bottom w:val="none" w:sz="0" w:space="0" w:color="auto"/>
                    <w:right w:val="none" w:sz="0" w:space="0" w:color="auto"/>
                  </w:divBdr>
                </w:div>
                <w:div w:id="1736473041">
                  <w:marLeft w:val="0"/>
                  <w:marRight w:val="0"/>
                  <w:marTop w:val="0"/>
                  <w:marBottom w:val="0"/>
                  <w:divBdr>
                    <w:top w:val="none" w:sz="0" w:space="0" w:color="auto"/>
                    <w:left w:val="none" w:sz="0" w:space="0" w:color="auto"/>
                    <w:bottom w:val="none" w:sz="0" w:space="0" w:color="auto"/>
                    <w:right w:val="none" w:sz="0" w:space="0" w:color="auto"/>
                  </w:divBdr>
                </w:div>
                <w:div w:id="2058966831">
                  <w:marLeft w:val="0"/>
                  <w:marRight w:val="0"/>
                  <w:marTop w:val="0"/>
                  <w:marBottom w:val="0"/>
                  <w:divBdr>
                    <w:top w:val="none" w:sz="0" w:space="0" w:color="auto"/>
                    <w:left w:val="none" w:sz="0" w:space="0" w:color="auto"/>
                    <w:bottom w:val="none" w:sz="0" w:space="0" w:color="auto"/>
                    <w:right w:val="none" w:sz="0" w:space="0" w:color="auto"/>
                  </w:divBdr>
                </w:div>
                <w:div w:id="1402486922">
                  <w:marLeft w:val="0"/>
                  <w:marRight w:val="0"/>
                  <w:marTop w:val="0"/>
                  <w:marBottom w:val="0"/>
                  <w:divBdr>
                    <w:top w:val="none" w:sz="0" w:space="0" w:color="auto"/>
                    <w:left w:val="none" w:sz="0" w:space="0" w:color="auto"/>
                    <w:bottom w:val="none" w:sz="0" w:space="0" w:color="auto"/>
                    <w:right w:val="none" w:sz="0" w:space="0" w:color="auto"/>
                  </w:divBdr>
                </w:div>
                <w:div w:id="70663637">
                  <w:marLeft w:val="0"/>
                  <w:marRight w:val="0"/>
                  <w:marTop w:val="0"/>
                  <w:marBottom w:val="0"/>
                  <w:divBdr>
                    <w:top w:val="none" w:sz="0" w:space="0" w:color="auto"/>
                    <w:left w:val="none" w:sz="0" w:space="0" w:color="auto"/>
                    <w:bottom w:val="none" w:sz="0" w:space="0" w:color="auto"/>
                    <w:right w:val="none" w:sz="0" w:space="0" w:color="auto"/>
                  </w:divBdr>
                </w:div>
                <w:div w:id="643043983">
                  <w:marLeft w:val="0"/>
                  <w:marRight w:val="0"/>
                  <w:marTop w:val="0"/>
                  <w:marBottom w:val="0"/>
                  <w:divBdr>
                    <w:top w:val="none" w:sz="0" w:space="0" w:color="auto"/>
                    <w:left w:val="none" w:sz="0" w:space="0" w:color="auto"/>
                    <w:bottom w:val="none" w:sz="0" w:space="0" w:color="auto"/>
                    <w:right w:val="none" w:sz="0" w:space="0" w:color="auto"/>
                  </w:divBdr>
                </w:div>
                <w:div w:id="368578304">
                  <w:marLeft w:val="0"/>
                  <w:marRight w:val="0"/>
                  <w:marTop w:val="0"/>
                  <w:marBottom w:val="0"/>
                  <w:divBdr>
                    <w:top w:val="none" w:sz="0" w:space="0" w:color="auto"/>
                    <w:left w:val="none" w:sz="0" w:space="0" w:color="auto"/>
                    <w:bottom w:val="none" w:sz="0" w:space="0" w:color="auto"/>
                    <w:right w:val="none" w:sz="0" w:space="0" w:color="auto"/>
                  </w:divBdr>
                </w:div>
                <w:div w:id="2073190448">
                  <w:marLeft w:val="0"/>
                  <w:marRight w:val="0"/>
                  <w:marTop w:val="0"/>
                  <w:marBottom w:val="0"/>
                  <w:divBdr>
                    <w:top w:val="none" w:sz="0" w:space="0" w:color="auto"/>
                    <w:left w:val="none" w:sz="0" w:space="0" w:color="auto"/>
                    <w:bottom w:val="none" w:sz="0" w:space="0" w:color="auto"/>
                    <w:right w:val="none" w:sz="0" w:space="0" w:color="auto"/>
                  </w:divBdr>
                </w:div>
                <w:div w:id="847908963">
                  <w:marLeft w:val="0"/>
                  <w:marRight w:val="0"/>
                  <w:marTop w:val="0"/>
                  <w:marBottom w:val="0"/>
                  <w:divBdr>
                    <w:top w:val="none" w:sz="0" w:space="0" w:color="auto"/>
                    <w:left w:val="none" w:sz="0" w:space="0" w:color="auto"/>
                    <w:bottom w:val="none" w:sz="0" w:space="0" w:color="auto"/>
                    <w:right w:val="none" w:sz="0" w:space="0" w:color="auto"/>
                  </w:divBdr>
                </w:div>
                <w:div w:id="918445704">
                  <w:marLeft w:val="0"/>
                  <w:marRight w:val="0"/>
                  <w:marTop w:val="0"/>
                  <w:marBottom w:val="0"/>
                  <w:divBdr>
                    <w:top w:val="none" w:sz="0" w:space="0" w:color="auto"/>
                    <w:left w:val="none" w:sz="0" w:space="0" w:color="auto"/>
                    <w:bottom w:val="none" w:sz="0" w:space="0" w:color="auto"/>
                    <w:right w:val="none" w:sz="0" w:space="0" w:color="auto"/>
                  </w:divBdr>
                </w:div>
                <w:div w:id="1048070582">
                  <w:marLeft w:val="0"/>
                  <w:marRight w:val="0"/>
                  <w:marTop w:val="0"/>
                  <w:marBottom w:val="0"/>
                  <w:divBdr>
                    <w:top w:val="none" w:sz="0" w:space="0" w:color="auto"/>
                    <w:left w:val="none" w:sz="0" w:space="0" w:color="auto"/>
                    <w:bottom w:val="none" w:sz="0" w:space="0" w:color="auto"/>
                    <w:right w:val="none" w:sz="0" w:space="0" w:color="auto"/>
                  </w:divBdr>
                </w:div>
                <w:div w:id="1696611621">
                  <w:marLeft w:val="0"/>
                  <w:marRight w:val="0"/>
                  <w:marTop w:val="0"/>
                  <w:marBottom w:val="0"/>
                  <w:divBdr>
                    <w:top w:val="none" w:sz="0" w:space="0" w:color="auto"/>
                    <w:left w:val="none" w:sz="0" w:space="0" w:color="auto"/>
                    <w:bottom w:val="none" w:sz="0" w:space="0" w:color="auto"/>
                    <w:right w:val="none" w:sz="0" w:space="0" w:color="auto"/>
                  </w:divBdr>
                </w:div>
                <w:div w:id="1345127587">
                  <w:marLeft w:val="0"/>
                  <w:marRight w:val="0"/>
                  <w:marTop w:val="0"/>
                  <w:marBottom w:val="0"/>
                  <w:divBdr>
                    <w:top w:val="none" w:sz="0" w:space="0" w:color="auto"/>
                    <w:left w:val="none" w:sz="0" w:space="0" w:color="auto"/>
                    <w:bottom w:val="none" w:sz="0" w:space="0" w:color="auto"/>
                    <w:right w:val="none" w:sz="0" w:space="0" w:color="auto"/>
                  </w:divBdr>
                </w:div>
                <w:div w:id="1658917814">
                  <w:marLeft w:val="0"/>
                  <w:marRight w:val="0"/>
                  <w:marTop w:val="0"/>
                  <w:marBottom w:val="0"/>
                  <w:divBdr>
                    <w:top w:val="none" w:sz="0" w:space="0" w:color="auto"/>
                    <w:left w:val="none" w:sz="0" w:space="0" w:color="auto"/>
                    <w:bottom w:val="none" w:sz="0" w:space="0" w:color="auto"/>
                    <w:right w:val="none" w:sz="0" w:space="0" w:color="auto"/>
                  </w:divBdr>
                </w:div>
                <w:div w:id="1117606546">
                  <w:marLeft w:val="0"/>
                  <w:marRight w:val="0"/>
                  <w:marTop w:val="0"/>
                  <w:marBottom w:val="0"/>
                  <w:divBdr>
                    <w:top w:val="none" w:sz="0" w:space="0" w:color="auto"/>
                    <w:left w:val="none" w:sz="0" w:space="0" w:color="auto"/>
                    <w:bottom w:val="none" w:sz="0" w:space="0" w:color="auto"/>
                    <w:right w:val="none" w:sz="0" w:space="0" w:color="auto"/>
                  </w:divBdr>
                </w:div>
                <w:div w:id="1193156309">
                  <w:marLeft w:val="0"/>
                  <w:marRight w:val="0"/>
                  <w:marTop w:val="0"/>
                  <w:marBottom w:val="0"/>
                  <w:divBdr>
                    <w:top w:val="none" w:sz="0" w:space="0" w:color="auto"/>
                    <w:left w:val="none" w:sz="0" w:space="0" w:color="auto"/>
                    <w:bottom w:val="none" w:sz="0" w:space="0" w:color="auto"/>
                    <w:right w:val="none" w:sz="0" w:space="0" w:color="auto"/>
                  </w:divBdr>
                </w:div>
                <w:div w:id="1382747877">
                  <w:marLeft w:val="0"/>
                  <w:marRight w:val="0"/>
                  <w:marTop w:val="0"/>
                  <w:marBottom w:val="0"/>
                  <w:divBdr>
                    <w:top w:val="none" w:sz="0" w:space="0" w:color="auto"/>
                    <w:left w:val="none" w:sz="0" w:space="0" w:color="auto"/>
                    <w:bottom w:val="none" w:sz="0" w:space="0" w:color="auto"/>
                    <w:right w:val="none" w:sz="0" w:space="0" w:color="auto"/>
                  </w:divBdr>
                </w:div>
                <w:div w:id="1884049895">
                  <w:marLeft w:val="0"/>
                  <w:marRight w:val="0"/>
                  <w:marTop w:val="0"/>
                  <w:marBottom w:val="0"/>
                  <w:divBdr>
                    <w:top w:val="none" w:sz="0" w:space="0" w:color="auto"/>
                    <w:left w:val="none" w:sz="0" w:space="0" w:color="auto"/>
                    <w:bottom w:val="none" w:sz="0" w:space="0" w:color="auto"/>
                    <w:right w:val="none" w:sz="0" w:space="0" w:color="auto"/>
                  </w:divBdr>
                </w:div>
                <w:div w:id="636840873">
                  <w:marLeft w:val="0"/>
                  <w:marRight w:val="0"/>
                  <w:marTop w:val="0"/>
                  <w:marBottom w:val="0"/>
                  <w:divBdr>
                    <w:top w:val="none" w:sz="0" w:space="0" w:color="auto"/>
                    <w:left w:val="none" w:sz="0" w:space="0" w:color="auto"/>
                    <w:bottom w:val="none" w:sz="0" w:space="0" w:color="auto"/>
                    <w:right w:val="none" w:sz="0" w:space="0" w:color="auto"/>
                  </w:divBdr>
                </w:div>
                <w:div w:id="1597862106">
                  <w:marLeft w:val="0"/>
                  <w:marRight w:val="0"/>
                  <w:marTop w:val="0"/>
                  <w:marBottom w:val="0"/>
                  <w:divBdr>
                    <w:top w:val="none" w:sz="0" w:space="0" w:color="auto"/>
                    <w:left w:val="none" w:sz="0" w:space="0" w:color="auto"/>
                    <w:bottom w:val="none" w:sz="0" w:space="0" w:color="auto"/>
                    <w:right w:val="none" w:sz="0" w:space="0" w:color="auto"/>
                  </w:divBdr>
                </w:div>
                <w:div w:id="387264235">
                  <w:marLeft w:val="0"/>
                  <w:marRight w:val="0"/>
                  <w:marTop w:val="0"/>
                  <w:marBottom w:val="0"/>
                  <w:divBdr>
                    <w:top w:val="none" w:sz="0" w:space="0" w:color="auto"/>
                    <w:left w:val="none" w:sz="0" w:space="0" w:color="auto"/>
                    <w:bottom w:val="none" w:sz="0" w:space="0" w:color="auto"/>
                    <w:right w:val="none" w:sz="0" w:space="0" w:color="auto"/>
                  </w:divBdr>
                </w:div>
                <w:div w:id="1906260387">
                  <w:marLeft w:val="0"/>
                  <w:marRight w:val="0"/>
                  <w:marTop w:val="0"/>
                  <w:marBottom w:val="0"/>
                  <w:divBdr>
                    <w:top w:val="none" w:sz="0" w:space="0" w:color="auto"/>
                    <w:left w:val="none" w:sz="0" w:space="0" w:color="auto"/>
                    <w:bottom w:val="none" w:sz="0" w:space="0" w:color="auto"/>
                    <w:right w:val="none" w:sz="0" w:space="0" w:color="auto"/>
                  </w:divBdr>
                </w:div>
                <w:div w:id="764619537">
                  <w:marLeft w:val="0"/>
                  <w:marRight w:val="0"/>
                  <w:marTop w:val="0"/>
                  <w:marBottom w:val="0"/>
                  <w:divBdr>
                    <w:top w:val="none" w:sz="0" w:space="0" w:color="auto"/>
                    <w:left w:val="none" w:sz="0" w:space="0" w:color="auto"/>
                    <w:bottom w:val="none" w:sz="0" w:space="0" w:color="auto"/>
                    <w:right w:val="none" w:sz="0" w:space="0" w:color="auto"/>
                  </w:divBdr>
                </w:div>
                <w:div w:id="884677810">
                  <w:marLeft w:val="0"/>
                  <w:marRight w:val="0"/>
                  <w:marTop w:val="0"/>
                  <w:marBottom w:val="0"/>
                  <w:divBdr>
                    <w:top w:val="none" w:sz="0" w:space="0" w:color="auto"/>
                    <w:left w:val="none" w:sz="0" w:space="0" w:color="auto"/>
                    <w:bottom w:val="none" w:sz="0" w:space="0" w:color="auto"/>
                    <w:right w:val="none" w:sz="0" w:space="0" w:color="auto"/>
                  </w:divBdr>
                </w:div>
                <w:div w:id="1799180579">
                  <w:marLeft w:val="0"/>
                  <w:marRight w:val="0"/>
                  <w:marTop w:val="0"/>
                  <w:marBottom w:val="0"/>
                  <w:divBdr>
                    <w:top w:val="none" w:sz="0" w:space="0" w:color="auto"/>
                    <w:left w:val="none" w:sz="0" w:space="0" w:color="auto"/>
                    <w:bottom w:val="none" w:sz="0" w:space="0" w:color="auto"/>
                    <w:right w:val="none" w:sz="0" w:space="0" w:color="auto"/>
                  </w:divBdr>
                </w:div>
                <w:div w:id="1175338423">
                  <w:marLeft w:val="0"/>
                  <w:marRight w:val="0"/>
                  <w:marTop w:val="0"/>
                  <w:marBottom w:val="0"/>
                  <w:divBdr>
                    <w:top w:val="none" w:sz="0" w:space="0" w:color="auto"/>
                    <w:left w:val="none" w:sz="0" w:space="0" w:color="auto"/>
                    <w:bottom w:val="none" w:sz="0" w:space="0" w:color="auto"/>
                    <w:right w:val="none" w:sz="0" w:space="0" w:color="auto"/>
                  </w:divBdr>
                </w:div>
                <w:div w:id="494535211">
                  <w:marLeft w:val="0"/>
                  <w:marRight w:val="0"/>
                  <w:marTop w:val="0"/>
                  <w:marBottom w:val="0"/>
                  <w:divBdr>
                    <w:top w:val="none" w:sz="0" w:space="0" w:color="auto"/>
                    <w:left w:val="none" w:sz="0" w:space="0" w:color="auto"/>
                    <w:bottom w:val="none" w:sz="0" w:space="0" w:color="auto"/>
                    <w:right w:val="none" w:sz="0" w:space="0" w:color="auto"/>
                  </w:divBdr>
                </w:div>
                <w:div w:id="1048802444">
                  <w:marLeft w:val="0"/>
                  <w:marRight w:val="0"/>
                  <w:marTop w:val="0"/>
                  <w:marBottom w:val="0"/>
                  <w:divBdr>
                    <w:top w:val="none" w:sz="0" w:space="0" w:color="auto"/>
                    <w:left w:val="none" w:sz="0" w:space="0" w:color="auto"/>
                    <w:bottom w:val="none" w:sz="0" w:space="0" w:color="auto"/>
                    <w:right w:val="none" w:sz="0" w:space="0" w:color="auto"/>
                  </w:divBdr>
                </w:div>
                <w:div w:id="1275164715">
                  <w:marLeft w:val="0"/>
                  <w:marRight w:val="0"/>
                  <w:marTop w:val="0"/>
                  <w:marBottom w:val="0"/>
                  <w:divBdr>
                    <w:top w:val="none" w:sz="0" w:space="0" w:color="auto"/>
                    <w:left w:val="none" w:sz="0" w:space="0" w:color="auto"/>
                    <w:bottom w:val="none" w:sz="0" w:space="0" w:color="auto"/>
                    <w:right w:val="none" w:sz="0" w:space="0" w:color="auto"/>
                  </w:divBdr>
                </w:div>
                <w:div w:id="920211268">
                  <w:marLeft w:val="0"/>
                  <w:marRight w:val="0"/>
                  <w:marTop w:val="0"/>
                  <w:marBottom w:val="0"/>
                  <w:divBdr>
                    <w:top w:val="none" w:sz="0" w:space="0" w:color="auto"/>
                    <w:left w:val="none" w:sz="0" w:space="0" w:color="auto"/>
                    <w:bottom w:val="none" w:sz="0" w:space="0" w:color="auto"/>
                    <w:right w:val="none" w:sz="0" w:space="0" w:color="auto"/>
                  </w:divBdr>
                </w:div>
                <w:div w:id="236598017">
                  <w:marLeft w:val="0"/>
                  <w:marRight w:val="0"/>
                  <w:marTop w:val="0"/>
                  <w:marBottom w:val="0"/>
                  <w:divBdr>
                    <w:top w:val="none" w:sz="0" w:space="0" w:color="auto"/>
                    <w:left w:val="none" w:sz="0" w:space="0" w:color="auto"/>
                    <w:bottom w:val="none" w:sz="0" w:space="0" w:color="auto"/>
                    <w:right w:val="none" w:sz="0" w:space="0" w:color="auto"/>
                  </w:divBdr>
                </w:div>
                <w:div w:id="1227498863">
                  <w:marLeft w:val="0"/>
                  <w:marRight w:val="0"/>
                  <w:marTop w:val="0"/>
                  <w:marBottom w:val="0"/>
                  <w:divBdr>
                    <w:top w:val="none" w:sz="0" w:space="0" w:color="auto"/>
                    <w:left w:val="none" w:sz="0" w:space="0" w:color="auto"/>
                    <w:bottom w:val="none" w:sz="0" w:space="0" w:color="auto"/>
                    <w:right w:val="none" w:sz="0" w:space="0" w:color="auto"/>
                  </w:divBdr>
                </w:div>
                <w:div w:id="444467601">
                  <w:marLeft w:val="0"/>
                  <w:marRight w:val="0"/>
                  <w:marTop w:val="0"/>
                  <w:marBottom w:val="0"/>
                  <w:divBdr>
                    <w:top w:val="none" w:sz="0" w:space="0" w:color="auto"/>
                    <w:left w:val="none" w:sz="0" w:space="0" w:color="auto"/>
                    <w:bottom w:val="none" w:sz="0" w:space="0" w:color="auto"/>
                    <w:right w:val="none" w:sz="0" w:space="0" w:color="auto"/>
                  </w:divBdr>
                </w:div>
                <w:div w:id="30689615">
                  <w:marLeft w:val="0"/>
                  <w:marRight w:val="0"/>
                  <w:marTop w:val="0"/>
                  <w:marBottom w:val="0"/>
                  <w:divBdr>
                    <w:top w:val="none" w:sz="0" w:space="0" w:color="auto"/>
                    <w:left w:val="none" w:sz="0" w:space="0" w:color="auto"/>
                    <w:bottom w:val="none" w:sz="0" w:space="0" w:color="auto"/>
                    <w:right w:val="none" w:sz="0" w:space="0" w:color="auto"/>
                  </w:divBdr>
                </w:div>
                <w:div w:id="1947997731">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843975110">
                  <w:marLeft w:val="0"/>
                  <w:marRight w:val="0"/>
                  <w:marTop w:val="0"/>
                  <w:marBottom w:val="0"/>
                  <w:divBdr>
                    <w:top w:val="none" w:sz="0" w:space="0" w:color="auto"/>
                    <w:left w:val="none" w:sz="0" w:space="0" w:color="auto"/>
                    <w:bottom w:val="none" w:sz="0" w:space="0" w:color="auto"/>
                    <w:right w:val="none" w:sz="0" w:space="0" w:color="auto"/>
                  </w:divBdr>
                </w:div>
                <w:div w:id="109515176">
                  <w:marLeft w:val="0"/>
                  <w:marRight w:val="0"/>
                  <w:marTop w:val="0"/>
                  <w:marBottom w:val="0"/>
                  <w:divBdr>
                    <w:top w:val="none" w:sz="0" w:space="0" w:color="auto"/>
                    <w:left w:val="none" w:sz="0" w:space="0" w:color="auto"/>
                    <w:bottom w:val="none" w:sz="0" w:space="0" w:color="auto"/>
                    <w:right w:val="none" w:sz="0" w:space="0" w:color="auto"/>
                  </w:divBdr>
                </w:div>
                <w:div w:id="1717923080">
                  <w:marLeft w:val="0"/>
                  <w:marRight w:val="0"/>
                  <w:marTop w:val="0"/>
                  <w:marBottom w:val="0"/>
                  <w:divBdr>
                    <w:top w:val="none" w:sz="0" w:space="0" w:color="auto"/>
                    <w:left w:val="none" w:sz="0" w:space="0" w:color="auto"/>
                    <w:bottom w:val="none" w:sz="0" w:space="0" w:color="auto"/>
                    <w:right w:val="none" w:sz="0" w:space="0" w:color="auto"/>
                  </w:divBdr>
                </w:div>
                <w:div w:id="51272478">
                  <w:marLeft w:val="0"/>
                  <w:marRight w:val="0"/>
                  <w:marTop w:val="0"/>
                  <w:marBottom w:val="0"/>
                  <w:divBdr>
                    <w:top w:val="none" w:sz="0" w:space="0" w:color="auto"/>
                    <w:left w:val="none" w:sz="0" w:space="0" w:color="auto"/>
                    <w:bottom w:val="none" w:sz="0" w:space="0" w:color="auto"/>
                    <w:right w:val="none" w:sz="0" w:space="0" w:color="auto"/>
                  </w:divBdr>
                </w:div>
                <w:div w:id="967012279">
                  <w:marLeft w:val="0"/>
                  <w:marRight w:val="0"/>
                  <w:marTop w:val="0"/>
                  <w:marBottom w:val="0"/>
                  <w:divBdr>
                    <w:top w:val="none" w:sz="0" w:space="0" w:color="auto"/>
                    <w:left w:val="none" w:sz="0" w:space="0" w:color="auto"/>
                    <w:bottom w:val="none" w:sz="0" w:space="0" w:color="auto"/>
                    <w:right w:val="none" w:sz="0" w:space="0" w:color="auto"/>
                  </w:divBdr>
                </w:div>
                <w:div w:id="1587032455">
                  <w:marLeft w:val="0"/>
                  <w:marRight w:val="0"/>
                  <w:marTop w:val="0"/>
                  <w:marBottom w:val="0"/>
                  <w:divBdr>
                    <w:top w:val="none" w:sz="0" w:space="0" w:color="auto"/>
                    <w:left w:val="none" w:sz="0" w:space="0" w:color="auto"/>
                    <w:bottom w:val="none" w:sz="0" w:space="0" w:color="auto"/>
                    <w:right w:val="none" w:sz="0" w:space="0" w:color="auto"/>
                  </w:divBdr>
                </w:div>
                <w:div w:id="409737848">
                  <w:marLeft w:val="0"/>
                  <w:marRight w:val="0"/>
                  <w:marTop w:val="0"/>
                  <w:marBottom w:val="0"/>
                  <w:divBdr>
                    <w:top w:val="none" w:sz="0" w:space="0" w:color="auto"/>
                    <w:left w:val="none" w:sz="0" w:space="0" w:color="auto"/>
                    <w:bottom w:val="none" w:sz="0" w:space="0" w:color="auto"/>
                    <w:right w:val="none" w:sz="0" w:space="0" w:color="auto"/>
                  </w:divBdr>
                </w:div>
                <w:div w:id="189487972">
                  <w:marLeft w:val="0"/>
                  <w:marRight w:val="0"/>
                  <w:marTop w:val="0"/>
                  <w:marBottom w:val="0"/>
                  <w:divBdr>
                    <w:top w:val="none" w:sz="0" w:space="0" w:color="auto"/>
                    <w:left w:val="none" w:sz="0" w:space="0" w:color="auto"/>
                    <w:bottom w:val="none" w:sz="0" w:space="0" w:color="auto"/>
                    <w:right w:val="none" w:sz="0" w:space="0" w:color="auto"/>
                  </w:divBdr>
                </w:div>
                <w:div w:id="694618056">
                  <w:marLeft w:val="0"/>
                  <w:marRight w:val="0"/>
                  <w:marTop w:val="0"/>
                  <w:marBottom w:val="0"/>
                  <w:divBdr>
                    <w:top w:val="none" w:sz="0" w:space="0" w:color="auto"/>
                    <w:left w:val="none" w:sz="0" w:space="0" w:color="auto"/>
                    <w:bottom w:val="none" w:sz="0" w:space="0" w:color="auto"/>
                    <w:right w:val="none" w:sz="0" w:space="0" w:color="auto"/>
                  </w:divBdr>
                </w:div>
                <w:div w:id="15616421">
                  <w:marLeft w:val="0"/>
                  <w:marRight w:val="0"/>
                  <w:marTop w:val="0"/>
                  <w:marBottom w:val="0"/>
                  <w:divBdr>
                    <w:top w:val="none" w:sz="0" w:space="0" w:color="auto"/>
                    <w:left w:val="none" w:sz="0" w:space="0" w:color="auto"/>
                    <w:bottom w:val="none" w:sz="0" w:space="0" w:color="auto"/>
                    <w:right w:val="none" w:sz="0" w:space="0" w:color="auto"/>
                  </w:divBdr>
                </w:div>
                <w:div w:id="1551109038">
                  <w:marLeft w:val="0"/>
                  <w:marRight w:val="0"/>
                  <w:marTop w:val="0"/>
                  <w:marBottom w:val="0"/>
                  <w:divBdr>
                    <w:top w:val="none" w:sz="0" w:space="0" w:color="auto"/>
                    <w:left w:val="none" w:sz="0" w:space="0" w:color="auto"/>
                    <w:bottom w:val="none" w:sz="0" w:space="0" w:color="auto"/>
                    <w:right w:val="none" w:sz="0" w:space="0" w:color="auto"/>
                  </w:divBdr>
                </w:div>
                <w:div w:id="665329727">
                  <w:marLeft w:val="0"/>
                  <w:marRight w:val="0"/>
                  <w:marTop w:val="0"/>
                  <w:marBottom w:val="0"/>
                  <w:divBdr>
                    <w:top w:val="none" w:sz="0" w:space="0" w:color="auto"/>
                    <w:left w:val="none" w:sz="0" w:space="0" w:color="auto"/>
                    <w:bottom w:val="none" w:sz="0" w:space="0" w:color="auto"/>
                    <w:right w:val="none" w:sz="0" w:space="0" w:color="auto"/>
                  </w:divBdr>
                </w:div>
                <w:div w:id="501706373">
                  <w:marLeft w:val="0"/>
                  <w:marRight w:val="0"/>
                  <w:marTop w:val="0"/>
                  <w:marBottom w:val="0"/>
                  <w:divBdr>
                    <w:top w:val="none" w:sz="0" w:space="0" w:color="auto"/>
                    <w:left w:val="none" w:sz="0" w:space="0" w:color="auto"/>
                    <w:bottom w:val="none" w:sz="0" w:space="0" w:color="auto"/>
                    <w:right w:val="none" w:sz="0" w:space="0" w:color="auto"/>
                  </w:divBdr>
                </w:div>
                <w:div w:id="59980855">
                  <w:marLeft w:val="0"/>
                  <w:marRight w:val="0"/>
                  <w:marTop w:val="0"/>
                  <w:marBottom w:val="0"/>
                  <w:divBdr>
                    <w:top w:val="none" w:sz="0" w:space="0" w:color="auto"/>
                    <w:left w:val="none" w:sz="0" w:space="0" w:color="auto"/>
                    <w:bottom w:val="none" w:sz="0" w:space="0" w:color="auto"/>
                    <w:right w:val="none" w:sz="0" w:space="0" w:color="auto"/>
                  </w:divBdr>
                </w:div>
                <w:div w:id="841316000">
                  <w:marLeft w:val="0"/>
                  <w:marRight w:val="0"/>
                  <w:marTop w:val="0"/>
                  <w:marBottom w:val="0"/>
                  <w:divBdr>
                    <w:top w:val="none" w:sz="0" w:space="0" w:color="auto"/>
                    <w:left w:val="none" w:sz="0" w:space="0" w:color="auto"/>
                    <w:bottom w:val="none" w:sz="0" w:space="0" w:color="auto"/>
                    <w:right w:val="none" w:sz="0" w:space="0" w:color="auto"/>
                  </w:divBdr>
                </w:div>
                <w:div w:id="174806349">
                  <w:marLeft w:val="0"/>
                  <w:marRight w:val="0"/>
                  <w:marTop w:val="0"/>
                  <w:marBottom w:val="0"/>
                  <w:divBdr>
                    <w:top w:val="none" w:sz="0" w:space="0" w:color="auto"/>
                    <w:left w:val="none" w:sz="0" w:space="0" w:color="auto"/>
                    <w:bottom w:val="none" w:sz="0" w:space="0" w:color="auto"/>
                    <w:right w:val="none" w:sz="0" w:space="0" w:color="auto"/>
                  </w:divBdr>
                </w:div>
                <w:div w:id="20278426">
                  <w:marLeft w:val="0"/>
                  <w:marRight w:val="0"/>
                  <w:marTop w:val="0"/>
                  <w:marBottom w:val="0"/>
                  <w:divBdr>
                    <w:top w:val="none" w:sz="0" w:space="0" w:color="auto"/>
                    <w:left w:val="none" w:sz="0" w:space="0" w:color="auto"/>
                    <w:bottom w:val="none" w:sz="0" w:space="0" w:color="auto"/>
                    <w:right w:val="none" w:sz="0" w:space="0" w:color="auto"/>
                  </w:divBdr>
                </w:div>
                <w:div w:id="124935115">
                  <w:marLeft w:val="0"/>
                  <w:marRight w:val="0"/>
                  <w:marTop w:val="0"/>
                  <w:marBottom w:val="0"/>
                  <w:divBdr>
                    <w:top w:val="none" w:sz="0" w:space="0" w:color="auto"/>
                    <w:left w:val="none" w:sz="0" w:space="0" w:color="auto"/>
                    <w:bottom w:val="none" w:sz="0" w:space="0" w:color="auto"/>
                    <w:right w:val="none" w:sz="0" w:space="0" w:color="auto"/>
                  </w:divBdr>
                </w:div>
                <w:div w:id="786895192">
                  <w:marLeft w:val="0"/>
                  <w:marRight w:val="0"/>
                  <w:marTop w:val="0"/>
                  <w:marBottom w:val="0"/>
                  <w:divBdr>
                    <w:top w:val="none" w:sz="0" w:space="0" w:color="auto"/>
                    <w:left w:val="none" w:sz="0" w:space="0" w:color="auto"/>
                    <w:bottom w:val="none" w:sz="0" w:space="0" w:color="auto"/>
                    <w:right w:val="none" w:sz="0" w:space="0" w:color="auto"/>
                  </w:divBdr>
                </w:div>
                <w:div w:id="1672100997">
                  <w:marLeft w:val="0"/>
                  <w:marRight w:val="0"/>
                  <w:marTop w:val="0"/>
                  <w:marBottom w:val="0"/>
                  <w:divBdr>
                    <w:top w:val="none" w:sz="0" w:space="0" w:color="auto"/>
                    <w:left w:val="none" w:sz="0" w:space="0" w:color="auto"/>
                    <w:bottom w:val="none" w:sz="0" w:space="0" w:color="auto"/>
                    <w:right w:val="none" w:sz="0" w:space="0" w:color="auto"/>
                  </w:divBdr>
                </w:div>
                <w:div w:id="1244221487">
                  <w:marLeft w:val="0"/>
                  <w:marRight w:val="0"/>
                  <w:marTop w:val="0"/>
                  <w:marBottom w:val="0"/>
                  <w:divBdr>
                    <w:top w:val="none" w:sz="0" w:space="0" w:color="auto"/>
                    <w:left w:val="none" w:sz="0" w:space="0" w:color="auto"/>
                    <w:bottom w:val="none" w:sz="0" w:space="0" w:color="auto"/>
                    <w:right w:val="none" w:sz="0" w:space="0" w:color="auto"/>
                  </w:divBdr>
                </w:div>
                <w:div w:id="1093405166">
                  <w:marLeft w:val="0"/>
                  <w:marRight w:val="0"/>
                  <w:marTop w:val="0"/>
                  <w:marBottom w:val="0"/>
                  <w:divBdr>
                    <w:top w:val="none" w:sz="0" w:space="0" w:color="auto"/>
                    <w:left w:val="none" w:sz="0" w:space="0" w:color="auto"/>
                    <w:bottom w:val="none" w:sz="0" w:space="0" w:color="auto"/>
                    <w:right w:val="none" w:sz="0" w:space="0" w:color="auto"/>
                  </w:divBdr>
                </w:div>
                <w:div w:id="2013870854">
                  <w:marLeft w:val="0"/>
                  <w:marRight w:val="0"/>
                  <w:marTop w:val="0"/>
                  <w:marBottom w:val="0"/>
                  <w:divBdr>
                    <w:top w:val="none" w:sz="0" w:space="0" w:color="auto"/>
                    <w:left w:val="none" w:sz="0" w:space="0" w:color="auto"/>
                    <w:bottom w:val="none" w:sz="0" w:space="0" w:color="auto"/>
                    <w:right w:val="none" w:sz="0" w:space="0" w:color="auto"/>
                  </w:divBdr>
                </w:div>
                <w:div w:id="1782799459">
                  <w:marLeft w:val="0"/>
                  <w:marRight w:val="0"/>
                  <w:marTop w:val="0"/>
                  <w:marBottom w:val="0"/>
                  <w:divBdr>
                    <w:top w:val="none" w:sz="0" w:space="0" w:color="auto"/>
                    <w:left w:val="none" w:sz="0" w:space="0" w:color="auto"/>
                    <w:bottom w:val="none" w:sz="0" w:space="0" w:color="auto"/>
                    <w:right w:val="none" w:sz="0" w:space="0" w:color="auto"/>
                  </w:divBdr>
                </w:div>
                <w:div w:id="1914006613">
                  <w:marLeft w:val="0"/>
                  <w:marRight w:val="0"/>
                  <w:marTop w:val="0"/>
                  <w:marBottom w:val="0"/>
                  <w:divBdr>
                    <w:top w:val="none" w:sz="0" w:space="0" w:color="auto"/>
                    <w:left w:val="none" w:sz="0" w:space="0" w:color="auto"/>
                    <w:bottom w:val="none" w:sz="0" w:space="0" w:color="auto"/>
                    <w:right w:val="none" w:sz="0" w:space="0" w:color="auto"/>
                  </w:divBdr>
                </w:div>
                <w:div w:id="409236766">
                  <w:marLeft w:val="0"/>
                  <w:marRight w:val="0"/>
                  <w:marTop w:val="0"/>
                  <w:marBottom w:val="0"/>
                  <w:divBdr>
                    <w:top w:val="none" w:sz="0" w:space="0" w:color="auto"/>
                    <w:left w:val="none" w:sz="0" w:space="0" w:color="auto"/>
                    <w:bottom w:val="none" w:sz="0" w:space="0" w:color="auto"/>
                    <w:right w:val="none" w:sz="0" w:space="0" w:color="auto"/>
                  </w:divBdr>
                </w:div>
                <w:div w:id="663557504">
                  <w:marLeft w:val="0"/>
                  <w:marRight w:val="0"/>
                  <w:marTop w:val="0"/>
                  <w:marBottom w:val="0"/>
                  <w:divBdr>
                    <w:top w:val="none" w:sz="0" w:space="0" w:color="auto"/>
                    <w:left w:val="none" w:sz="0" w:space="0" w:color="auto"/>
                    <w:bottom w:val="none" w:sz="0" w:space="0" w:color="auto"/>
                    <w:right w:val="none" w:sz="0" w:space="0" w:color="auto"/>
                  </w:divBdr>
                </w:div>
                <w:div w:id="1850486477">
                  <w:marLeft w:val="0"/>
                  <w:marRight w:val="0"/>
                  <w:marTop w:val="0"/>
                  <w:marBottom w:val="0"/>
                  <w:divBdr>
                    <w:top w:val="none" w:sz="0" w:space="0" w:color="auto"/>
                    <w:left w:val="none" w:sz="0" w:space="0" w:color="auto"/>
                    <w:bottom w:val="none" w:sz="0" w:space="0" w:color="auto"/>
                    <w:right w:val="none" w:sz="0" w:space="0" w:color="auto"/>
                  </w:divBdr>
                </w:div>
                <w:div w:id="90662986">
                  <w:marLeft w:val="0"/>
                  <w:marRight w:val="0"/>
                  <w:marTop w:val="0"/>
                  <w:marBottom w:val="0"/>
                  <w:divBdr>
                    <w:top w:val="none" w:sz="0" w:space="0" w:color="auto"/>
                    <w:left w:val="none" w:sz="0" w:space="0" w:color="auto"/>
                    <w:bottom w:val="none" w:sz="0" w:space="0" w:color="auto"/>
                    <w:right w:val="none" w:sz="0" w:space="0" w:color="auto"/>
                  </w:divBdr>
                </w:div>
                <w:div w:id="355816795">
                  <w:marLeft w:val="0"/>
                  <w:marRight w:val="0"/>
                  <w:marTop w:val="0"/>
                  <w:marBottom w:val="0"/>
                  <w:divBdr>
                    <w:top w:val="none" w:sz="0" w:space="0" w:color="auto"/>
                    <w:left w:val="none" w:sz="0" w:space="0" w:color="auto"/>
                    <w:bottom w:val="none" w:sz="0" w:space="0" w:color="auto"/>
                    <w:right w:val="none" w:sz="0" w:space="0" w:color="auto"/>
                  </w:divBdr>
                </w:div>
                <w:div w:id="786847707">
                  <w:marLeft w:val="0"/>
                  <w:marRight w:val="0"/>
                  <w:marTop w:val="0"/>
                  <w:marBottom w:val="0"/>
                  <w:divBdr>
                    <w:top w:val="none" w:sz="0" w:space="0" w:color="auto"/>
                    <w:left w:val="none" w:sz="0" w:space="0" w:color="auto"/>
                    <w:bottom w:val="none" w:sz="0" w:space="0" w:color="auto"/>
                    <w:right w:val="none" w:sz="0" w:space="0" w:color="auto"/>
                  </w:divBdr>
                </w:div>
                <w:div w:id="2084375794">
                  <w:marLeft w:val="0"/>
                  <w:marRight w:val="0"/>
                  <w:marTop w:val="0"/>
                  <w:marBottom w:val="0"/>
                  <w:divBdr>
                    <w:top w:val="none" w:sz="0" w:space="0" w:color="auto"/>
                    <w:left w:val="none" w:sz="0" w:space="0" w:color="auto"/>
                    <w:bottom w:val="none" w:sz="0" w:space="0" w:color="auto"/>
                    <w:right w:val="none" w:sz="0" w:space="0" w:color="auto"/>
                  </w:divBdr>
                </w:div>
                <w:div w:id="1007099745">
                  <w:marLeft w:val="0"/>
                  <w:marRight w:val="0"/>
                  <w:marTop w:val="0"/>
                  <w:marBottom w:val="0"/>
                  <w:divBdr>
                    <w:top w:val="none" w:sz="0" w:space="0" w:color="auto"/>
                    <w:left w:val="none" w:sz="0" w:space="0" w:color="auto"/>
                    <w:bottom w:val="none" w:sz="0" w:space="0" w:color="auto"/>
                    <w:right w:val="none" w:sz="0" w:space="0" w:color="auto"/>
                  </w:divBdr>
                </w:div>
                <w:div w:id="1521897829">
                  <w:marLeft w:val="0"/>
                  <w:marRight w:val="0"/>
                  <w:marTop w:val="0"/>
                  <w:marBottom w:val="0"/>
                  <w:divBdr>
                    <w:top w:val="none" w:sz="0" w:space="0" w:color="auto"/>
                    <w:left w:val="none" w:sz="0" w:space="0" w:color="auto"/>
                    <w:bottom w:val="none" w:sz="0" w:space="0" w:color="auto"/>
                    <w:right w:val="none" w:sz="0" w:space="0" w:color="auto"/>
                  </w:divBdr>
                </w:div>
                <w:div w:id="567884519">
                  <w:marLeft w:val="0"/>
                  <w:marRight w:val="0"/>
                  <w:marTop w:val="0"/>
                  <w:marBottom w:val="0"/>
                  <w:divBdr>
                    <w:top w:val="none" w:sz="0" w:space="0" w:color="auto"/>
                    <w:left w:val="none" w:sz="0" w:space="0" w:color="auto"/>
                    <w:bottom w:val="none" w:sz="0" w:space="0" w:color="auto"/>
                    <w:right w:val="none" w:sz="0" w:space="0" w:color="auto"/>
                  </w:divBdr>
                </w:div>
                <w:div w:id="1485242887">
                  <w:marLeft w:val="0"/>
                  <w:marRight w:val="0"/>
                  <w:marTop w:val="0"/>
                  <w:marBottom w:val="0"/>
                  <w:divBdr>
                    <w:top w:val="none" w:sz="0" w:space="0" w:color="auto"/>
                    <w:left w:val="none" w:sz="0" w:space="0" w:color="auto"/>
                    <w:bottom w:val="none" w:sz="0" w:space="0" w:color="auto"/>
                    <w:right w:val="none" w:sz="0" w:space="0" w:color="auto"/>
                  </w:divBdr>
                </w:div>
                <w:div w:id="1055936371">
                  <w:marLeft w:val="0"/>
                  <w:marRight w:val="0"/>
                  <w:marTop w:val="0"/>
                  <w:marBottom w:val="0"/>
                  <w:divBdr>
                    <w:top w:val="none" w:sz="0" w:space="0" w:color="auto"/>
                    <w:left w:val="none" w:sz="0" w:space="0" w:color="auto"/>
                    <w:bottom w:val="none" w:sz="0" w:space="0" w:color="auto"/>
                    <w:right w:val="none" w:sz="0" w:space="0" w:color="auto"/>
                  </w:divBdr>
                </w:div>
                <w:div w:id="2093115258">
                  <w:marLeft w:val="0"/>
                  <w:marRight w:val="0"/>
                  <w:marTop w:val="0"/>
                  <w:marBottom w:val="0"/>
                  <w:divBdr>
                    <w:top w:val="none" w:sz="0" w:space="0" w:color="auto"/>
                    <w:left w:val="none" w:sz="0" w:space="0" w:color="auto"/>
                    <w:bottom w:val="none" w:sz="0" w:space="0" w:color="auto"/>
                    <w:right w:val="none" w:sz="0" w:space="0" w:color="auto"/>
                  </w:divBdr>
                </w:div>
                <w:div w:id="1701474180">
                  <w:marLeft w:val="0"/>
                  <w:marRight w:val="0"/>
                  <w:marTop w:val="0"/>
                  <w:marBottom w:val="0"/>
                  <w:divBdr>
                    <w:top w:val="none" w:sz="0" w:space="0" w:color="auto"/>
                    <w:left w:val="none" w:sz="0" w:space="0" w:color="auto"/>
                    <w:bottom w:val="none" w:sz="0" w:space="0" w:color="auto"/>
                    <w:right w:val="none" w:sz="0" w:space="0" w:color="auto"/>
                  </w:divBdr>
                </w:div>
                <w:div w:id="1256091805">
                  <w:marLeft w:val="0"/>
                  <w:marRight w:val="0"/>
                  <w:marTop w:val="0"/>
                  <w:marBottom w:val="0"/>
                  <w:divBdr>
                    <w:top w:val="none" w:sz="0" w:space="0" w:color="auto"/>
                    <w:left w:val="none" w:sz="0" w:space="0" w:color="auto"/>
                    <w:bottom w:val="none" w:sz="0" w:space="0" w:color="auto"/>
                    <w:right w:val="none" w:sz="0" w:space="0" w:color="auto"/>
                  </w:divBdr>
                </w:div>
                <w:div w:id="1513253294">
                  <w:marLeft w:val="0"/>
                  <w:marRight w:val="0"/>
                  <w:marTop w:val="0"/>
                  <w:marBottom w:val="0"/>
                  <w:divBdr>
                    <w:top w:val="none" w:sz="0" w:space="0" w:color="auto"/>
                    <w:left w:val="none" w:sz="0" w:space="0" w:color="auto"/>
                    <w:bottom w:val="none" w:sz="0" w:space="0" w:color="auto"/>
                    <w:right w:val="none" w:sz="0" w:space="0" w:color="auto"/>
                  </w:divBdr>
                </w:div>
                <w:div w:id="1687054438">
                  <w:marLeft w:val="0"/>
                  <w:marRight w:val="0"/>
                  <w:marTop w:val="0"/>
                  <w:marBottom w:val="0"/>
                  <w:divBdr>
                    <w:top w:val="none" w:sz="0" w:space="0" w:color="auto"/>
                    <w:left w:val="none" w:sz="0" w:space="0" w:color="auto"/>
                    <w:bottom w:val="none" w:sz="0" w:space="0" w:color="auto"/>
                    <w:right w:val="none" w:sz="0" w:space="0" w:color="auto"/>
                  </w:divBdr>
                </w:div>
                <w:div w:id="1073157514">
                  <w:marLeft w:val="0"/>
                  <w:marRight w:val="0"/>
                  <w:marTop w:val="0"/>
                  <w:marBottom w:val="0"/>
                  <w:divBdr>
                    <w:top w:val="none" w:sz="0" w:space="0" w:color="auto"/>
                    <w:left w:val="none" w:sz="0" w:space="0" w:color="auto"/>
                    <w:bottom w:val="none" w:sz="0" w:space="0" w:color="auto"/>
                    <w:right w:val="none" w:sz="0" w:space="0" w:color="auto"/>
                  </w:divBdr>
                </w:div>
                <w:div w:id="1548952421">
                  <w:marLeft w:val="0"/>
                  <w:marRight w:val="0"/>
                  <w:marTop w:val="0"/>
                  <w:marBottom w:val="0"/>
                  <w:divBdr>
                    <w:top w:val="none" w:sz="0" w:space="0" w:color="auto"/>
                    <w:left w:val="none" w:sz="0" w:space="0" w:color="auto"/>
                    <w:bottom w:val="none" w:sz="0" w:space="0" w:color="auto"/>
                    <w:right w:val="none" w:sz="0" w:space="0" w:color="auto"/>
                  </w:divBdr>
                </w:div>
                <w:div w:id="2010710709">
                  <w:marLeft w:val="0"/>
                  <w:marRight w:val="0"/>
                  <w:marTop w:val="0"/>
                  <w:marBottom w:val="0"/>
                  <w:divBdr>
                    <w:top w:val="none" w:sz="0" w:space="0" w:color="auto"/>
                    <w:left w:val="none" w:sz="0" w:space="0" w:color="auto"/>
                    <w:bottom w:val="none" w:sz="0" w:space="0" w:color="auto"/>
                    <w:right w:val="none" w:sz="0" w:space="0" w:color="auto"/>
                  </w:divBdr>
                </w:div>
                <w:div w:id="1335304048">
                  <w:marLeft w:val="0"/>
                  <w:marRight w:val="0"/>
                  <w:marTop w:val="0"/>
                  <w:marBottom w:val="0"/>
                  <w:divBdr>
                    <w:top w:val="none" w:sz="0" w:space="0" w:color="auto"/>
                    <w:left w:val="none" w:sz="0" w:space="0" w:color="auto"/>
                    <w:bottom w:val="none" w:sz="0" w:space="0" w:color="auto"/>
                    <w:right w:val="none" w:sz="0" w:space="0" w:color="auto"/>
                  </w:divBdr>
                </w:div>
                <w:div w:id="641423082">
                  <w:marLeft w:val="0"/>
                  <w:marRight w:val="0"/>
                  <w:marTop w:val="0"/>
                  <w:marBottom w:val="0"/>
                  <w:divBdr>
                    <w:top w:val="none" w:sz="0" w:space="0" w:color="auto"/>
                    <w:left w:val="none" w:sz="0" w:space="0" w:color="auto"/>
                    <w:bottom w:val="none" w:sz="0" w:space="0" w:color="auto"/>
                    <w:right w:val="none" w:sz="0" w:space="0" w:color="auto"/>
                  </w:divBdr>
                </w:div>
                <w:div w:id="2009751968">
                  <w:marLeft w:val="0"/>
                  <w:marRight w:val="0"/>
                  <w:marTop w:val="0"/>
                  <w:marBottom w:val="0"/>
                  <w:divBdr>
                    <w:top w:val="none" w:sz="0" w:space="0" w:color="auto"/>
                    <w:left w:val="none" w:sz="0" w:space="0" w:color="auto"/>
                    <w:bottom w:val="none" w:sz="0" w:space="0" w:color="auto"/>
                    <w:right w:val="none" w:sz="0" w:space="0" w:color="auto"/>
                  </w:divBdr>
                </w:div>
                <w:div w:id="1833178140">
                  <w:marLeft w:val="0"/>
                  <w:marRight w:val="0"/>
                  <w:marTop w:val="0"/>
                  <w:marBottom w:val="0"/>
                  <w:divBdr>
                    <w:top w:val="none" w:sz="0" w:space="0" w:color="auto"/>
                    <w:left w:val="none" w:sz="0" w:space="0" w:color="auto"/>
                    <w:bottom w:val="none" w:sz="0" w:space="0" w:color="auto"/>
                    <w:right w:val="none" w:sz="0" w:space="0" w:color="auto"/>
                  </w:divBdr>
                </w:div>
                <w:div w:id="2085492768">
                  <w:marLeft w:val="0"/>
                  <w:marRight w:val="0"/>
                  <w:marTop w:val="0"/>
                  <w:marBottom w:val="0"/>
                  <w:divBdr>
                    <w:top w:val="none" w:sz="0" w:space="0" w:color="auto"/>
                    <w:left w:val="none" w:sz="0" w:space="0" w:color="auto"/>
                    <w:bottom w:val="none" w:sz="0" w:space="0" w:color="auto"/>
                    <w:right w:val="none" w:sz="0" w:space="0" w:color="auto"/>
                  </w:divBdr>
                </w:div>
                <w:div w:id="453601531">
                  <w:marLeft w:val="0"/>
                  <w:marRight w:val="0"/>
                  <w:marTop w:val="0"/>
                  <w:marBottom w:val="0"/>
                  <w:divBdr>
                    <w:top w:val="none" w:sz="0" w:space="0" w:color="auto"/>
                    <w:left w:val="none" w:sz="0" w:space="0" w:color="auto"/>
                    <w:bottom w:val="none" w:sz="0" w:space="0" w:color="auto"/>
                    <w:right w:val="none" w:sz="0" w:space="0" w:color="auto"/>
                  </w:divBdr>
                </w:div>
                <w:div w:id="355354150">
                  <w:marLeft w:val="0"/>
                  <w:marRight w:val="0"/>
                  <w:marTop w:val="0"/>
                  <w:marBottom w:val="0"/>
                  <w:divBdr>
                    <w:top w:val="none" w:sz="0" w:space="0" w:color="auto"/>
                    <w:left w:val="none" w:sz="0" w:space="0" w:color="auto"/>
                    <w:bottom w:val="none" w:sz="0" w:space="0" w:color="auto"/>
                    <w:right w:val="none" w:sz="0" w:space="0" w:color="auto"/>
                  </w:divBdr>
                </w:div>
                <w:div w:id="919171523">
                  <w:marLeft w:val="0"/>
                  <w:marRight w:val="0"/>
                  <w:marTop w:val="0"/>
                  <w:marBottom w:val="0"/>
                  <w:divBdr>
                    <w:top w:val="none" w:sz="0" w:space="0" w:color="auto"/>
                    <w:left w:val="none" w:sz="0" w:space="0" w:color="auto"/>
                    <w:bottom w:val="none" w:sz="0" w:space="0" w:color="auto"/>
                    <w:right w:val="none" w:sz="0" w:space="0" w:color="auto"/>
                  </w:divBdr>
                </w:div>
                <w:div w:id="1911304191">
                  <w:marLeft w:val="0"/>
                  <w:marRight w:val="0"/>
                  <w:marTop w:val="0"/>
                  <w:marBottom w:val="0"/>
                  <w:divBdr>
                    <w:top w:val="none" w:sz="0" w:space="0" w:color="auto"/>
                    <w:left w:val="none" w:sz="0" w:space="0" w:color="auto"/>
                    <w:bottom w:val="none" w:sz="0" w:space="0" w:color="auto"/>
                    <w:right w:val="none" w:sz="0" w:space="0" w:color="auto"/>
                  </w:divBdr>
                </w:div>
                <w:div w:id="1447577077">
                  <w:marLeft w:val="0"/>
                  <w:marRight w:val="0"/>
                  <w:marTop w:val="0"/>
                  <w:marBottom w:val="0"/>
                  <w:divBdr>
                    <w:top w:val="none" w:sz="0" w:space="0" w:color="auto"/>
                    <w:left w:val="none" w:sz="0" w:space="0" w:color="auto"/>
                    <w:bottom w:val="none" w:sz="0" w:space="0" w:color="auto"/>
                    <w:right w:val="none" w:sz="0" w:space="0" w:color="auto"/>
                  </w:divBdr>
                </w:div>
                <w:div w:id="1513882039">
                  <w:marLeft w:val="0"/>
                  <w:marRight w:val="0"/>
                  <w:marTop w:val="0"/>
                  <w:marBottom w:val="0"/>
                  <w:divBdr>
                    <w:top w:val="none" w:sz="0" w:space="0" w:color="auto"/>
                    <w:left w:val="none" w:sz="0" w:space="0" w:color="auto"/>
                    <w:bottom w:val="none" w:sz="0" w:space="0" w:color="auto"/>
                    <w:right w:val="none" w:sz="0" w:space="0" w:color="auto"/>
                  </w:divBdr>
                </w:div>
                <w:div w:id="1327394396">
                  <w:marLeft w:val="0"/>
                  <w:marRight w:val="0"/>
                  <w:marTop w:val="0"/>
                  <w:marBottom w:val="0"/>
                  <w:divBdr>
                    <w:top w:val="none" w:sz="0" w:space="0" w:color="auto"/>
                    <w:left w:val="none" w:sz="0" w:space="0" w:color="auto"/>
                    <w:bottom w:val="none" w:sz="0" w:space="0" w:color="auto"/>
                    <w:right w:val="none" w:sz="0" w:space="0" w:color="auto"/>
                  </w:divBdr>
                </w:div>
                <w:div w:id="2010788813">
                  <w:marLeft w:val="0"/>
                  <w:marRight w:val="0"/>
                  <w:marTop w:val="0"/>
                  <w:marBottom w:val="0"/>
                  <w:divBdr>
                    <w:top w:val="none" w:sz="0" w:space="0" w:color="auto"/>
                    <w:left w:val="none" w:sz="0" w:space="0" w:color="auto"/>
                    <w:bottom w:val="none" w:sz="0" w:space="0" w:color="auto"/>
                    <w:right w:val="none" w:sz="0" w:space="0" w:color="auto"/>
                  </w:divBdr>
                </w:div>
                <w:div w:id="1681619475">
                  <w:marLeft w:val="0"/>
                  <w:marRight w:val="0"/>
                  <w:marTop w:val="0"/>
                  <w:marBottom w:val="0"/>
                  <w:divBdr>
                    <w:top w:val="none" w:sz="0" w:space="0" w:color="auto"/>
                    <w:left w:val="none" w:sz="0" w:space="0" w:color="auto"/>
                    <w:bottom w:val="none" w:sz="0" w:space="0" w:color="auto"/>
                    <w:right w:val="none" w:sz="0" w:space="0" w:color="auto"/>
                  </w:divBdr>
                </w:div>
                <w:div w:id="1619798167">
                  <w:marLeft w:val="0"/>
                  <w:marRight w:val="0"/>
                  <w:marTop w:val="0"/>
                  <w:marBottom w:val="0"/>
                  <w:divBdr>
                    <w:top w:val="none" w:sz="0" w:space="0" w:color="auto"/>
                    <w:left w:val="none" w:sz="0" w:space="0" w:color="auto"/>
                    <w:bottom w:val="none" w:sz="0" w:space="0" w:color="auto"/>
                    <w:right w:val="none" w:sz="0" w:space="0" w:color="auto"/>
                  </w:divBdr>
                </w:div>
                <w:div w:id="1143697938">
                  <w:marLeft w:val="0"/>
                  <w:marRight w:val="0"/>
                  <w:marTop w:val="0"/>
                  <w:marBottom w:val="0"/>
                  <w:divBdr>
                    <w:top w:val="none" w:sz="0" w:space="0" w:color="auto"/>
                    <w:left w:val="none" w:sz="0" w:space="0" w:color="auto"/>
                    <w:bottom w:val="none" w:sz="0" w:space="0" w:color="auto"/>
                    <w:right w:val="none" w:sz="0" w:space="0" w:color="auto"/>
                  </w:divBdr>
                </w:div>
                <w:div w:id="1012222172">
                  <w:marLeft w:val="0"/>
                  <w:marRight w:val="0"/>
                  <w:marTop w:val="0"/>
                  <w:marBottom w:val="0"/>
                  <w:divBdr>
                    <w:top w:val="none" w:sz="0" w:space="0" w:color="auto"/>
                    <w:left w:val="none" w:sz="0" w:space="0" w:color="auto"/>
                    <w:bottom w:val="none" w:sz="0" w:space="0" w:color="auto"/>
                    <w:right w:val="none" w:sz="0" w:space="0" w:color="auto"/>
                  </w:divBdr>
                </w:div>
                <w:div w:id="808322158">
                  <w:marLeft w:val="0"/>
                  <w:marRight w:val="0"/>
                  <w:marTop w:val="0"/>
                  <w:marBottom w:val="0"/>
                  <w:divBdr>
                    <w:top w:val="none" w:sz="0" w:space="0" w:color="auto"/>
                    <w:left w:val="none" w:sz="0" w:space="0" w:color="auto"/>
                    <w:bottom w:val="none" w:sz="0" w:space="0" w:color="auto"/>
                    <w:right w:val="none" w:sz="0" w:space="0" w:color="auto"/>
                  </w:divBdr>
                </w:div>
                <w:div w:id="1838615641">
                  <w:marLeft w:val="0"/>
                  <w:marRight w:val="0"/>
                  <w:marTop w:val="0"/>
                  <w:marBottom w:val="0"/>
                  <w:divBdr>
                    <w:top w:val="none" w:sz="0" w:space="0" w:color="auto"/>
                    <w:left w:val="none" w:sz="0" w:space="0" w:color="auto"/>
                    <w:bottom w:val="none" w:sz="0" w:space="0" w:color="auto"/>
                    <w:right w:val="none" w:sz="0" w:space="0" w:color="auto"/>
                  </w:divBdr>
                </w:div>
                <w:div w:id="1098939756">
                  <w:marLeft w:val="0"/>
                  <w:marRight w:val="0"/>
                  <w:marTop w:val="0"/>
                  <w:marBottom w:val="0"/>
                  <w:divBdr>
                    <w:top w:val="none" w:sz="0" w:space="0" w:color="auto"/>
                    <w:left w:val="none" w:sz="0" w:space="0" w:color="auto"/>
                    <w:bottom w:val="none" w:sz="0" w:space="0" w:color="auto"/>
                    <w:right w:val="none" w:sz="0" w:space="0" w:color="auto"/>
                  </w:divBdr>
                </w:div>
                <w:div w:id="900091087">
                  <w:marLeft w:val="0"/>
                  <w:marRight w:val="0"/>
                  <w:marTop w:val="0"/>
                  <w:marBottom w:val="0"/>
                  <w:divBdr>
                    <w:top w:val="none" w:sz="0" w:space="0" w:color="auto"/>
                    <w:left w:val="none" w:sz="0" w:space="0" w:color="auto"/>
                    <w:bottom w:val="none" w:sz="0" w:space="0" w:color="auto"/>
                    <w:right w:val="none" w:sz="0" w:space="0" w:color="auto"/>
                  </w:divBdr>
                </w:div>
                <w:div w:id="1265459468">
                  <w:marLeft w:val="0"/>
                  <w:marRight w:val="0"/>
                  <w:marTop w:val="0"/>
                  <w:marBottom w:val="0"/>
                  <w:divBdr>
                    <w:top w:val="none" w:sz="0" w:space="0" w:color="auto"/>
                    <w:left w:val="none" w:sz="0" w:space="0" w:color="auto"/>
                    <w:bottom w:val="none" w:sz="0" w:space="0" w:color="auto"/>
                    <w:right w:val="none" w:sz="0" w:space="0" w:color="auto"/>
                  </w:divBdr>
                </w:div>
                <w:div w:id="465128495">
                  <w:marLeft w:val="0"/>
                  <w:marRight w:val="0"/>
                  <w:marTop w:val="0"/>
                  <w:marBottom w:val="0"/>
                  <w:divBdr>
                    <w:top w:val="none" w:sz="0" w:space="0" w:color="auto"/>
                    <w:left w:val="none" w:sz="0" w:space="0" w:color="auto"/>
                    <w:bottom w:val="none" w:sz="0" w:space="0" w:color="auto"/>
                    <w:right w:val="none" w:sz="0" w:space="0" w:color="auto"/>
                  </w:divBdr>
                </w:div>
                <w:div w:id="1115906188">
                  <w:marLeft w:val="0"/>
                  <w:marRight w:val="0"/>
                  <w:marTop w:val="0"/>
                  <w:marBottom w:val="0"/>
                  <w:divBdr>
                    <w:top w:val="none" w:sz="0" w:space="0" w:color="auto"/>
                    <w:left w:val="none" w:sz="0" w:space="0" w:color="auto"/>
                    <w:bottom w:val="none" w:sz="0" w:space="0" w:color="auto"/>
                    <w:right w:val="none" w:sz="0" w:space="0" w:color="auto"/>
                  </w:divBdr>
                </w:div>
                <w:div w:id="2125492367">
                  <w:marLeft w:val="0"/>
                  <w:marRight w:val="0"/>
                  <w:marTop w:val="0"/>
                  <w:marBottom w:val="0"/>
                  <w:divBdr>
                    <w:top w:val="none" w:sz="0" w:space="0" w:color="auto"/>
                    <w:left w:val="none" w:sz="0" w:space="0" w:color="auto"/>
                    <w:bottom w:val="none" w:sz="0" w:space="0" w:color="auto"/>
                    <w:right w:val="none" w:sz="0" w:space="0" w:color="auto"/>
                  </w:divBdr>
                </w:div>
                <w:div w:id="1140420731">
                  <w:marLeft w:val="0"/>
                  <w:marRight w:val="0"/>
                  <w:marTop w:val="0"/>
                  <w:marBottom w:val="0"/>
                  <w:divBdr>
                    <w:top w:val="none" w:sz="0" w:space="0" w:color="auto"/>
                    <w:left w:val="none" w:sz="0" w:space="0" w:color="auto"/>
                    <w:bottom w:val="none" w:sz="0" w:space="0" w:color="auto"/>
                    <w:right w:val="none" w:sz="0" w:space="0" w:color="auto"/>
                  </w:divBdr>
                </w:div>
                <w:div w:id="951859458">
                  <w:marLeft w:val="0"/>
                  <w:marRight w:val="0"/>
                  <w:marTop w:val="0"/>
                  <w:marBottom w:val="0"/>
                  <w:divBdr>
                    <w:top w:val="none" w:sz="0" w:space="0" w:color="auto"/>
                    <w:left w:val="none" w:sz="0" w:space="0" w:color="auto"/>
                    <w:bottom w:val="none" w:sz="0" w:space="0" w:color="auto"/>
                    <w:right w:val="none" w:sz="0" w:space="0" w:color="auto"/>
                  </w:divBdr>
                </w:div>
                <w:div w:id="603853137">
                  <w:marLeft w:val="0"/>
                  <w:marRight w:val="0"/>
                  <w:marTop w:val="0"/>
                  <w:marBottom w:val="0"/>
                  <w:divBdr>
                    <w:top w:val="none" w:sz="0" w:space="0" w:color="auto"/>
                    <w:left w:val="none" w:sz="0" w:space="0" w:color="auto"/>
                    <w:bottom w:val="none" w:sz="0" w:space="0" w:color="auto"/>
                    <w:right w:val="none" w:sz="0" w:space="0" w:color="auto"/>
                  </w:divBdr>
                </w:div>
                <w:div w:id="1294943632">
                  <w:marLeft w:val="0"/>
                  <w:marRight w:val="0"/>
                  <w:marTop w:val="0"/>
                  <w:marBottom w:val="0"/>
                  <w:divBdr>
                    <w:top w:val="none" w:sz="0" w:space="0" w:color="auto"/>
                    <w:left w:val="none" w:sz="0" w:space="0" w:color="auto"/>
                    <w:bottom w:val="none" w:sz="0" w:space="0" w:color="auto"/>
                    <w:right w:val="none" w:sz="0" w:space="0" w:color="auto"/>
                  </w:divBdr>
                </w:div>
                <w:div w:id="1306466904">
                  <w:marLeft w:val="0"/>
                  <w:marRight w:val="0"/>
                  <w:marTop w:val="0"/>
                  <w:marBottom w:val="0"/>
                  <w:divBdr>
                    <w:top w:val="none" w:sz="0" w:space="0" w:color="auto"/>
                    <w:left w:val="none" w:sz="0" w:space="0" w:color="auto"/>
                    <w:bottom w:val="none" w:sz="0" w:space="0" w:color="auto"/>
                    <w:right w:val="none" w:sz="0" w:space="0" w:color="auto"/>
                  </w:divBdr>
                </w:div>
                <w:div w:id="1035666109">
                  <w:marLeft w:val="0"/>
                  <w:marRight w:val="0"/>
                  <w:marTop w:val="0"/>
                  <w:marBottom w:val="0"/>
                  <w:divBdr>
                    <w:top w:val="none" w:sz="0" w:space="0" w:color="auto"/>
                    <w:left w:val="none" w:sz="0" w:space="0" w:color="auto"/>
                    <w:bottom w:val="none" w:sz="0" w:space="0" w:color="auto"/>
                    <w:right w:val="none" w:sz="0" w:space="0" w:color="auto"/>
                  </w:divBdr>
                </w:div>
                <w:div w:id="539634529">
                  <w:marLeft w:val="0"/>
                  <w:marRight w:val="0"/>
                  <w:marTop w:val="0"/>
                  <w:marBottom w:val="0"/>
                  <w:divBdr>
                    <w:top w:val="none" w:sz="0" w:space="0" w:color="auto"/>
                    <w:left w:val="none" w:sz="0" w:space="0" w:color="auto"/>
                    <w:bottom w:val="none" w:sz="0" w:space="0" w:color="auto"/>
                    <w:right w:val="none" w:sz="0" w:space="0" w:color="auto"/>
                  </w:divBdr>
                </w:div>
                <w:div w:id="1253053343">
                  <w:marLeft w:val="0"/>
                  <w:marRight w:val="0"/>
                  <w:marTop w:val="0"/>
                  <w:marBottom w:val="0"/>
                  <w:divBdr>
                    <w:top w:val="none" w:sz="0" w:space="0" w:color="auto"/>
                    <w:left w:val="none" w:sz="0" w:space="0" w:color="auto"/>
                    <w:bottom w:val="none" w:sz="0" w:space="0" w:color="auto"/>
                    <w:right w:val="none" w:sz="0" w:space="0" w:color="auto"/>
                  </w:divBdr>
                </w:div>
                <w:div w:id="1516727509">
                  <w:marLeft w:val="0"/>
                  <w:marRight w:val="0"/>
                  <w:marTop w:val="0"/>
                  <w:marBottom w:val="0"/>
                  <w:divBdr>
                    <w:top w:val="none" w:sz="0" w:space="0" w:color="auto"/>
                    <w:left w:val="none" w:sz="0" w:space="0" w:color="auto"/>
                    <w:bottom w:val="none" w:sz="0" w:space="0" w:color="auto"/>
                    <w:right w:val="none" w:sz="0" w:space="0" w:color="auto"/>
                  </w:divBdr>
                </w:div>
                <w:div w:id="1206140591">
                  <w:marLeft w:val="0"/>
                  <w:marRight w:val="0"/>
                  <w:marTop w:val="0"/>
                  <w:marBottom w:val="0"/>
                  <w:divBdr>
                    <w:top w:val="none" w:sz="0" w:space="0" w:color="auto"/>
                    <w:left w:val="none" w:sz="0" w:space="0" w:color="auto"/>
                    <w:bottom w:val="none" w:sz="0" w:space="0" w:color="auto"/>
                    <w:right w:val="none" w:sz="0" w:space="0" w:color="auto"/>
                  </w:divBdr>
                </w:div>
                <w:div w:id="1591740454">
                  <w:marLeft w:val="0"/>
                  <w:marRight w:val="0"/>
                  <w:marTop w:val="0"/>
                  <w:marBottom w:val="0"/>
                  <w:divBdr>
                    <w:top w:val="none" w:sz="0" w:space="0" w:color="auto"/>
                    <w:left w:val="none" w:sz="0" w:space="0" w:color="auto"/>
                    <w:bottom w:val="none" w:sz="0" w:space="0" w:color="auto"/>
                    <w:right w:val="none" w:sz="0" w:space="0" w:color="auto"/>
                  </w:divBdr>
                </w:div>
                <w:div w:id="846792669">
                  <w:marLeft w:val="0"/>
                  <w:marRight w:val="0"/>
                  <w:marTop w:val="0"/>
                  <w:marBottom w:val="0"/>
                  <w:divBdr>
                    <w:top w:val="none" w:sz="0" w:space="0" w:color="auto"/>
                    <w:left w:val="none" w:sz="0" w:space="0" w:color="auto"/>
                    <w:bottom w:val="none" w:sz="0" w:space="0" w:color="auto"/>
                    <w:right w:val="none" w:sz="0" w:space="0" w:color="auto"/>
                  </w:divBdr>
                </w:div>
                <w:div w:id="738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0569">
          <w:marLeft w:val="0"/>
          <w:marRight w:val="0"/>
          <w:marTop w:val="0"/>
          <w:marBottom w:val="0"/>
          <w:divBdr>
            <w:top w:val="none" w:sz="0" w:space="0" w:color="auto"/>
            <w:left w:val="none" w:sz="0" w:space="0" w:color="auto"/>
            <w:bottom w:val="none" w:sz="0" w:space="0" w:color="auto"/>
            <w:right w:val="none" w:sz="0" w:space="0" w:color="auto"/>
          </w:divBdr>
          <w:divsChild>
            <w:div w:id="1564756650">
              <w:marLeft w:val="0"/>
              <w:marRight w:val="0"/>
              <w:marTop w:val="0"/>
              <w:marBottom w:val="0"/>
              <w:divBdr>
                <w:top w:val="none" w:sz="0" w:space="0" w:color="auto"/>
                <w:left w:val="none" w:sz="0" w:space="0" w:color="auto"/>
                <w:bottom w:val="none" w:sz="0" w:space="0" w:color="auto"/>
                <w:right w:val="none" w:sz="0" w:space="0" w:color="auto"/>
              </w:divBdr>
              <w:divsChild>
                <w:div w:id="1515993888">
                  <w:marLeft w:val="0"/>
                  <w:marRight w:val="0"/>
                  <w:marTop w:val="0"/>
                  <w:marBottom w:val="0"/>
                  <w:divBdr>
                    <w:top w:val="none" w:sz="0" w:space="0" w:color="auto"/>
                    <w:left w:val="none" w:sz="0" w:space="0" w:color="auto"/>
                    <w:bottom w:val="none" w:sz="0" w:space="0" w:color="auto"/>
                    <w:right w:val="none" w:sz="0" w:space="0" w:color="auto"/>
                  </w:divBdr>
                </w:div>
                <w:div w:id="1459106983">
                  <w:marLeft w:val="0"/>
                  <w:marRight w:val="0"/>
                  <w:marTop w:val="0"/>
                  <w:marBottom w:val="0"/>
                  <w:divBdr>
                    <w:top w:val="none" w:sz="0" w:space="0" w:color="auto"/>
                    <w:left w:val="none" w:sz="0" w:space="0" w:color="auto"/>
                    <w:bottom w:val="none" w:sz="0" w:space="0" w:color="auto"/>
                    <w:right w:val="none" w:sz="0" w:space="0" w:color="auto"/>
                  </w:divBdr>
                </w:div>
                <w:div w:id="1893274736">
                  <w:marLeft w:val="0"/>
                  <w:marRight w:val="0"/>
                  <w:marTop w:val="0"/>
                  <w:marBottom w:val="0"/>
                  <w:divBdr>
                    <w:top w:val="none" w:sz="0" w:space="0" w:color="auto"/>
                    <w:left w:val="none" w:sz="0" w:space="0" w:color="auto"/>
                    <w:bottom w:val="none" w:sz="0" w:space="0" w:color="auto"/>
                    <w:right w:val="none" w:sz="0" w:space="0" w:color="auto"/>
                  </w:divBdr>
                </w:div>
                <w:div w:id="439253902">
                  <w:marLeft w:val="0"/>
                  <w:marRight w:val="0"/>
                  <w:marTop w:val="0"/>
                  <w:marBottom w:val="0"/>
                  <w:divBdr>
                    <w:top w:val="none" w:sz="0" w:space="0" w:color="auto"/>
                    <w:left w:val="none" w:sz="0" w:space="0" w:color="auto"/>
                    <w:bottom w:val="none" w:sz="0" w:space="0" w:color="auto"/>
                    <w:right w:val="none" w:sz="0" w:space="0" w:color="auto"/>
                  </w:divBdr>
                </w:div>
                <w:div w:id="844200354">
                  <w:marLeft w:val="0"/>
                  <w:marRight w:val="0"/>
                  <w:marTop w:val="0"/>
                  <w:marBottom w:val="0"/>
                  <w:divBdr>
                    <w:top w:val="none" w:sz="0" w:space="0" w:color="auto"/>
                    <w:left w:val="none" w:sz="0" w:space="0" w:color="auto"/>
                    <w:bottom w:val="none" w:sz="0" w:space="0" w:color="auto"/>
                    <w:right w:val="none" w:sz="0" w:space="0" w:color="auto"/>
                  </w:divBdr>
                </w:div>
                <w:div w:id="1885553495">
                  <w:marLeft w:val="0"/>
                  <w:marRight w:val="0"/>
                  <w:marTop w:val="0"/>
                  <w:marBottom w:val="0"/>
                  <w:divBdr>
                    <w:top w:val="none" w:sz="0" w:space="0" w:color="auto"/>
                    <w:left w:val="none" w:sz="0" w:space="0" w:color="auto"/>
                    <w:bottom w:val="none" w:sz="0" w:space="0" w:color="auto"/>
                    <w:right w:val="none" w:sz="0" w:space="0" w:color="auto"/>
                  </w:divBdr>
                </w:div>
                <w:div w:id="120653911">
                  <w:marLeft w:val="0"/>
                  <w:marRight w:val="0"/>
                  <w:marTop w:val="0"/>
                  <w:marBottom w:val="0"/>
                  <w:divBdr>
                    <w:top w:val="none" w:sz="0" w:space="0" w:color="auto"/>
                    <w:left w:val="none" w:sz="0" w:space="0" w:color="auto"/>
                    <w:bottom w:val="none" w:sz="0" w:space="0" w:color="auto"/>
                    <w:right w:val="none" w:sz="0" w:space="0" w:color="auto"/>
                  </w:divBdr>
                </w:div>
                <w:div w:id="1894386087">
                  <w:marLeft w:val="0"/>
                  <w:marRight w:val="0"/>
                  <w:marTop w:val="0"/>
                  <w:marBottom w:val="0"/>
                  <w:divBdr>
                    <w:top w:val="none" w:sz="0" w:space="0" w:color="auto"/>
                    <w:left w:val="none" w:sz="0" w:space="0" w:color="auto"/>
                    <w:bottom w:val="none" w:sz="0" w:space="0" w:color="auto"/>
                    <w:right w:val="none" w:sz="0" w:space="0" w:color="auto"/>
                  </w:divBdr>
                </w:div>
                <w:div w:id="1292325753">
                  <w:marLeft w:val="0"/>
                  <w:marRight w:val="0"/>
                  <w:marTop w:val="0"/>
                  <w:marBottom w:val="0"/>
                  <w:divBdr>
                    <w:top w:val="none" w:sz="0" w:space="0" w:color="auto"/>
                    <w:left w:val="none" w:sz="0" w:space="0" w:color="auto"/>
                    <w:bottom w:val="none" w:sz="0" w:space="0" w:color="auto"/>
                    <w:right w:val="none" w:sz="0" w:space="0" w:color="auto"/>
                  </w:divBdr>
                </w:div>
                <w:div w:id="1481535609">
                  <w:marLeft w:val="0"/>
                  <w:marRight w:val="0"/>
                  <w:marTop w:val="0"/>
                  <w:marBottom w:val="0"/>
                  <w:divBdr>
                    <w:top w:val="none" w:sz="0" w:space="0" w:color="auto"/>
                    <w:left w:val="none" w:sz="0" w:space="0" w:color="auto"/>
                    <w:bottom w:val="none" w:sz="0" w:space="0" w:color="auto"/>
                    <w:right w:val="none" w:sz="0" w:space="0" w:color="auto"/>
                  </w:divBdr>
                </w:div>
                <w:div w:id="1775009785">
                  <w:marLeft w:val="0"/>
                  <w:marRight w:val="0"/>
                  <w:marTop w:val="0"/>
                  <w:marBottom w:val="0"/>
                  <w:divBdr>
                    <w:top w:val="none" w:sz="0" w:space="0" w:color="auto"/>
                    <w:left w:val="none" w:sz="0" w:space="0" w:color="auto"/>
                    <w:bottom w:val="none" w:sz="0" w:space="0" w:color="auto"/>
                    <w:right w:val="none" w:sz="0" w:space="0" w:color="auto"/>
                  </w:divBdr>
                </w:div>
                <w:div w:id="449402312">
                  <w:marLeft w:val="0"/>
                  <w:marRight w:val="0"/>
                  <w:marTop w:val="0"/>
                  <w:marBottom w:val="0"/>
                  <w:divBdr>
                    <w:top w:val="none" w:sz="0" w:space="0" w:color="auto"/>
                    <w:left w:val="none" w:sz="0" w:space="0" w:color="auto"/>
                    <w:bottom w:val="none" w:sz="0" w:space="0" w:color="auto"/>
                    <w:right w:val="none" w:sz="0" w:space="0" w:color="auto"/>
                  </w:divBdr>
                </w:div>
                <w:div w:id="1995642496">
                  <w:marLeft w:val="0"/>
                  <w:marRight w:val="0"/>
                  <w:marTop w:val="0"/>
                  <w:marBottom w:val="0"/>
                  <w:divBdr>
                    <w:top w:val="none" w:sz="0" w:space="0" w:color="auto"/>
                    <w:left w:val="none" w:sz="0" w:space="0" w:color="auto"/>
                    <w:bottom w:val="none" w:sz="0" w:space="0" w:color="auto"/>
                    <w:right w:val="none" w:sz="0" w:space="0" w:color="auto"/>
                  </w:divBdr>
                </w:div>
                <w:div w:id="694774138">
                  <w:marLeft w:val="0"/>
                  <w:marRight w:val="0"/>
                  <w:marTop w:val="0"/>
                  <w:marBottom w:val="0"/>
                  <w:divBdr>
                    <w:top w:val="none" w:sz="0" w:space="0" w:color="auto"/>
                    <w:left w:val="none" w:sz="0" w:space="0" w:color="auto"/>
                    <w:bottom w:val="none" w:sz="0" w:space="0" w:color="auto"/>
                    <w:right w:val="none" w:sz="0" w:space="0" w:color="auto"/>
                  </w:divBdr>
                </w:div>
                <w:div w:id="530071635">
                  <w:marLeft w:val="0"/>
                  <w:marRight w:val="0"/>
                  <w:marTop w:val="0"/>
                  <w:marBottom w:val="0"/>
                  <w:divBdr>
                    <w:top w:val="none" w:sz="0" w:space="0" w:color="auto"/>
                    <w:left w:val="none" w:sz="0" w:space="0" w:color="auto"/>
                    <w:bottom w:val="none" w:sz="0" w:space="0" w:color="auto"/>
                    <w:right w:val="none" w:sz="0" w:space="0" w:color="auto"/>
                  </w:divBdr>
                </w:div>
                <w:div w:id="1489132194">
                  <w:marLeft w:val="0"/>
                  <w:marRight w:val="0"/>
                  <w:marTop w:val="0"/>
                  <w:marBottom w:val="0"/>
                  <w:divBdr>
                    <w:top w:val="none" w:sz="0" w:space="0" w:color="auto"/>
                    <w:left w:val="none" w:sz="0" w:space="0" w:color="auto"/>
                    <w:bottom w:val="none" w:sz="0" w:space="0" w:color="auto"/>
                    <w:right w:val="none" w:sz="0" w:space="0" w:color="auto"/>
                  </w:divBdr>
                </w:div>
                <w:div w:id="185795921">
                  <w:marLeft w:val="0"/>
                  <w:marRight w:val="0"/>
                  <w:marTop w:val="0"/>
                  <w:marBottom w:val="0"/>
                  <w:divBdr>
                    <w:top w:val="none" w:sz="0" w:space="0" w:color="auto"/>
                    <w:left w:val="none" w:sz="0" w:space="0" w:color="auto"/>
                    <w:bottom w:val="none" w:sz="0" w:space="0" w:color="auto"/>
                    <w:right w:val="none" w:sz="0" w:space="0" w:color="auto"/>
                  </w:divBdr>
                </w:div>
                <w:div w:id="282853523">
                  <w:marLeft w:val="0"/>
                  <w:marRight w:val="0"/>
                  <w:marTop w:val="0"/>
                  <w:marBottom w:val="0"/>
                  <w:divBdr>
                    <w:top w:val="none" w:sz="0" w:space="0" w:color="auto"/>
                    <w:left w:val="none" w:sz="0" w:space="0" w:color="auto"/>
                    <w:bottom w:val="none" w:sz="0" w:space="0" w:color="auto"/>
                    <w:right w:val="none" w:sz="0" w:space="0" w:color="auto"/>
                  </w:divBdr>
                </w:div>
                <w:div w:id="274753820">
                  <w:marLeft w:val="0"/>
                  <w:marRight w:val="0"/>
                  <w:marTop w:val="0"/>
                  <w:marBottom w:val="0"/>
                  <w:divBdr>
                    <w:top w:val="none" w:sz="0" w:space="0" w:color="auto"/>
                    <w:left w:val="none" w:sz="0" w:space="0" w:color="auto"/>
                    <w:bottom w:val="none" w:sz="0" w:space="0" w:color="auto"/>
                    <w:right w:val="none" w:sz="0" w:space="0" w:color="auto"/>
                  </w:divBdr>
                </w:div>
                <w:div w:id="2106879502">
                  <w:marLeft w:val="0"/>
                  <w:marRight w:val="0"/>
                  <w:marTop w:val="0"/>
                  <w:marBottom w:val="0"/>
                  <w:divBdr>
                    <w:top w:val="none" w:sz="0" w:space="0" w:color="auto"/>
                    <w:left w:val="none" w:sz="0" w:space="0" w:color="auto"/>
                    <w:bottom w:val="none" w:sz="0" w:space="0" w:color="auto"/>
                    <w:right w:val="none" w:sz="0" w:space="0" w:color="auto"/>
                  </w:divBdr>
                </w:div>
                <w:div w:id="1026714302">
                  <w:marLeft w:val="0"/>
                  <w:marRight w:val="0"/>
                  <w:marTop w:val="0"/>
                  <w:marBottom w:val="0"/>
                  <w:divBdr>
                    <w:top w:val="none" w:sz="0" w:space="0" w:color="auto"/>
                    <w:left w:val="none" w:sz="0" w:space="0" w:color="auto"/>
                    <w:bottom w:val="none" w:sz="0" w:space="0" w:color="auto"/>
                    <w:right w:val="none" w:sz="0" w:space="0" w:color="auto"/>
                  </w:divBdr>
                </w:div>
                <w:div w:id="794177285">
                  <w:marLeft w:val="0"/>
                  <w:marRight w:val="0"/>
                  <w:marTop w:val="0"/>
                  <w:marBottom w:val="0"/>
                  <w:divBdr>
                    <w:top w:val="none" w:sz="0" w:space="0" w:color="auto"/>
                    <w:left w:val="none" w:sz="0" w:space="0" w:color="auto"/>
                    <w:bottom w:val="none" w:sz="0" w:space="0" w:color="auto"/>
                    <w:right w:val="none" w:sz="0" w:space="0" w:color="auto"/>
                  </w:divBdr>
                </w:div>
                <w:div w:id="1449855966">
                  <w:marLeft w:val="0"/>
                  <w:marRight w:val="0"/>
                  <w:marTop w:val="0"/>
                  <w:marBottom w:val="0"/>
                  <w:divBdr>
                    <w:top w:val="none" w:sz="0" w:space="0" w:color="auto"/>
                    <w:left w:val="none" w:sz="0" w:space="0" w:color="auto"/>
                    <w:bottom w:val="none" w:sz="0" w:space="0" w:color="auto"/>
                    <w:right w:val="none" w:sz="0" w:space="0" w:color="auto"/>
                  </w:divBdr>
                </w:div>
                <w:div w:id="1428234272">
                  <w:marLeft w:val="0"/>
                  <w:marRight w:val="0"/>
                  <w:marTop w:val="0"/>
                  <w:marBottom w:val="0"/>
                  <w:divBdr>
                    <w:top w:val="none" w:sz="0" w:space="0" w:color="auto"/>
                    <w:left w:val="none" w:sz="0" w:space="0" w:color="auto"/>
                    <w:bottom w:val="none" w:sz="0" w:space="0" w:color="auto"/>
                    <w:right w:val="none" w:sz="0" w:space="0" w:color="auto"/>
                  </w:divBdr>
                </w:div>
                <w:div w:id="2048986537">
                  <w:marLeft w:val="0"/>
                  <w:marRight w:val="0"/>
                  <w:marTop w:val="0"/>
                  <w:marBottom w:val="0"/>
                  <w:divBdr>
                    <w:top w:val="none" w:sz="0" w:space="0" w:color="auto"/>
                    <w:left w:val="none" w:sz="0" w:space="0" w:color="auto"/>
                    <w:bottom w:val="none" w:sz="0" w:space="0" w:color="auto"/>
                    <w:right w:val="none" w:sz="0" w:space="0" w:color="auto"/>
                  </w:divBdr>
                </w:div>
                <w:div w:id="524905069">
                  <w:marLeft w:val="0"/>
                  <w:marRight w:val="0"/>
                  <w:marTop w:val="0"/>
                  <w:marBottom w:val="0"/>
                  <w:divBdr>
                    <w:top w:val="none" w:sz="0" w:space="0" w:color="auto"/>
                    <w:left w:val="none" w:sz="0" w:space="0" w:color="auto"/>
                    <w:bottom w:val="none" w:sz="0" w:space="0" w:color="auto"/>
                    <w:right w:val="none" w:sz="0" w:space="0" w:color="auto"/>
                  </w:divBdr>
                </w:div>
                <w:div w:id="1900165920">
                  <w:marLeft w:val="0"/>
                  <w:marRight w:val="0"/>
                  <w:marTop w:val="0"/>
                  <w:marBottom w:val="0"/>
                  <w:divBdr>
                    <w:top w:val="none" w:sz="0" w:space="0" w:color="auto"/>
                    <w:left w:val="none" w:sz="0" w:space="0" w:color="auto"/>
                    <w:bottom w:val="none" w:sz="0" w:space="0" w:color="auto"/>
                    <w:right w:val="none" w:sz="0" w:space="0" w:color="auto"/>
                  </w:divBdr>
                </w:div>
                <w:div w:id="1243179397">
                  <w:marLeft w:val="0"/>
                  <w:marRight w:val="0"/>
                  <w:marTop w:val="0"/>
                  <w:marBottom w:val="0"/>
                  <w:divBdr>
                    <w:top w:val="none" w:sz="0" w:space="0" w:color="auto"/>
                    <w:left w:val="none" w:sz="0" w:space="0" w:color="auto"/>
                    <w:bottom w:val="none" w:sz="0" w:space="0" w:color="auto"/>
                    <w:right w:val="none" w:sz="0" w:space="0" w:color="auto"/>
                  </w:divBdr>
                </w:div>
                <w:div w:id="727069133">
                  <w:marLeft w:val="0"/>
                  <w:marRight w:val="0"/>
                  <w:marTop w:val="0"/>
                  <w:marBottom w:val="0"/>
                  <w:divBdr>
                    <w:top w:val="none" w:sz="0" w:space="0" w:color="auto"/>
                    <w:left w:val="none" w:sz="0" w:space="0" w:color="auto"/>
                    <w:bottom w:val="none" w:sz="0" w:space="0" w:color="auto"/>
                    <w:right w:val="none" w:sz="0" w:space="0" w:color="auto"/>
                  </w:divBdr>
                </w:div>
                <w:div w:id="746801866">
                  <w:marLeft w:val="0"/>
                  <w:marRight w:val="0"/>
                  <w:marTop w:val="0"/>
                  <w:marBottom w:val="0"/>
                  <w:divBdr>
                    <w:top w:val="none" w:sz="0" w:space="0" w:color="auto"/>
                    <w:left w:val="none" w:sz="0" w:space="0" w:color="auto"/>
                    <w:bottom w:val="none" w:sz="0" w:space="0" w:color="auto"/>
                    <w:right w:val="none" w:sz="0" w:space="0" w:color="auto"/>
                  </w:divBdr>
                </w:div>
                <w:div w:id="932277655">
                  <w:marLeft w:val="0"/>
                  <w:marRight w:val="0"/>
                  <w:marTop w:val="0"/>
                  <w:marBottom w:val="0"/>
                  <w:divBdr>
                    <w:top w:val="none" w:sz="0" w:space="0" w:color="auto"/>
                    <w:left w:val="none" w:sz="0" w:space="0" w:color="auto"/>
                    <w:bottom w:val="none" w:sz="0" w:space="0" w:color="auto"/>
                    <w:right w:val="none" w:sz="0" w:space="0" w:color="auto"/>
                  </w:divBdr>
                </w:div>
                <w:div w:id="1928493358">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500513589">
                  <w:marLeft w:val="0"/>
                  <w:marRight w:val="0"/>
                  <w:marTop w:val="0"/>
                  <w:marBottom w:val="0"/>
                  <w:divBdr>
                    <w:top w:val="none" w:sz="0" w:space="0" w:color="auto"/>
                    <w:left w:val="none" w:sz="0" w:space="0" w:color="auto"/>
                    <w:bottom w:val="none" w:sz="0" w:space="0" w:color="auto"/>
                    <w:right w:val="none" w:sz="0" w:space="0" w:color="auto"/>
                  </w:divBdr>
                </w:div>
                <w:div w:id="1930239200">
                  <w:marLeft w:val="0"/>
                  <w:marRight w:val="0"/>
                  <w:marTop w:val="0"/>
                  <w:marBottom w:val="0"/>
                  <w:divBdr>
                    <w:top w:val="none" w:sz="0" w:space="0" w:color="auto"/>
                    <w:left w:val="none" w:sz="0" w:space="0" w:color="auto"/>
                    <w:bottom w:val="none" w:sz="0" w:space="0" w:color="auto"/>
                    <w:right w:val="none" w:sz="0" w:space="0" w:color="auto"/>
                  </w:divBdr>
                </w:div>
                <w:div w:id="1256397677">
                  <w:marLeft w:val="0"/>
                  <w:marRight w:val="0"/>
                  <w:marTop w:val="0"/>
                  <w:marBottom w:val="0"/>
                  <w:divBdr>
                    <w:top w:val="none" w:sz="0" w:space="0" w:color="auto"/>
                    <w:left w:val="none" w:sz="0" w:space="0" w:color="auto"/>
                    <w:bottom w:val="none" w:sz="0" w:space="0" w:color="auto"/>
                    <w:right w:val="none" w:sz="0" w:space="0" w:color="auto"/>
                  </w:divBdr>
                </w:div>
                <w:div w:id="904953668">
                  <w:marLeft w:val="0"/>
                  <w:marRight w:val="0"/>
                  <w:marTop w:val="0"/>
                  <w:marBottom w:val="0"/>
                  <w:divBdr>
                    <w:top w:val="none" w:sz="0" w:space="0" w:color="auto"/>
                    <w:left w:val="none" w:sz="0" w:space="0" w:color="auto"/>
                    <w:bottom w:val="none" w:sz="0" w:space="0" w:color="auto"/>
                    <w:right w:val="none" w:sz="0" w:space="0" w:color="auto"/>
                  </w:divBdr>
                </w:div>
                <w:div w:id="1990933805">
                  <w:marLeft w:val="0"/>
                  <w:marRight w:val="0"/>
                  <w:marTop w:val="0"/>
                  <w:marBottom w:val="0"/>
                  <w:divBdr>
                    <w:top w:val="none" w:sz="0" w:space="0" w:color="auto"/>
                    <w:left w:val="none" w:sz="0" w:space="0" w:color="auto"/>
                    <w:bottom w:val="none" w:sz="0" w:space="0" w:color="auto"/>
                    <w:right w:val="none" w:sz="0" w:space="0" w:color="auto"/>
                  </w:divBdr>
                </w:div>
                <w:div w:id="1947468230">
                  <w:marLeft w:val="0"/>
                  <w:marRight w:val="0"/>
                  <w:marTop w:val="0"/>
                  <w:marBottom w:val="0"/>
                  <w:divBdr>
                    <w:top w:val="none" w:sz="0" w:space="0" w:color="auto"/>
                    <w:left w:val="none" w:sz="0" w:space="0" w:color="auto"/>
                    <w:bottom w:val="none" w:sz="0" w:space="0" w:color="auto"/>
                    <w:right w:val="none" w:sz="0" w:space="0" w:color="auto"/>
                  </w:divBdr>
                </w:div>
                <w:div w:id="331295552">
                  <w:marLeft w:val="0"/>
                  <w:marRight w:val="0"/>
                  <w:marTop w:val="0"/>
                  <w:marBottom w:val="0"/>
                  <w:divBdr>
                    <w:top w:val="none" w:sz="0" w:space="0" w:color="auto"/>
                    <w:left w:val="none" w:sz="0" w:space="0" w:color="auto"/>
                    <w:bottom w:val="none" w:sz="0" w:space="0" w:color="auto"/>
                    <w:right w:val="none" w:sz="0" w:space="0" w:color="auto"/>
                  </w:divBdr>
                </w:div>
                <w:div w:id="983000784">
                  <w:marLeft w:val="0"/>
                  <w:marRight w:val="0"/>
                  <w:marTop w:val="0"/>
                  <w:marBottom w:val="0"/>
                  <w:divBdr>
                    <w:top w:val="none" w:sz="0" w:space="0" w:color="auto"/>
                    <w:left w:val="none" w:sz="0" w:space="0" w:color="auto"/>
                    <w:bottom w:val="none" w:sz="0" w:space="0" w:color="auto"/>
                    <w:right w:val="none" w:sz="0" w:space="0" w:color="auto"/>
                  </w:divBdr>
                </w:div>
                <w:div w:id="1293444735">
                  <w:marLeft w:val="0"/>
                  <w:marRight w:val="0"/>
                  <w:marTop w:val="0"/>
                  <w:marBottom w:val="0"/>
                  <w:divBdr>
                    <w:top w:val="none" w:sz="0" w:space="0" w:color="auto"/>
                    <w:left w:val="none" w:sz="0" w:space="0" w:color="auto"/>
                    <w:bottom w:val="none" w:sz="0" w:space="0" w:color="auto"/>
                    <w:right w:val="none" w:sz="0" w:space="0" w:color="auto"/>
                  </w:divBdr>
                </w:div>
                <w:div w:id="1263876741">
                  <w:marLeft w:val="0"/>
                  <w:marRight w:val="0"/>
                  <w:marTop w:val="0"/>
                  <w:marBottom w:val="0"/>
                  <w:divBdr>
                    <w:top w:val="none" w:sz="0" w:space="0" w:color="auto"/>
                    <w:left w:val="none" w:sz="0" w:space="0" w:color="auto"/>
                    <w:bottom w:val="none" w:sz="0" w:space="0" w:color="auto"/>
                    <w:right w:val="none" w:sz="0" w:space="0" w:color="auto"/>
                  </w:divBdr>
                </w:div>
                <w:div w:id="330448543">
                  <w:marLeft w:val="0"/>
                  <w:marRight w:val="0"/>
                  <w:marTop w:val="0"/>
                  <w:marBottom w:val="0"/>
                  <w:divBdr>
                    <w:top w:val="none" w:sz="0" w:space="0" w:color="auto"/>
                    <w:left w:val="none" w:sz="0" w:space="0" w:color="auto"/>
                    <w:bottom w:val="none" w:sz="0" w:space="0" w:color="auto"/>
                    <w:right w:val="none" w:sz="0" w:space="0" w:color="auto"/>
                  </w:divBdr>
                </w:div>
                <w:div w:id="54935834">
                  <w:marLeft w:val="0"/>
                  <w:marRight w:val="0"/>
                  <w:marTop w:val="0"/>
                  <w:marBottom w:val="0"/>
                  <w:divBdr>
                    <w:top w:val="none" w:sz="0" w:space="0" w:color="auto"/>
                    <w:left w:val="none" w:sz="0" w:space="0" w:color="auto"/>
                    <w:bottom w:val="none" w:sz="0" w:space="0" w:color="auto"/>
                    <w:right w:val="none" w:sz="0" w:space="0" w:color="auto"/>
                  </w:divBdr>
                </w:div>
                <w:div w:id="211968174">
                  <w:marLeft w:val="0"/>
                  <w:marRight w:val="0"/>
                  <w:marTop w:val="0"/>
                  <w:marBottom w:val="0"/>
                  <w:divBdr>
                    <w:top w:val="none" w:sz="0" w:space="0" w:color="auto"/>
                    <w:left w:val="none" w:sz="0" w:space="0" w:color="auto"/>
                    <w:bottom w:val="none" w:sz="0" w:space="0" w:color="auto"/>
                    <w:right w:val="none" w:sz="0" w:space="0" w:color="auto"/>
                  </w:divBdr>
                </w:div>
                <w:div w:id="486937922">
                  <w:marLeft w:val="0"/>
                  <w:marRight w:val="0"/>
                  <w:marTop w:val="0"/>
                  <w:marBottom w:val="0"/>
                  <w:divBdr>
                    <w:top w:val="none" w:sz="0" w:space="0" w:color="auto"/>
                    <w:left w:val="none" w:sz="0" w:space="0" w:color="auto"/>
                    <w:bottom w:val="none" w:sz="0" w:space="0" w:color="auto"/>
                    <w:right w:val="none" w:sz="0" w:space="0" w:color="auto"/>
                  </w:divBdr>
                </w:div>
                <w:div w:id="267350317">
                  <w:marLeft w:val="0"/>
                  <w:marRight w:val="0"/>
                  <w:marTop w:val="0"/>
                  <w:marBottom w:val="0"/>
                  <w:divBdr>
                    <w:top w:val="none" w:sz="0" w:space="0" w:color="auto"/>
                    <w:left w:val="none" w:sz="0" w:space="0" w:color="auto"/>
                    <w:bottom w:val="none" w:sz="0" w:space="0" w:color="auto"/>
                    <w:right w:val="none" w:sz="0" w:space="0" w:color="auto"/>
                  </w:divBdr>
                </w:div>
                <w:div w:id="2129856645">
                  <w:marLeft w:val="0"/>
                  <w:marRight w:val="0"/>
                  <w:marTop w:val="0"/>
                  <w:marBottom w:val="0"/>
                  <w:divBdr>
                    <w:top w:val="none" w:sz="0" w:space="0" w:color="auto"/>
                    <w:left w:val="none" w:sz="0" w:space="0" w:color="auto"/>
                    <w:bottom w:val="none" w:sz="0" w:space="0" w:color="auto"/>
                    <w:right w:val="none" w:sz="0" w:space="0" w:color="auto"/>
                  </w:divBdr>
                </w:div>
                <w:div w:id="1567060468">
                  <w:marLeft w:val="0"/>
                  <w:marRight w:val="0"/>
                  <w:marTop w:val="0"/>
                  <w:marBottom w:val="0"/>
                  <w:divBdr>
                    <w:top w:val="none" w:sz="0" w:space="0" w:color="auto"/>
                    <w:left w:val="none" w:sz="0" w:space="0" w:color="auto"/>
                    <w:bottom w:val="none" w:sz="0" w:space="0" w:color="auto"/>
                    <w:right w:val="none" w:sz="0" w:space="0" w:color="auto"/>
                  </w:divBdr>
                </w:div>
                <w:div w:id="1146387083">
                  <w:marLeft w:val="0"/>
                  <w:marRight w:val="0"/>
                  <w:marTop w:val="0"/>
                  <w:marBottom w:val="0"/>
                  <w:divBdr>
                    <w:top w:val="none" w:sz="0" w:space="0" w:color="auto"/>
                    <w:left w:val="none" w:sz="0" w:space="0" w:color="auto"/>
                    <w:bottom w:val="none" w:sz="0" w:space="0" w:color="auto"/>
                    <w:right w:val="none" w:sz="0" w:space="0" w:color="auto"/>
                  </w:divBdr>
                </w:div>
                <w:div w:id="1215048253">
                  <w:marLeft w:val="0"/>
                  <w:marRight w:val="0"/>
                  <w:marTop w:val="0"/>
                  <w:marBottom w:val="0"/>
                  <w:divBdr>
                    <w:top w:val="none" w:sz="0" w:space="0" w:color="auto"/>
                    <w:left w:val="none" w:sz="0" w:space="0" w:color="auto"/>
                    <w:bottom w:val="none" w:sz="0" w:space="0" w:color="auto"/>
                    <w:right w:val="none" w:sz="0" w:space="0" w:color="auto"/>
                  </w:divBdr>
                </w:div>
                <w:div w:id="1986738487">
                  <w:marLeft w:val="0"/>
                  <w:marRight w:val="0"/>
                  <w:marTop w:val="0"/>
                  <w:marBottom w:val="0"/>
                  <w:divBdr>
                    <w:top w:val="none" w:sz="0" w:space="0" w:color="auto"/>
                    <w:left w:val="none" w:sz="0" w:space="0" w:color="auto"/>
                    <w:bottom w:val="none" w:sz="0" w:space="0" w:color="auto"/>
                    <w:right w:val="none" w:sz="0" w:space="0" w:color="auto"/>
                  </w:divBdr>
                </w:div>
                <w:div w:id="348147427">
                  <w:marLeft w:val="0"/>
                  <w:marRight w:val="0"/>
                  <w:marTop w:val="0"/>
                  <w:marBottom w:val="0"/>
                  <w:divBdr>
                    <w:top w:val="none" w:sz="0" w:space="0" w:color="auto"/>
                    <w:left w:val="none" w:sz="0" w:space="0" w:color="auto"/>
                    <w:bottom w:val="none" w:sz="0" w:space="0" w:color="auto"/>
                    <w:right w:val="none" w:sz="0" w:space="0" w:color="auto"/>
                  </w:divBdr>
                </w:div>
                <w:div w:id="1815413533">
                  <w:marLeft w:val="0"/>
                  <w:marRight w:val="0"/>
                  <w:marTop w:val="0"/>
                  <w:marBottom w:val="0"/>
                  <w:divBdr>
                    <w:top w:val="none" w:sz="0" w:space="0" w:color="auto"/>
                    <w:left w:val="none" w:sz="0" w:space="0" w:color="auto"/>
                    <w:bottom w:val="none" w:sz="0" w:space="0" w:color="auto"/>
                    <w:right w:val="none" w:sz="0" w:space="0" w:color="auto"/>
                  </w:divBdr>
                </w:div>
                <w:div w:id="2012178631">
                  <w:marLeft w:val="0"/>
                  <w:marRight w:val="0"/>
                  <w:marTop w:val="0"/>
                  <w:marBottom w:val="0"/>
                  <w:divBdr>
                    <w:top w:val="none" w:sz="0" w:space="0" w:color="auto"/>
                    <w:left w:val="none" w:sz="0" w:space="0" w:color="auto"/>
                    <w:bottom w:val="none" w:sz="0" w:space="0" w:color="auto"/>
                    <w:right w:val="none" w:sz="0" w:space="0" w:color="auto"/>
                  </w:divBdr>
                </w:div>
                <w:div w:id="1072267049">
                  <w:marLeft w:val="0"/>
                  <w:marRight w:val="0"/>
                  <w:marTop w:val="0"/>
                  <w:marBottom w:val="0"/>
                  <w:divBdr>
                    <w:top w:val="none" w:sz="0" w:space="0" w:color="auto"/>
                    <w:left w:val="none" w:sz="0" w:space="0" w:color="auto"/>
                    <w:bottom w:val="none" w:sz="0" w:space="0" w:color="auto"/>
                    <w:right w:val="none" w:sz="0" w:space="0" w:color="auto"/>
                  </w:divBdr>
                </w:div>
                <w:div w:id="1682391547">
                  <w:marLeft w:val="0"/>
                  <w:marRight w:val="0"/>
                  <w:marTop w:val="0"/>
                  <w:marBottom w:val="0"/>
                  <w:divBdr>
                    <w:top w:val="none" w:sz="0" w:space="0" w:color="auto"/>
                    <w:left w:val="none" w:sz="0" w:space="0" w:color="auto"/>
                    <w:bottom w:val="none" w:sz="0" w:space="0" w:color="auto"/>
                    <w:right w:val="none" w:sz="0" w:space="0" w:color="auto"/>
                  </w:divBdr>
                </w:div>
                <w:div w:id="1383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8176">
      <w:bodyDiv w:val="1"/>
      <w:marLeft w:val="0"/>
      <w:marRight w:val="0"/>
      <w:marTop w:val="0"/>
      <w:marBottom w:val="0"/>
      <w:divBdr>
        <w:top w:val="none" w:sz="0" w:space="0" w:color="auto"/>
        <w:left w:val="none" w:sz="0" w:space="0" w:color="auto"/>
        <w:bottom w:val="none" w:sz="0" w:space="0" w:color="auto"/>
        <w:right w:val="none" w:sz="0" w:space="0" w:color="auto"/>
      </w:divBdr>
      <w:divsChild>
        <w:div w:id="384723033">
          <w:marLeft w:val="0"/>
          <w:marRight w:val="0"/>
          <w:marTop w:val="0"/>
          <w:marBottom w:val="0"/>
          <w:divBdr>
            <w:top w:val="none" w:sz="0" w:space="0" w:color="auto"/>
            <w:left w:val="none" w:sz="0" w:space="0" w:color="auto"/>
            <w:bottom w:val="none" w:sz="0" w:space="0" w:color="auto"/>
            <w:right w:val="none" w:sz="0" w:space="0" w:color="auto"/>
          </w:divBdr>
          <w:divsChild>
            <w:div w:id="1988318114">
              <w:marLeft w:val="0"/>
              <w:marRight w:val="0"/>
              <w:marTop w:val="0"/>
              <w:marBottom w:val="0"/>
              <w:divBdr>
                <w:top w:val="none" w:sz="0" w:space="0" w:color="auto"/>
                <w:left w:val="none" w:sz="0" w:space="0" w:color="auto"/>
                <w:bottom w:val="none" w:sz="0" w:space="0" w:color="auto"/>
                <w:right w:val="none" w:sz="0" w:space="0" w:color="auto"/>
              </w:divBdr>
              <w:divsChild>
                <w:div w:id="14515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7777">
          <w:marLeft w:val="0"/>
          <w:marRight w:val="0"/>
          <w:marTop w:val="0"/>
          <w:marBottom w:val="0"/>
          <w:divBdr>
            <w:top w:val="none" w:sz="0" w:space="0" w:color="auto"/>
            <w:left w:val="none" w:sz="0" w:space="0" w:color="auto"/>
            <w:bottom w:val="none" w:sz="0" w:space="0" w:color="auto"/>
            <w:right w:val="none" w:sz="0" w:space="0" w:color="auto"/>
          </w:divBdr>
          <w:divsChild>
            <w:div w:id="1090734841">
              <w:marLeft w:val="0"/>
              <w:marRight w:val="0"/>
              <w:marTop w:val="0"/>
              <w:marBottom w:val="0"/>
              <w:divBdr>
                <w:top w:val="none" w:sz="0" w:space="0" w:color="auto"/>
                <w:left w:val="none" w:sz="0" w:space="0" w:color="auto"/>
                <w:bottom w:val="none" w:sz="0" w:space="0" w:color="auto"/>
                <w:right w:val="none" w:sz="0" w:space="0" w:color="auto"/>
              </w:divBdr>
              <w:divsChild>
                <w:div w:id="1385131671">
                  <w:marLeft w:val="0"/>
                  <w:marRight w:val="0"/>
                  <w:marTop w:val="0"/>
                  <w:marBottom w:val="0"/>
                  <w:divBdr>
                    <w:top w:val="none" w:sz="0" w:space="0" w:color="auto"/>
                    <w:left w:val="none" w:sz="0" w:space="0" w:color="auto"/>
                    <w:bottom w:val="none" w:sz="0" w:space="0" w:color="auto"/>
                    <w:right w:val="none" w:sz="0" w:space="0" w:color="auto"/>
                  </w:divBdr>
                </w:div>
                <w:div w:id="1372464173">
                  <w:marLeft w:val="0"/>
                  <w:marRight w:val="0"/>
                  <w:marTop w:val="0"/>
                  <w:marBottom w:val="0"/>
                  <w:divBdr>
                    <w:top w:val="none" w:sz="0" w:space="0" w:color="auto"/>
                    <w:left w:val="none" w:sz="0" w:space="0" w:color="auto"/>
                    <w:bottom w:val="none" w:sz="0" w:space="0" w:color="auto"/>
                    <w:right w:val="none" w:sz="0" w:space="0" w:color="auto"/>
                  </w:divBdr>
                </w:div>
                <w:div w:id="1595938137">
                  <w:marLeft w:val="0"/>
                  <w:marRight w:val="0"/>
                  <w:marTop w:val="0"/>
                  <w:marBottom w:val="0"/>
                  <w:divBdr>
                    <w:top w:val="none" w:sz="0" w:space="0" w:color="auto"/>
                    <w:left w:val="none" w:sz="0" w:space="0" w:color="auto"/>
                    <w:bottom w:val="none" w:sz="0" w:space="0" w:color="auto"/>
                    <w:right w:val="none" w:sz="0" w:space="0" w:color="auto"/>
                  </w:divBdr>
                </w:div>
                <w:div w:id="186067867">
                  <w:marLeft w:val="0"/>
                  <w:marRight w:val="0"/>
                  <w:marTop w:val="0"/>
                  <w:marBottom w:val="0"/>
                  <w:divBdr>
                    <w:top w:val="none" w:sz="0" w:space="0" w:color="auto"/>
                    <w:left w:val="none" w:sz="0" w:space="0" w:color="auto"/>
                    <w:bottom w:val="none" w:sz="0" w:space="0" w:color="auto"/>
                    <w:right w:val="none" w:sz="0" w:space="0" w:color="auto"/>
                  </w:divBdr>
                </w:div>
                <w:div w:id="1802460956">
                  <w:marLeft w:val="0"/>
                  <w:marRight w:val="0"/>
                  <w:marTop w:val="0"/>
                  <w:marBottom w:val="0"/>
                  <w:divBdr>
                    <w:top w:val="none" w:sz="0" w:space="0" w:color="auto"/>
                    <w:left w:val="none" w:sz="0" w:space="0" w:color="auto"/>
                    <w:bottom w:val="none" w:sz="0" w:space="0" w:color="auto"/>
                    <w:right w:val="none" w:sz="0" w:space="0" w:color="auto"/>
                  </w:divBdr>
                </w:div>
                <w:div w:id="1593466872">
                  <w:marLeft w:val="0"/>
                  <w:marRight w:val="0"/>
                  <w:marTop w:val="0"/>
                  <w:marBottom w:val="0"/>
                  <w:divBdr>
                    <w:top w:val="none" w:sz="0" w:space="0" w:color="auto"/>
                    <w:left w:val="none" w:sz="0" w:space="0" w:color="auto"/>
                    <w:bottom w:val="none" w:sz="0" w:space="0" w:color="auto"/>
                    <w:right w:val="none" w:sz="0" w:space="0" w:color="auto"/>
                  </w:divBdr>
                </w:div>
                <w:div w:id="1354841562">
                  <w:marLeft w:val="0"/>
                  <w:marRight w:val="0"/>
                  <w:marTop w:val="0"/>
                  <w:marBottom w:val="0"/>
                  <w:divBdr>
                    <w:top w:val="none" w:sz="0" w:space="0" w:color="auto"/>
                    <w:left w:val="none" w:sz="0" w:space="0" w:color="auto"/>
                    <w:bottom w:val="none" w:sz="0" w:space="0" w:color="auto"/>
                    <w:right w:val="none" w:sz="0" w:space="0" w:color="auto"/>
                  </w:divBdr>
                </w:div>
                <w:div w:id="1884750326">
                  <w:marLeft w:val="0"/>
                  <w:marRight w:val="0"/>
                  <w:marTop w:val="0"/>
                  <w:marBottom w:val="0"/>
                  <w:divBdr>
                    <w:top w:val="none" w:sz="0" w:space="0" w:color="auto"/>
                    <w:left w:val="none" w:sz="0" w:space="0" w:color="auto"/>
                    <w:bottom w:val="none" w:sz="0" w:space="0" w:color="auto"/>
                    <w:right w:val="none" w:sz="0" w:space="0" w:color="auto"/>
                  </w:divBdr>
                </w:div>
                <w:div w:id="979924736">
                  <w:marLeft w:val="0"/>
                  <w:marRight w:val="0"/>
                  <w:marTop w:val="0"/>
                  <w:marBottom w:val="0"/>
                  <w:divBdr>
                    <w:top w:val="none" w:sz="0" w:space="0" w:color="auto"/>
                    <w:left w:val="none" w:sz="0" w:space="0" w:color="auto"/>
                    <w:bottom w:val="none" w:sz="0" w:space="0" w:color="auto"/>
                    <w:right w:val="none" w:sz="0" w:space="0" w:color="auto"/>
                  </w:divBdr>
                </w:div>
                <w:div w:id="1458718701">
                  <w:marLeft w:val="0"/>
                  <w:marRight w:val="0"/>
                  <w:marTop w:val="0"/>
                  <w:marBottom w:val="0"/>
                  <w:divBdr>
                    <w:top w:val="none" w:sz="0" w:space="0" w:color="auto"/>
                    <w:left w:val="none" w:sz="0" w:space="0" w:color="auto"/>
                    <w:bottom w:val="none" w:sz="0" w:space="0" w:color="auto"/>
                    <w:right w:val="none" w:sz="0" w:space="0" w:color="auto"/>
                  </w:divBdr>
                </w:div>
                <w:div w:id="1975213869">
                  <w:marLeft w:val="0"/>
                  <w:marRight w:val="0"/>
                  <w:marTop w:val="0"/>
                  <w:marBottom w:val="0"/>
                  <w:divBdr>
                    <w:top w:val="none" w:sz="0" w:space="0" w:color="auto"/>
                    <w:left w:val="none" w:sz="0" w:space="0" w:color="auto"/>
                    <w:bottom w:val="none" w:sz="0" w:space="0" w:color="auto"/>
                    <w:right w:val="none" w:sz="0" w:space="0" w:color="auto"/>
                  </w:divBdr>
                </w:div>
                <w:div w:id="1491403543">
                  <w:marLeft w:val="0"/>
                  <w:marRight w:val="0"/>
                  <w:marTop w:val="0"/>
                  <w:marBottom w:val="0"/>
                  <w:divBdr>
                    <w:top w:val="none" w:sz="0" w:space="0" w:color="auto"/>
                    <w:left w:val="none" w:sz="0" w:space="0" w:color="auto"/>
                    <w:bottom w:val="none" w:sz="0" w:space="0" w:color="auto"/>
                    <w:right w:val="none" w:sz="0" w:space="0" w:color="auto"/>
                  </w:divBdr>
                </w:div>
                <w:div w:id="413091524">
                  <w:marLeft w:val="0"/>
                  <w:marRight w:val="0"/>
                  <w:marTop w:val="0"/>
                  <w:marBottom w:val="0"/>
                  <w:divBdr>
                    <w:top w:val="none" w:sz="0" w:space="0" w:color="auto"/>
                    <w:left w:val="none" w:sz="0" w:space="0" w:color="auto"/>
                    <w:bottom w:val="none" w:sz="0" w:space="0" w:color="auto"/>
                    <w:right w:val="none" w:sz="0" w:space="0" w:color="auto"/>
                  </w:divBdr>
                </w:div>
                <w:div w:id="2072775334">
                  <w:marLeft w:val="0"/>
                  <w:marRight w:val="0"/>
                  <w:marTop w:val="0"/>
                  <w:marBottom w:val="0"/>
                  <w:divBdr>
                    <w:top w:val="none" w:sz="0" w:space="0" w:color="auto"/>
                    <w:left w:val="none" w:sz="0" w:space="0" w:color="auto"/>
                    <w:bottom w:val="none" w:sz="0" w:space="0" w:color="auto"/>
                    <w:right w:val="none" w:sz="0" w:space="0" w:color="auto"/>
                  </w:divBdr>
                </w:div>
                <w:div w:id="2099014337">
                  <w:marLeft w:val="0"/>
                  <w:marRight w:val="0"/>
                  <w:marTop w:val="0"/>
                  <w:marBottom w:val="0"/>
                  <w:divBdr>
                    <w:top w:val="none" w:sz="0" w:space="0" w:color="auto"/>
                    <w:left w:val="none" w:sz="0" w:space="0" w:color="auto"/>
                    <w:bottom w:val="none" w:sz="0" w:space="0" w:color="auto"/>
                    <w:right w:val="none" w:sz="0" w:space="0" w:color="auto"/>
                  </w:divBdr>
                </w:div>
                <w:div w:id="373041331">
                  <w:marLeft w:val="0"/>
                  <w:marRight w:val="0"/>
                  <w:marTop w:val="0"/>
                  <w:marBottom w:val="0"/>
                  <w:divBdr>
                    <w:top w:val="none" w:sz="0" w:space="0" w:color="auto"/>
                    <w:left w:val="none" w:sz="0" w:space="0" w:color="auto"/>
                    <w:bottom w:val="none" w:sz="0" w:space="0" w:color="auto"/>
                    <w:right w:val="none" w:sz="0" w:space="0" w:color="auto"/>
                  </w:divBdr>
                </w:div>
                <w:div w:id="2064213286">
                  <w:marLeft w:val="0"/>
                  <w:marRight w:val="0"/>
                  <w:marTop w:val="0"/>
                  <w:marBottom w:val="0"/>
                  <w:divBdr>
                    <w:top w:val="none" w:sz="0" w:space="0" w:color="auto"/>
                    <w:left w:val="none" w:sz="0" w:space="0" w:color="auto"/>
                    <w:bottom w:val="none" w:sz="0" w:space="0" w:color="auto"/>
                    <w:right w:val="none" w:sz="0" w:space="0" w:color="auto"/>
                  </w:divBdr>
                </w:div>
                <w:div w:id="358554948">
                  <w:marLeft w:val="0"/>
                  <w:marRight w:val="0"/>
                  <w:marTop w:val="0"/>
                  <w:marBottom w:val="0"/>
                  <w:divBdr>
                    <w:top w:val="none" w:sz="0" w:space="0" w:color="auto"/>
                    <w:left w:val="none" w:sz="0" w:space="0" w:color="auto"/>
                    <w:bottom w:val="none" w:sz="0" w:space="0" w:color="auto"/>
                    <w:right w:val="none" w:sz="0" w:space="0" w:color="auto"/>
                  </w:divBdr>
                </w:div>
                <w:div w:id="1080711282">
                  <w:marLeft w:val="0"/>
                  <w:marRight w:val="0"/>
                  <w:marTop w:val="0"/>
                  <w:marBottom w:val="0"/>
                  <w:divBdr>
                    <w:top w:val="none" w:sz="0" w:space="0" w:color="auto"/>
                    <w:left w:val="none" w:sz="0" w:space="0" w:color="auto"/>
                    <w:bottom w:val="none" w:sz="0" w:space="0" w:color="auto"/>
                    <w:right w:val="none" w:sz="0" w:space="0" w:color="auto"/>
                  </w:divBdr>
                </w:div>
                <w:div w:id="943196024">
                  <w:marLeft w:val="0"/>
                  <w:marRight w:val="0"/>
                  <w:marTop w:val="0"/>
                  <w:marBottom w:val="0"/>
                  <w:divBdr>
                    <w:top w:val="none" w:sz="0" w:space="0" w:color="auto"/>
                    <w:left w:val="none" w:sz="0" w:space="0" w:color="auto"/>
                    <w:bottom w:val="none" w:sz="0" w:space="0" w:color="auto"/>
                    <w:right w:val="none" w:sz="0" w:space="0" w:color="auto"/>
                  </w:divBdr>
                </w:div>
                <w:div w:id="571430611">
                  <w:marLeft w:val="0"/>
                  <w:marRight w:val="0"/>
                  <w:marTop w:val="0"/>
                  <w:marBottom w:val="0"/>
                  <w:divBdr>
                    <w:top w:val="none" w:sz="0" w:space="0" w:color="auto"/>
                    <w:left w:val="none" w:sz="0" w:space="0" w:color="auto"/>
                    <w:bottom w:val="none" w:sz="0" w:space="0" w:color="auto"/>
                    <w:right w:val="none" w:sz="0" w:space="0" w:color="auto"/>
                  </w:divBdr>
                </w:div>
                <w:div w:id="94445894">
                  <w:marLeft w:val="0"/>
                  <w:marRight w:val="0"/>
                  <w:marTop w:val="0"/>
                  <w:marBottom w:val="0"/>
                  <w:divBdr>
                    <w:top w:val="none" w:sz="0" w:space="0" w:color="auto"/>
                    <w:left w:val="none" w:sz="0" w:space="0" w:color="auto"/>
                    <w:bottom w:val="none" w:sz="0" w:space="0" w:color="auto"/>
                    <w:right w:val="none" w:sz="0" w:space="0" w:color="auto"/>
                  </w:divBdr>
                </w:div>
                <w:div w:id="42948201">
                  <w:marLeft w:val="0"/>
                  <w:marRight w:val="0"/>
                  <w:marTop w:val="0"/>
                  <w:marBottom w:val="0"/>
                  <w:divBdr>
                    <w:top w:val="none" w:sz="0" w:space="0" w:color="auto"/>
                    <w:left w:val="none" w:sz="0" w:space="0" w:color="auto"/>
                    <w:bottom w:val="none" w:sz="0" w:space="0" w:color="auto"/>
                    <w:right w:val="none" w:sz="0" w:space="0" w:color="auto"/>
                  </w:divBdr>
                </w:div>
                <w:div w:id="491264627">
                  <w:marLeft w:val="0"/>
                  <w:marRight w:val="0"/>
                  <w:marTop w:val="0"/>
                  <w:marBottom w:val="0"/>
                  <w:divBdr>
                    <w:top w:val="none" w:sz="0" w:space="0" w:color="auto"/>
                    <w:left w:val="none" w:sz="0" w:space="0" w:color="auto"/>
                    <w:bottom w:val="none" w:sz="0" w:space="0" w:color="auto"/>
                    <w:right w:val="none" w:sz="0" w:space="0" w:color="auto"/>
                  </w:divBdr>
                </w:div>
                <w:div w:id="836962850">
                  <w:marLeft w:val="0"/>
                  <w:marRight w:val="0"/>
                  <w:marTop w:val="0"/>
                  <w:marBottom w:val="0"/>
                  <w:divBdr>
                    <w:top w:val="none" w:sz="0" w:space="0" w:color="auto"/>
                    <w:left w:val="none" w:sz="0" w:space="0" w:color="auto"/>
                    <w:bottom w:val="none" w:sz="0" w:space="0" w:color="auto"/>
                    <w:right w:val="none" w:sz="0" w:space="0" w:color="auto"/>
                  </w:divBdr>
                </w:div>
                <w:div w:id="1063329429">
                  <w:marLeft w:val="0"/>
                  <w:marRight w:val="0"/>
                  <w:marTop w:val="0"/>
                  <w:marBottom w:val="0"/>
                  <w:divBdr>
                    <w:top w:val="none" w:sz="0" w:space="0" w:color="auto"/>
                    <w:left w:val="none" w:sz="0" w:space="0" w:color="auto"/>
                    <w:bottom w:val="none" w:sz="0" w:space="0" w:color="auto"/>
                    <w:right w:val="none" w:sz="0" w:space="0" w:color="auto"/>
                  </w:divBdr>
                </w:div>
                <w:div w:id="1333486450">
                  <w:marLeft w:val="0"/>
                  <w:marRight w:val="0"/>
                  <w:marTop w:val="0"/>
                  <w:marBottom w:val="0"/>
                  <w:divBdr>
                    <w:top w:val="none" w:sz="0" w:space="0" w:color="auto"/>
                    <w:left w:val="none" w:sz="0" w:space="0" w:color="auto"/>
                    <w:bottom w:val="none" w:sz="0" w:space="0" w:color="auto"/>
                    <w:right w:val="none" w:sz="0" w:space="0" w:color="auto"/>
                  </w:divBdr>
                </w:div>
                <w:div w:id="644939827">
                  <w:marLeft w:val="0"/>
                  <w:marRight w:val="0"/>
                  <w:marTop w:val="0"/>
                  <w:marBottom w:val="0"/>
                  <w:divBdr>
                    <w:top w:val="none" w:sz="0" w:space="0" w:color="auto"/>
                    <w:left w:val="none" w:sz="0" w:space="0" w:color="auto"/>
                    <w:bottom w:val="none" w:sz="0" w:space="0" w:color="auto"/>
                    <w:right w:val="none" w:sz="0" w:space="0" w:color="auto"/>
                  </w:divBdr>
                </w:div>
                <w:div w:id="837960780">
                  <w:marLeft w:val="0"/>
                  <w:marRight w:val="0"/>
                  <w:marTop w:val="0"/>
                  <w:marBottom w:val="0"/>
                  <w:divBdr>
                    <w:top w:val="none" w:sz="0" w:space="0" w:color="auto"/>
                    <w:left w:val="none" w:sz="0" w:space="0" w:color="auto"/>
                    <w:bottom w:val="none" w:sz="0" w:space="0" w:color="auto"/>
                    <w:right w:val="none" w:sz="0" w:space="0" w:color="auto"/>
                  </w:divBdr>
                </w:div>
                <w:div w:id="603342502">
                  <w:marLeft w:val="0"/>
                  <w:marRight w:val="0"/>
                  <w:marTop w:val="0"/>
                  <w:marBottom w:val="0"/>
                  <w:divBdr>
                    <w:top w:val="none" w:sz="0" w:space="0" w:color="auto"/>
                    <w:left w:val="none" w:sz="0" w:space="0" w:color="auto"/>
                    <w:bottom w:val="none" w:sz="0" w:space="0" w:color="auto"/>
                    <w:right w:val="none" w:sz="0" w:space="0" w:color="auto"/>
                  </w:divBdr>
                </w:div>
                <w:div w:id="1518540391">
                  <w:marLeft w:val="0"/>
                  <w:marRight w:val="0"/>
                  <w:marTop w:val="0"/>
                  <w:marBottom w:val="0"/>
                  <w:divBdr>
                    <w:top w:val="none" w:sz="0" w:space="0" w:color="auto"/>
                    <w:left w:val="none" w:sz="0" w:space="0" w:color="auto"/>
                    <w:bottom w:val="none" w:sz="0" w:space="0" w:color="auto"/>
                    <w:right w:val="none" w:sz="0" w:space="0" w:color="auto"/>
                  </w:divBdr>
                </w:div>
                <w:div w:id="1955598546">
                  <w:marLeft w:val="0"/>
                  <w:marRight w:val="0"/>
                  <w:marTop w:val="0"/>
                  <w:marBottom w:val="0"/>
                  <w:divBdr>
                    <w:top w:val="none" w:sz="0" w:space="0" w:color="auto"/>
                    <w:left w:val="none" w:sz="0" w:space="0" w:color="auto"/>
                    <w:bottom w:val="none" w:sz="0" w:space="0" w:color="auto"/>
                    <w:right w:val="none" w:sz="0" w:space="0" w:color="auto"/>
                  </w:divBdr>
                </w:div>
                <w:div w:id="1116407420">
                  <w:marLeft w:val="0"/>
                  <w:marRight w:val="0"/>
                  <w:marTop w:val="0"/>
                  <w:marBottom w:val="0"/>
                  <w:divBdr>
                    <w:top w:val="none" w:sz="0" w:space="0" w:color="auto"/>
                    <w:left w:val="none" w:sz="0" w:space="0" w:color="auto"/>
                    <w:bottom w:val="none" w:sz="0" w:space="0" w:color="auto"/>
                    <w:right w:val="none" w:sz="0" w:space="0" w:color="auto"/>
                  </w:divBdr>
                </w:div>
                <w:div w:id="1589999585">
                  <w:marLeft w:val="0"/>
                  <w:marRight w:val="0"/>
                  <w:marTop w:val="0"/>
                  <w:marBottom w:val="0"/>
                  <w:divBdr>
                    <w:top w:val="none" w:sz="0" w:space="0" w:color="auto"/>
                    <w:left w:val="none" w:sz="0" w:space="0" w:color="auto"/>
                    <w:bottom w:val="none" w:sz="0" w:space="0" w:color="auto"/>
                    <w:right w:val="none" w:sz="0" w:space="0" w:color="auto"/>
                  </w:divBdr>
                </w:div>
                <w:div w:id="569388568">
                  <w:marLeft w:val="0"/>
                  <w:marRight w:val="0"/>
                  <w:marTop w:val="0"/>
                  <w:marBottom w:val="0"/>
                  <w:divBdr>
                    <w:top w:val="none" w:sz="0" w:space="0" w:color="auto"/>
                    <w:left w:val="none" w:sz="0" w:space="0" w:color="auto"/>
                    <w:bottom w:val="none" w:sz="0" w:space="0" w:color="auto"/>
                    <w:right w:val="none" w:sz="0" w:space="0" w:color="auto"/>
                  </w:divBdr>
                </w:div>
                <w:div w:id="1961765794">
                  <w:marLeft w:val="0"/>
                  <w:marRight w:val="0"/>
                  <w:marTop w:val="0"/>
                  <w:marBottom w:val="0"/>
                  <w:divBdr>
                    <w:top w:val="none" w:sz="0" w:space="0" w:color="auto"/>
                    <w:left w:val="none" w:sz="0" w:space="0" w:color="auto"/>
                    <w:bottom w:val="none" w:sz="0" w:space="0" w:color="auto"/>
                    <w:right w:val="none" w:sz="0" w:space="0" w:color="auto"/>
                  </w:divBdr>
                </w:div>
                <w:div w:id="17407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527">
          <w:marLeft w:val="0"/>
          <w:marRight w:val="0"/>
          <w:marTop w:val="0"/>
          <w:marBottom w:val="0"/>
          <w:divBdr>
            <w:top w:val="none" w:sz="0" w:space="0" w:color="auto"/>
            <w:left w:val="none" w:sz="0" w:space="0" w:color="auto"/>
            <w:bottom w:val="none" w:sz="0" w:space="0" w:color="auto"/>
            <w:right w:val="none" w:sz="0" w:space="0" w:color="auto"/>
          </w:divBdr>
          <w:divsChild>
            <w:div w:id="1780027770">
              <w:marLeft w:val="0"/>
              <w:marRight w:val="0"/>
              <w:marTop w:val="0"/>
              <w:marBottom w:val="0"/>
              <w:divBdr>
                <w:top w:val="none" w:sz="0" w:space="0" w:color="auto"/>
                <w:left w:val="none" w:sz="0" w:space="0" w:color="auto"/>
                <w:bottom w:val="none" w:sz="0" w:space="0" w:color="auto"/>
                <w:right w:val="none" w:sz="0" w:space="0" w:color="auto"/>
              </w:divBdr>
              <w:divsChild>
                <w:div w:id="1279483015">
                  <w:marLeft w:val="0"/>
                  <w:marRight w:val="0"/>
                  <w:marTop w:val="0"/>
                  <w:marBottom w:val="0"/>
                  <w:divBdr>
                    <w:top w:val="none" w:sz="0" w:space="0" w:color="auto"/>
                    <w:left w:val="none" w:sz="0" w:space="0" w:color="auto"/>
                    <w:bottom w:val="none" w:sz="0" w:space="0" w:color="auto"/>
                    <w:right w:val="none" w:sz="0" w:space="0" w:color="auto"/>
                  </w:divBdr>
                </w:div>
                <w:div w:id="1356923584">
                  <w:marLeft w:val="0"/>
                  <w:marRight w:val="0"/>
                  <w:marTop w:val="0"/>
                  <w:marBottom w:val="0"/>
                  <w:divBdr>
                    <w:top w:val="none" w:sz="0" w:space="0" w:color="auto"/>
                    <w:left w:val="none" w:sz="0" w:space="0" w:color="auto"/>
                    <w:bottom w:val="none" w:sz="0" w:space="0" w:color="auto"/>
                    <w:right w:val="none" w:sz="0" w:space="0" w:color="auto"/>
                  </w:divBdr>
                </w:div>
                <w:div w:id="309754629">
                  <w:marLeft w:val="0"/>
                  <w:marRight w:val="0"/>
                  <w:marTop w:val="0"/>
                  <w:marBottom w:val="0"/>
                  <w:divBdr>
                    <w:top w:val="none" w:sz="0" w:space="0" w:color="auto"/>
                    <w:left w:val="none" w:sz="0" w:space="0" w:color="auto"/>
                    <w:bottom w:val="none" w:sz="0" w:space="0" w:color="auto"/>
                    <w:right w:val="none" w:sz="0" w:space="0" w:color="auto"/>
                  </w:divBdr>
                </w:div>
                <w:div w:id="232274341">
                  <w:marLeft w:val="0"/>
                  <w:marRight w:val="0"/>
                  <w:marTop w:val="0"/>
                  <w:marBottom w:val="0"/>
                  <w:divBdr>
                    <w:top w:val="none" w:sz="0" w:space="0" w:color="auto"/>
                    <w:left w:val="none" w:sz="0" w:space="0" w:color="auto"/>
                    <w:bottom w:val="none" w:sz="0" w:space="0" w:color="auto"/>
                    <w:right w:val="none" w:sz="0" w:space="0" w:color="auto"/>
                  </w:divBdr>
                </w:div>
                <w:div w:id="74128796">
                  <w:marLeft w:val="0"/>
                  <w:marRight w:val="0"/>
                  <w:marTop w:val="0"/>
                  <w:marBottom w:val="0"/>
                  <w:divBdr>
                    <w:top w:val="none" w:sz="0" w:space="0" w:color="auto"/>
                    <w:left w:val="none" w:sz="0" w:space="0" w:color="auto"/>
                    <w:bottom w:val="none" w:sz="0" w:space="0" w:color="auto"/>
                    <w:right w:val="none" w:sz="0" w:space="0" w:color="auto"/>
                  </w:divBdr>
                </w:div>
                <w:div w:id="1890266366">
                  <w:marLeft w:val="0"/>
                  <w:marRight w:val="0"/>
                  <w:marTop w:val="0"/>
                  <w:marBottom w:val="0"/>
                  <w:divBdr>
                    <w:top w:val="none" w:sz="0" w:space="0" w:color="auto"/>
                    <w:left w:val="none" w:sz="0" w:space="0" w:color="auto"/>
                    <w:bottom w:val="none" w:sz="0" w:space="0" w:color="auto"/>
                    <w:right w:val="none" w:sz="0" w:space="0" w:color="auto"/>
                  </w:divBdr>
                </w:div>
                <w:div w:id="522328896">
                  <w:marLeft w:val="0"/>
                  <w:marRight w:val="0"/>
                  <w:marTop w:val="0"/>
                  <w:marBottom w:val="0"/>
                  <w:divBdr>
                    <w:top w:val="none" w:sz="0" w:space="0" w:color="auto"/>
                    <w:left w:val="none" w:sz="0" w:space="0" w:color="auto"/>
                    <w:bottom w:val="none" w:sz="0" w:space="0" w:color="auto"/>
                    <w:right w:val="none" w:sz="0" w:space="0" w:color="auto"/>
                  </w:divBdr>
                </w:div>
                <w:div w:id="2083795293">
                  <w:marLeft w:val="0"/>
                  <w:marRight w:val="0"/>
                  <w:marTop w:val="0"/>
                  <w:marBottom w:val="0"/>
                  <w:divBdr>
                    <w:top w:val="none" w:sz="0" w:space="0" w:color="auto"/>
                    <w:left w:val="none" w:sz="0" w:space="0" w:color="auto"/>
                    <w:bottom w:val="none" w:sz="0" w:space="0" w:color="auto"/>
                    <w:right w:val="none" w:sz="0" w:space="0" w:color="auto"/>
                  </w:divBdr>
                </w:div>
                <w:div w:id="1108935268">
                  <w:marLeft w:val="0"/>
                  <w:marRight w:val="0"/>
                  <w:marTop w:val="0"/>
                  <w:marBottom w:val="0"/>
                  <w:divBdr>
                    <w:top w:val="none" w:sz="0" w:space="0" w:color="auto"/>
                    <w:left w:val="none" w:sz="0" w:space="0" w:color="auto"/>
                    <w:bottom w:val="none" w:sz="0" w:space="0" w:color="auto"/>
                    <w:right w:val="none" w:sz="0" w:space="0" w:color="auto"/>
                  </w:divBdr>
                </w:div>
                <w:div w:id="1169373605">
                  <w:marLeft w:val="0"/>
                  <w:marRight w:val="0"/>
                  <w:marTop w:val="0"/>
                  <w:marBottom w:val="0"/>
                  <w:divBdr>
                    <w:top w:val="none" w:sz="0" w:space="0" w:color="auto"/>
                    <w:left w:val="none" w:sz="0" w:space="0" w:color="auto"/>
                    <w:bottom w:val="none" w:sz="0" w:space="0" w:color="auto"/>
                    <w:right w:val="none" w:sz="0" w:space="0" w:color="auto"/>
                  </w:divBdr>
                </w:div>
                <w:div w:id="1963683589">
                  <w:marLeft w:val="0"/>
                  <w:marRight w:val="0"/>
                  <w:marTop w:val="0"/>
                  <w:marBottom w:val="0"/>
                  <w:divBdr>
                    <w:top w:val="none" w:sz="0" w:space="0" w:color="auto"/>
                    <w:left w:val="none" w:sz="0" w:space="0" w:color="auto"/>
                    <w:bottom w:val="none" w:sz="0" w:space="0" w:color="auto"/>
                    <w:right w:val="none" w:sz="0" w:space="0" w:color="auto"/>
                  </w:divBdr>
                </w:div>
                <w:div w:id="915823931">
                  <w:marLeft w:val="0"/>
                  <w:marRight w:val="0"/>
                  <w:marTop w:val="0"/>
                  <w:marBottom w:val="0"/>
                  <w:divBdr>
                    <w:top w:val="none" w:sz="0" w:space="0" w:color="auto"/>
                    <w:left w:val="none" w:sz="0" w:space="0" w:color="auto"/>
                    <w:bottom w:val="none" w:sz="0" w:space="0" w:color="auto"/>
                    <w:right w:val="none" w:sz="0" w:space="0" w:color="auto"/>
                  </w:divBdr>
                </w:div>
                <w:div w:id="1040473615">
                  <w:marLeft w:val="0"/>
                  <w:marRight w:val="0"/>
                  <w:marTop w:val="0"/>
                  <w:marBottom w:val="0"/>
                  <w:divBdr>
                    <w:top w:val="none" w:sz="0" w:space="0" w:color="auto"/>
                    <w:left w:val="none" w:sz="0" w:space="0" w:color="auto"/>
                    <w:bottom w:val="none" w:sz="0" w:space="0" w:color="auto"/>
                    <w:right w:val="none" w:sz="0" w:space="0" w:color="auto"/>
                  </w:divBdr>
                </w:div>
                <w:div w:id="293607097">
                  <w:marLeft w:val="0"/>
                  <w:marRight w:val="0"/>
                  <w:marTop w:val="0"/>
                  <w:marBottom w:val="0"/>
                  <w:divBdr>
                    <w:top w:val="none" w:sz="0" w:space="0" w:color="auto"/>
                    <w:left w:val="none" w:sz="0" w:space="0" w:color="auto"/>
                    <w:bottom w:val="none" w:sz="0" w:space="0" w:color="auto"/>
                    <w:right w:val="none" w:sz="0" w:space="0" w:color="auto"/>
                  </w:divBdr>
                </w:div>
                <w:div w:id="903032392">
                  <w:marLeft w:val="0"/>
                  <w:marRight w:val="0"/>
                  <w:marTop w:val="0"/>
                  <w:marBottom w:val="0"/>
                  <w:divBdr>
                    <w:top w:val="none" w:sz="0" w:space="0" w:color="auto"/>
                    <w:left w:val="none" w:sz="0" w:space="0" w:color="auto"/>
                    <w:bottom w:val="none" w:sz="0" w:space="0" w:color="auto"/>
                    <w:right w:val="none" w:sz="0" w:space="0" w:color="auto"/>
                  </w:divBdr>
                </w:div>
                <w:div w:id="576939954">
                  <w:marLeft w:val="0"/>
                  <w:marRight w:val="0"/>
                  <w:marTop w:val="0"/>
                  <w:marBottom w:val="0"/>
                  <w:divBdr>
                    <w:top w:val="none" w:sz="0" w:space="0" w:color="auto"/>
                    <w:left w:val="none" w:sz="0" w:space="0" w:color="auto"/>
                    <w:bottom w:val="none" w:sz="0" w:space="0" w:color="auto"/>
                    <w:right w:val="none" w:sz="0" w:space="0" w:color="auto"/>
                  </w:divBdr>
                </w:div>
                <w:div w:id="894698822">
                  <w:marLeft w:val="0"/>
                  <w:marRight w:val="0"/>
                  <w:marTop w:val="0"/>
                  <w:marBottom w:val="0"/>
                  <w:divBdr>
                    <w:top w:val="none" w:sz="0" w:space="0" w:color="auto"/>
                    <w:left w:val="none" w:sz="0" w:space="0" w:color="auto"/>
                    <w:bottom w:val="none" w:sz="0" w:space="0" w:color="auto"/>
                    <w:right w:val="none" w:sz="0" w:space="0" w:color="auto"/>
                  </w:divBdr>
                </w:div>
                <w:div w:id="1740900280">
                  <w:marLeft w:val="0"/>
                  <w:marRight w:val="0"/>
                  <w:marTop w:val="0"/>
                  <w:marBottom w:val="0"/>
                  <w:divBdr>
                    <w:top w:val="none" w:sz="0" w:space="0" w:color="auto"/>
                    <w:left w:val="none" w:sz="0" w:space="0" w:color="auto"/>
                    <w:bottom w:val="none" w:sz="0" w:space="0" w:color="auto"/>
                    <w:right w:val="none" w:sz="0" w:space="0" w:color="auto"/>
                  </w:divBdr>
                </w:div>
                <w:div w:id="567886095">
                  <w:marLeft w:val="0"/>
                  <w:marRight w:val="0"/>
                  <w:marTop w:val="0"/>
                  <w:marBottom w:val="0"/>
                  <w:divBdr>
                    <w:top w:val="none" w:sz="0" w:space="0" w:color="auto"/>
                    <w:left w:val="none" w:sz="0" w:space="0" w:color="auto"/>
                    <w:bottom w:val="none" w:sz="0" w:space="0" w:color="auto"/>
                    <w:right w:val="none" w:sz="0" w:space="0" w:color="auto"/>
                  </w:divBdr>
                </w:div>
                <w:div w:id="1832790524">
                  <w:marLeft w:val="0"/>
                  <w:marRight w:val="0"/>
                  <w:marTop w:val="0"/>
                  <w:marBottom w:val="0"/>
                  <w:divBdr>
                    <w:top w:val="none" w:sz="0" w:space="0" w:color="auto"/>
                    <w:left w:val="none" w:sz="0" w:space="0" w:color="auto"/>
                    <w:bottom w:val="none" w:sz="0" w:space="0" w:color="auto"/>
                    <w:right w:val="none" w:sz="0" w:space="0" w:color="auto"/>
                  </w:divBdr>
                </w:div>
                <w:div w:id="1293948733">
                  <w:marLeft w:val="0"/>
                  <w:marRight w:val="0"/>
                  <w:marTop w:val="0"/>
                  <w:marBottom w:val="0"/>
                  <w:divBdr>
                    <w:top w:val="none" w:sz="0" w:space="0" w:color="auto"/>
                    <w:left w:val="none" w:sz="0" w:space="0" w:color="auto"/>
                    <w:bottom w:val="none" w:sz="0" w:space="0" w:color="auto"/>
                    <w:right w:val="none" w:sz="0" w:space="0" w:color="auto"/>
                  </w:divBdr>
                </w:div>
                <w:div w:id="542988054">
                  <w:marLeft w:val="0"/>
                  <w:marRight w:val="0"/>
                  <w:marTop w:val="0"/>
                  <w:marBottom w:val="0"/>
                  <w:divBdr>
                    <w:top w:val="none" w:sz="0" w:space="0" w:color="auto"/>
                    <w:left w:val="none" w:sz="0" w:space="0" w:color="auto"/>
                    <w:bottom w:val="none" w:sz="0" w:space="0" w:color="auto"/>
                    <w:right w:val="none" w:sz="0" w:space="0" w:color="auto"/>
                  </w:divBdr>
                </w:div>
                <w:div w:id="471482192">
                  <w:marLeft w:val="0"/>
                  <w:marRight w:val="0"/>
                  <w:marTop w:val="0"/>
                  <w:marBottom w:val="0"/>
                  <w:divBdr>
                    <w:top w:val="none" w:sz="0" w:space="0" w:color="auto"/>
                    <w:left w:val="none" w:sz="0" w:space="0" w:color="auto"/>
                    <w:bottom w:val="none" w:sz="0" w:space="0" w:color="auto"/>
                    <w:right w:val="none" w:sz="0" w:space="0" w:color="auto"/>
                  </w:divBdr>
                </w:div>
                <w:div w:id="2002079218">
                  <w:marLeft w:val="0"/>
                  <w:marRight w:val="0"/>
                  <w:marTop w:val="0"/>
                  <w:marBottom w:val="0"/>
                  <w:divBdr>
                    <w:top w:val="none" w:sz="0" w:space="0" w:color="auto"/>
                    <w:left w:val="none" w:sz="0" w:space="0" w:color="auto"/>
                    <w:bottom w:val="none" w:sz="0" w:space="0" w:color="auto"/>
                    <w:right w:val="none" w:sz="0" w:space="0" w:color="auto"/>
                  </w:divBdr>
                </w:div>
                <w:div w:id="1296333257">
                  <w:marLeft w:val="0"/>
                  <w:marRight w:val="0"/>
                  <w:marTop w:val="0"/>
                  <w:marBottom w:val="0"/>
                  <w:divBdr>
                    <w:top w:val="none" w:sz="0" w:space="0" w:color="auto"/>
                    <w:left w:val="none" w:sz="0" w:space="0" w:color="auto"/>
                    <w:bottom w:val="none" w:sz="0" w:space="0" w:color="auto"/>
                    <w:right w:val="none" w:sz="0" w:space="0" w:color="auto"/>
                  </w:divBdr>
                </w:div>
                <w:div w:id="936449852">
                  <w:marLeft w:val="0"/>
                  <w:marRight w:val="0"/>
                  <w:marTop w:val="0"/>
                  <w:marBottom w:val="0"/>
                  <w:divBdr>
                    <w:top w:val="none" w:sz="0" w:space="0" w:color="auto"/>
                    <w:left w:val="none" w:sz="0" w:space="0" w:color="auto"/>
                    <w:bottom w:val="none" w:sz="0" w:space="0" w:color="auto"/>
                    <w:right w:val="none" w:sz="0" w:space="0" w:color="auto"/>
                  </w:divBdr>
                </w:div>
                <w:div w:id="1450247492">
                  <w:marLeft w:val="0"/>
                  <w:marRight w:val="0"/>
                  <w:marTop w:val="0"/>
                  <w:marBottom w:val="0"/>
                  <w:divBdr>
                    <w:top w:val="none" w:sz="0" w:space="0" w:color="auto"/>
                    <w:left w:val="none" w:sz="0" w:space="0" w:color="auto"/>
                    <w:bottom w:val="none" w:sz="0" w:space="0" w:color="auto"/>
                    <w:right w:val="none" w:sz="0" w:space="0" w:color="auto"/>
                  </w:divBdr>
                </w:div>
                <w:div w:id="179198832">
                  <w:marLeft w:val="0"/>
                  <w:marRight w:val="0"/>
                  <w:marTop w:val="0"/>
                  <w:marBottom w:val="0"/>
                  <w:divBdr>
                    <w:top w:val="none" w:sz="0" w:space="0" w:color="auto"/>
                    <w:left w:val="none" w:sz="0" w:space="0" w:color="auto"/>
                    <w:bottom w:val="none" w:sz="0" w:space="0" w:color="auto"/>
                    <w:right w:val="none" w:sz="0" w:space="0" w:color="auto"/>
                  </w:divBdr>
                </w:div>
                <w:div w:id="44834394">
                  <w:marLeft w:val="0"/>
                  <w:marRight w:val="0"/>
                  <w:marTop w:val="0"/>
                  <w:marBottom w:val="0"/>
                  <w:divBdr>
                    <w:top w:val="none" w:sz="0" w:space="0" w:color="auto"/>
                    <w:left w:val="none" w:sz="0" w:space="0" w:color="auto"/>
                    <w:bottom w:val="none" w:sz="0" w:space="0" w:color="auto"/>
                    <w:right w:val="none" w:sz="0" w:space="0" w:color="auto"/>
                  </w:divBdr>
                </w:div>
                <w:div w:id="2126533109">
                  <w:marLeft w:val="0"/>
                  <w:marRight w:val="0"/>
                  <w:marTop w:val="0"/>
                  <w:marBottom w:val="0"/>
                  <w:divBdr>
                    <w:top w:val="none" w:sz="0" w:space="0" w:color="auto"/>
                    <w:left w:val="none" w:sz="0" w:space="0" w:color="auto"/>
                    <w:bottom w:val="none" w:sz="0" w:space="0" w:color="auto"/>
                    <w:right w:val="none" w:sz="0" w:space="0" w:color="auto"/>
                  </w:divBdr>
                </w:div>
                <w:div w:id="932586697">
                  <w:marLeft w:val="0"/>
                  <w:marRight w:val="0"/>
                  <w:marTop w:val="0"/>
                  <w:marBottom w:val="0"/>
                  <w:divBdr>
                    <w:top w:val="none" w:sz="0" w:space="0" w:color="auto"/>
                    <w:left w:val="none" w:sz="0" w:space="0" w:color="auto"/>
                    <w:bottom w:val="none" w:sz="0" w:space="0" w:color="auto"/>
                    <w:right w:val="none" w:sz="0" w:space="0" w:color="auto"/>
                  </w:divBdr>
                </w:div>
                <w:div w:id="862669499">
                  <w:marLeft w:val="0"/>
                  <w:marRight w:val="0"/>
                  <w:marTop w:val="0"/>
                  <w:marBottom w:val="0"/>
                  <w:divBdr>
                    <w:top w:val="none" w:sz="0" w:space="0" w:color="auto"/>
                    <w:left w:val="none" w:sz="0" w:space="0" w:color="auto"/>
                    <w:bottom w:val="none" w:sz="0" w:space="0" w:color="auto"/>
                    <w:right w:val="none" w:sz="0" w:space="0" w:color="auto"/>
                  </w:divBdr>
                </w:div>
                <w:div w:id="2131707338">
                  <w:marLeft w:val="0"/>
                  <w:marRight w:val="0"/>
                  <w:marTop w:val="0"/>
                  <w:marBottom w:val="0"/>
                  <w:divBdr>
                    <w:top w:val="none" w:sz="0" w:space="0" w:color="auto"/>
                    <w:left w:val="none" w:sz="0" w:space="0" w:color="auto"/>
                    <w:bottom w:val="none" w:sz="0" w:space="0" w:color="auto"/>
                    <w:right w:val="none" w:sz="0" w:space="0" w:color="auto"/>
                  </w:divBdr>
                </w:div>
                <w:div w:id="1893954978">
                  <w:marLeft w:val="0"/>
                  <w:marRight w:val="0"/>
                  <w:marTop w:val="0"/>
                  <w:marBottom w:val="0"/>
                  <w:divBdr>
                    <w:top w:val="none" w:sz="0" w:space="0" w:color="auto"/>
                    <w:left w:val="none" w:sz="0" w:space="0" w:color="auto"/>
                    <w:bottom w:val="none" w:sz="0" w:space="0" w:color="auto"/>
                    <w:right w:val="none" w:sz="0" w:space="0" w:color="auto"/>
                  </w:divBdr>
                </w:div>
                <w:div w:id="1683241914">
                  <w:marLeft w:val="0"/>
                  <w:marRight w:val="0"/>
                  <w:marTop w:val="0"/>
                  <w:marBottom w:val="0"/>
                  <w:divBdr>
                    <w:top w:val="none" w:sz="0" w:space="0" w:color="auto"/>
                    <w:left w:val="none" w:sz="0" w:space="0" w:color="auto"/>
                    <w:bottom w:val="none" w:sz="0" w:space="0" w:color="auto"/>
                    <w:right w:val="none" w:sz="0" w:space="0" w:color="auto"/>
                  </w:divBdr>
                </w:div>
                <w:div w:id="1893039591">
                  <w:marLeft w:val="0"/>
                  <w:marRight w:val="0"/>
                  <w:marTop w:val="0"/>
                  <w:marBottom w:val="0"/>
                  <w:divBdr>
                    <w:top w:val="none" w:sz="0" w:space="0" w:color="auto"/>
                    <w:left w:val="none" w:sz="0" w:space="0" w:color="auto"/>
                    <w:bottom w:val="none" w:sz="0" w:space="0" w:color="auto"/>
                    <w:right w:val="none" w:sz="0" w:space="0" w:color="auto"/>
                  </w:divBdr>
                </w:div>
                <w:div w:id="785389912">
                  <w:marLeft w:val="0"/>
                  <w:marRight w:val="0"/>
                  <w:marTop w:val="0"/>
                  <w:marBottom w:val="0"/>
                  <w:divBdr>
                    <w:top w:val="none" w:sz="0" w:space="0" w:color="auto"/>
                    <w:left w:val="none" w:sz="0" w:space="0" w:color="auto"/>
                    <w:bottom w:val="none" w:sz="0" w:space="0" w:color="auto"/>
                    <w:right w:val="none" w:sz="0" w:space="0" w:color="auto"/>
                  </w:divBdr>
                </w:div>
                <w:div w:id="1609581096">
                  <w:marLeft w:val="0"/>
                  <w:marRight w:val="0"/>
                  <w:marTop w:val="0"/>
                  <w:marBottom w:val="0"/>
                  <w:divBdr>
                    <w:top w:val="none" w:sz="0" w:space="0" w:color="auto"/>
                    <w:left w:val="none" w:sz="0" w:space="0" w:color="auto"/>
                    <w:bottom w:val="none" w:sz="0" w:space="0" w:color="auto"/>
                    <w:right w:val="none" w:sz="0" w:space="0" w:color="auto"/>
                  </w:divBdr>
                </w:div>
                <w:div w:id="143744973">
                  <w:marLeft w:val="0"/>
                  <w:marRight w:val="0"/>
                  <w:marTop w:val="0"/>
                  <w:marBottom w:val="0"/>
                  <w:divBdr>
                    <w:top w:val="none" w:sz="0" w:space="0" w:color="auto"/>
                    <w:left w:val="none" w:sz="0" w:space="0" w:color="auto"/>
                    <w:bottom w:val="none" w:sz="0" w:space="0" w:color="auto"/>
                    <w:right w:val="none" w:sz="0" w:space="0" w:color="auto"/>
                  </w:divBdr>
                </w:div>
                <w:div w:id="1459033543">
                  <w:marLeft w:val="0"/>
                  <w:marRight w:val="0"/>
                  <w:marTop w:val="0"/>
                  <w:marBottom w:val="0"/>
                  <w:divBdr>
                    <w:top w:val="none" w:sz="0" w:space="0" w:color="auto"/>
                    <w:left w:val="none" w:sz="0" w:space="0" w:color="auto"/>
                    <w:bottom w:val="none" w:sz="0" w:space="0" w:color="auto"/>
                    <w:right w:val="none" w:sz="0" w:space="0" w:color="auto"/>
                  </w:divBdr>
                </w:div>
                <w:div w:id="1993019868">
                  <w:marLeft w:val="0"/>
                  <w:marRight w:val="0"/>
                  <w:marTop w:val="0"/>
                  <w:marBottom w:val="0"/>
                  <w:divBdr>
                    <w:top w:val="none" w:sz="0" w:space="0" w:color="auto"/>
                    <w:left w:val="none" w:sz="0" w:space="0" w:color="auto"/>
                    <w:bottom w:val="none" w:sz="0" w:space="0" w:color="auto"/>
                    <w:right w:val="none" w:sz="0" w:space="0" w:color="auto"/>
                  </w:divBdr>
                </w:div>
                <w:div w:id="903493293">
                  <w:marLeft w:val="0"/>
                  <w:marRight w:val="0"/>
                  <w:marTop w:val="0"/>
                  <w:marBottom w:val="0"/>
                  <w:divBdr>
                    <w:top w:val="none" w:sz="0" w:space="0" w:color="auto"/>
                    <w:left w:val="none" w:sz="0" w:space="0" w:color="auto"/>
                    <w:bottom w:val="none" w:sz="0" w:space="0" w:color="auto"/>
                    <w:right w:val="none" w:sz="0" w:space="0" w:color="auto"/>
                  </w:divBdr>
                </w:div>
                <w:div w:id="817839171">
                  <w:marLeft w:val="0"/>
                  <w:marRight w:val="0"/>
                  <w:marTop w:val="0"/>
                  <w:marBottom w:val="0"/>
                  <w:divBdr>
                    <w:top w:val="none" w:sz="0" w:space="0" w:color="auto"/>
                    <w:left w:val="none" w:sz="0" w:space="0" w:color="auto"/>
                    <w:bottom w:val="none" w:sz="0" w:space="0" w:color="auto"/>
                    <w:right w:val="none" w:sz="0" w:space="0" w:color="auto"/>
                  </w:divBdr>
                </w:div>
                <w:div w:id="2045134452">
                  <w:marLeft w:val="0"/>
                  <w:marRight w:val="0"/>
                  <w:marTop w:val="0"/>
                  <w:marBottom w:val="0"/>
                  <w:divBdr>
                    <w:top w:val="none" w:sz="0" w:space="0" w:color="auto"/>
                    <w:left w:val="none" w:sz="0" w:space="0" w:color="auto"/>
                    <w:bottom w:val="none" w:sz="0" w:space="0" w:color="auto"/>
                    <w:right w:val="none" w:sz="0" w:space="0" w:color="auto"/>
                  </w:divBdr>
                </w:div>
                <w:div w:id="1680888060">
                  <w:marLeft w:val="0"/>
                  <w:marRight w:val="0"/>
                  <w:marTop w:val="0"/>
                  <w:marBottom w:val="0"/>
                  <w:divBdr>
                    <w:top w:val="none" w:sz="0" w:space="0" w:color="auto"/>
                    <w:left w:val="none" w:sz="0" w:space="0" w:color="auto"/>
                    <w:bottom w:val="none" w:sz="0" w:space="0" w:color="auto"/>
                    <w:right w:val="none" w:sz="0" w:space="0" w:color="auto"/>
                  </w:divBdr>
                </w:div>
                <w:div w:id="1945921855">
                  <w:marLeft w:val="0"/>
                  <w:marRight w:val="0"/>
                  <w:marTop w:val="0"/>
                  <w:marBottom w:val="0"/>
                  <w:divBdr>
                    <w:top w:val="none" w:sz="0" w:space="0" w:color="auto"/>
                    <w:left w:val="none" w:sz="0" w:space="0" w:color="auto"/>
                    <w:bottom w:val="none" w:sz="0" w:space="0" w:color="auto"/>
                    <w:right w:val="none" w:sz="0" w:space="0" w:color="auto"/>
                  </w:divBdr>
                </w:div>
                <w:div w:id="931548526">
                  <w:marLeft w:val="0"/>
                  <w:marRight w:val="0"/>
                  <w:marTop w:val="0"/>
                  <w:marBottom w:val="0"/>
                  <w:divBdr>
                    <w:top w:val="none" w:sz="0" w:space="0" w:color="auto"/>
                    <w:left w:val="none" w:sz="0" w:space="0" w:color="auto"/>
                    <w:bottom w:val="none" w:sz="0" w:space="0" w:color="auto"/>
                    <w:right w:val="none" w:sz="0" w:space="0" w:color="auto"/>
                  </w:divBdr>
                </w:div>
                <w:div w:id="605579045">
                  <w:marLeft w:val="0"/>
                  <w:marRight w:val="0"/>
                  <w:marTop w:val="0"/>
                  <w:marBottom w:val="0"/>
                  <w:divBdr>
                    <w:top w:val="none" w:sz="0" w:space="0" w:color="auto"/>
                    <w:left w:val="none" w:sz="0" w:space="0" w:color="auto"/>
                    <w:bottom w:val="none" w:sz="0" w:space="0" w:color="auto"/>
                    <w:right w:val="none" w:sz="0" w:space="0" w:color="auto"/>
                  </w:divBdr>
                </w:div>
                <w:div w:id="363798530">
                  <w:marLeft w:val="0"/>
                  <w:marRight w:val="0"/>
                  <w:marTop w:val="0"/>
                  <w:marBottom w:val="0"/>
                  <w:divBdr>
                    <w:top w:val="none" w:sz="0" w:space="0" w:color="auto"/>
                    <w:left w:val="none" w:sz="0" w:space="0" w:color="auto"/>
                    <w:bottom w:val="none" w:sz="0" w:space="0" w:color="auto"/>
                    <w:right w:val="none" w:sz="0" w:space="0" w:color="auto"/>
                  </w:divBdr>
                </w:div>
                <w:div w:id="2093237978">
                  <w:marLeft w:val="0"/>
                  <w:marRight w:val="0"/>
                  <w:marTop w:val="0"/>
                  <w:marBottom w:val="0"/>
                  <w:divBdr>
                    <w:top w:val="none" w:sz="0" w:space="0" w:color="auto"/>
                    <w:left w:val="none" w:sz="0" w:space="0" w:color="auto"/>
                    <w:bottom w:val="none" w:sz="0" w:space="0" w:color="auto"/>
                    <w:right w:val="none" w:sz="0" w:space="0" w:color="auto"/>
                  </w:divBdr>
                </w:div>
                <w:div w:id="900560022">
                  <w:marLeft w:val="0"/>
                  <w:marRight w:val="0"/>
                  <w:marTop w:val="0"/>
                  <w:marBottom w:val="0"/>
                  <w:divBdr>
                    <w:top w:val="none" w:sz="0" w:space="0" w:color="auto"/>
                    <w:left w:val="none" w:sz="0" w:space="0" w:color="auto"/>
                    <w:bottom w:val="none" w:sz="0" w:space="0" w:color="auto"/>
                    <w:right w:val="none" w:sz="0" w:space="0" w:color="auto"/>
                  </w:divBdr>
                </w:div>
                <w:div w:id="1244030675">
                  <w:marLeft w:val="0"/>
                  <w:marRight w:val="0"/>
                  <w:marTop w:val="0"/>
                  <w:marBottom w:val="0"/>
                  <w:divBdr>
                    <w:top w:val="none" w:sz="0" w:space="0" w:color="auto"/>
                    <w:left w:val="none" w:sz="0" w:space="0" w:color="auto"/>
                    <w:bottom w:val="none" w:sz="0" w:space="0" w:color="auto"/>
                    <w:right w:val="none" w:sz="0" w:space="0" w:color="auto"/>
                  </w:divBdr>
                </w:div>
                <w:div w:id="1292398516">
                  <w:marLeft w:val="0"/>
                  <w:marRight w:val="0"/>
                  <w:marTop w:val="0"/>
                  <w:marBottom w:val="0"/>
                  <w:divBdr>
                    <w:top w:val="none" w:sz="0" w:space="0" w:color="auto"/>
                    <w:left w:val="none" w:sz="0" w:space="0" w:color="auto"/>
                    <w:bottom w:val="none" w:sz="0" w:space="0" w:color="auto"/>
                    <w:right w:val="none" w:sz="0" w:space="0" w:color="auto"/>
                  </w:divBdr>
                </w:div>
                <w:div w:id="1669137523">
                  <w:marLeft w:val="0"/>
                  <w:marRight w:val="0"/>
                  <w:marTop w:val="0"/>
                  <w:marBottom w:val="0"/>
                  <w:divBdr>
                    <w:top w:val="none" w:sz="0" w:space="0" w:color="auto"/>
                    <w:left w:val="none" w:sz="0" w:space="0" w:color="auto"/>
                    <w:bottom w:val="none" w:sz="0" w:space="0" w:color="auto"/>
                    <w:right w:val="none" w:sz="0" w:space="0" w:color="auto"/>
                  </w:divBdr>
                </w:div>
                <w:div w:id="1237203135">
                  <w:marLeft w:val="0"/>
                  <w:marRight w:val="0"/>
                  <w:marTop w:val="0"/>
                  <w:marBottom w:val="0"/>
                  <w:divBdr>
                    <w:top w:val="none" w:sz="0" w:space="0" w:color="auto"/>
                    <w:left w:val="none" w:sz="0" w:space="0" w:color="auto"/>
                    <w:bottom w:val="none" w:sz="0" w:space="0" w:color="auto"/>
                    <w:right w:val="none" w:sz="0" w:space="0" w:color="auto"/>
                  </w:divBdr>
                </w:div>
                <w:div w:id="77409707">
                  <w:marLeft w:val="0"/>
                  <w:marRight w:val="0"/>
                  <w:marTop w:val="0"/>
                  <w:marBottom w:val="0"/>
                  <w:divBdr>
                    <w:top w:val="none" w:sz="0" w:space="0" w:color="auto"/>
                    <w:left w:val="none" w:sz="0" w:space="0" w:color="auto"/>
                    <w:bottom w:val="none" w:sz="0" w:space="0" w:color="auto"/>
                    <w:right w:val="none" w:sz="0" w:space="0" w:color="auto"/>
                  </w:divBdr>
                </w:div>
                <w:div w:id="482743604">
                  <w:marLeft w:val="0"/>
                  <w:marRight w:val="0"/>
                  <w:marTop w:val="0"/>
                  <w:marBottom w:val="0"/>
                  <w:divBdr>
                    <w:top w:val="none" w:sz="0" w:space="0" w:color="auto"/>
                    <w:left w:val="none" w:sz="0" w:space="0" w:color="auto"/>
                    <w:bottom w:val="none" w:sz="0" w:space="0" w:color="auto"/>
                    <w:right w:val="none" w:sz="0" w:space="0" w:color="auto"/>
                  </w:divBdr>
                </w:div>
                <w:div w:id="1978486155">
                  <w:marLeft w:val="0"/>
                  <w:marRight w:val="0"/>
                  <w:marTop w:val="0"/>
                  <w:marBottom w:val="0"/>
                  <w:divBdr>
                    <w:top w:val="none" w:sz="0" w:space="0" w:color="auto"/>
                    <w:left w:val="none" w:sz="0" w:space="0" w:color="auto"/>
                    <w:bottom w:val="none" w:sz="0" w:space="0" w:color="auto"/>
                    <w:right w:val="none" w:sz="0" w:space="0" w:color="auto"/>
                  </w:divBdr>
                </w:div>
                <w:div w:id="1677491452">
                  <w:marLeft w:val="0"/>
                  <w:marRight w:val="0"/>
                  <w:marTop w:val="0"/>
                  <w:marBottom w:val="0"/>
                  <w:divBdr>
                    <w:top w:val="none" w:sz="0" w:space="0" w:color="auto"/>
                    <w:left w:val="none" w:sz="0" w:space="0" w:color="auto"/>
                    <w:bottom w:val="none" w:sz="0" w:space="0" w:color="auto"/>
                    <w:right w:val="none" w:sz="0" w:space="0" w:color="auto"/>
                  </w:divBdr>
                </w:div>
                <w:div w:id="1983608572">
                  <w:marLeft w:val="0"/>
                  <w:marRight w:val="0"/>
                  <w:marTop w:val="0"/>
                  <w:marBottom w:val="0"/>
                  <w:divBdr>
                    <w:top w:val="none" w:sz="0" w:space="0" w:color="auto"/>
                    <w:left w:val="none" w:sz="0" w:space="0" w:color="auto"/>
                    <w:bottom w:val="none" w:sz="0" w:space="0" w:color="auto"/>
                    <w:right w:val="none" w:sz="0" w:space="0" w:color="auto"/>
                  </w:divBdr>
                </w:div>
                <w:div w:id="1091926658">
                  <w:marLeft w:val="0"/>
                  <w:marRight w:val="0"/>
                  <w:marTop w:val="0"/>
                  <w:marBottom w:val="0"/>
                  <w:divBdr>
                    <w:top w:val="none" w:sz="0" w:space="0" w:color="auto"/>
                    <w:left w:val="none" w:sz="0" w:space="0" w:color="auto"/>
                    <w:bottom w:val="none" w:sz="0" w:space="0" w:color="auto"/>
                    <w:right w:val="none" w:sz="0" w:space="0" w:color="auto"/>
                  </w:divBdr>
                </w:div>
                <w:div w:id="1828935981">
                  <w:marLeft w:val="0"/>
                  <w:marRight w:val="0"/>
                  <w:marTop w:val="0"/>
                  <w:marBottom w:val="0"/>
                  <w:divBdr>
                    <w:top w:val="none" w:sz="0" w:space="0" w:color="auto"/>
                    <w:left w:val="none" w:sz="0" w:space="0" w:color="auto"/>
                    <w:bottom w:val="none" w:sz="0" w:space="0" w:color="auto"/>
                    <w:right w:val="none" w:sz="0" w:space="0" w:color="auto"/>
                  </w:divBdr>
                </w:div>
                <w:div w:id="669260876">
                  <w:marLeft w:val="0"/>
                  <w:marRight w:val="0"/>
                  <w:marTop w:val="0"/>
                  <w:marBottom w:val="0"/>
                  <w:divBdr>
                    <w:top w:val="none" w:sz="0" w:space="0" w:color="auto"/>
                    <w:left w:val="none" w:sz="0" w:space="0" w:color="auto"/>
                    <w:bottom w:val="none" w:sz="0" w:space="0" w:color="auto"/>
                    <w:right w:val="none" w:sz="0" w:space="0" w:color="auto"/>
                  </w:divBdr>
                </w:div>
                <w:div w:id="823619070">
                  <w:marLeft w:val="0"/>
                  <w:marRight w:val="0"/>
                  <w:marTop w:val="0"/>
                  <w:marBottom w:val="0"/>
                  <w:divBdr>
                    <w:top w:val="none" w:sz="0" w:space="0" w:color="auto"/>
                    <w:left w:val="none" w:sz="0" w:space="0" w:color="auto"/>
                    <w:bottom w:val="none" w:sz="0" w:space="0" w:color="auto"/>
                    <w:right w:val="none" w:sz="0" w:space="0" w:color="auto"/>
                  </w:divBdr>
                </w:div>
                <w:div w:id="1463766309">
                  <w:marLeft w:val="0"/>
                  <w:marRight w:val="0"/>
                  <w:marTop w:val="0"/>
                  <w:marBottom w:val="0"/>
                  <w:divBdr>
                    <w:top w:val="none" w:sz="0" w:space="0" w:color="auto"/>
                    <w:left w:val="none" w:sz="0" w:space="0" w:color="auto"/>
                    <w:bottom w:val="none" w:sz="0" w:space="0" w:color="auto"/>
                    <w:right w:val="none" w:sz="0" w:space="0" w:color="auto"/>
                  </w:divBdr>
                </w:div>
                <w:div w:id="317878603">
                  <w:marLeft w:val="0"/>
                  <w:marRight w:val="0"/>
                  <w:marTop w:val="0"/>
                  <w:marBottom w:val="0"/>
                  <w:divBdr>
                    <w:top w:val="none" w:sz="0" w:space="0" w:color="auto"/>
                    <w:left w:val="none" w:sz="0" w:space="0" w:color="auto"/>
                    <w:bottom w:val="none" w:sz="0" w:space="0" w:color="auto"/>
                    <w:right w:val="none" w:sz="0" w:space="0" w:color="auto"/>
                  </w:divBdr>
                </w:div>
                <w:div w:id="41172987">
                  <w:marLeft w:val="0"/>
                  <w:marRight w:val="0"/>
                  <w:marTop w:val="0"/>
                  <w:marBottom w:val="0"/>
                  <w:divBdr>
                    <w:top w:val="none" w:sz="0" w:space="0" w:color="auto"/>
                    <w:left w:val="none" w:sz="0" w:space="0" w:color="auto"/>
                    <w:bottom w:val="none" w:sz="0" w:space="0" w:color="auto"/>
                    <w:right w:val="none" w:sz="0" w:space="0" w:color="auto"/>
                  </w:divBdr>
                </w:div>
                <w:div w:id="304630569">
                  <w:marLeft w:val="0"/>
                  <w:marRight w:val="0"/>
                  <w:marTop w:val="0"/>
                  <w:marBottom w:val="0"/>
                  <w:divBdr>
                    <w:top w:val="none" w:sz="0" w:space="0" w:color="auto"/>
                    <w:left w:val="none" w:sz="0" w:space="0" w:color="auto"/>
                    <w:bottom w:val="none" w:sz="0" w:space="0" w:color="auto"/>
                    <w:right w:val="none" w:sz="0" w:space="0" w:color="auto"/>
                  </w:divBdr>
                </w:div>
                <w:div w:id="149754088">
                  <w:marLeft w:val="0"/>
                  <w:marRight w:val="0"/>
                  <w:marTop w:val="0"/>
                  <w:marBottom w:val="0"/>
                  <w:divBdr>
                    <w:top w:val="none" w:sz="0" w:space="0" w:color="auto"/>
                    <w:left w:val="none" w:sz="0" w:space="0" w:color="auto"/>
                    <w:bottom w:val="none" w:sz="0" w:space="0" w:color="auto"/>
                    <w:right w:val="none" w:sz="0" w:space="0" w:color="auto"/>
                  </w:divBdr>
                </w:div>
                <w:div w:id="315189731">
                  <w:marLeft w:val="0"/>
                  <w:marRight w:val="0"/>
                  <w:marTop w:val="0"/>
                  <w:marBottom w:val="0"/>
                  <w:divBdr>
                    <w:top w:val="none" w:sz="0" w:space="0" w:color="auto"/>
                    <w:left w:val="none" w:sz="0" w:space="0" w:color="auto"/>
                    <w:bottom w:val="none" w:sz="0" w:space="0" w:color="auto"/>
                    <w:right w:val="none" w:sz="0" w:space="0" w:color="auto"/>
                  </w:divBdr>
                </w:div>
                <w:div w:id="1300843180">
                  <w:marLeft w:val="0"/>
                  <w:marRight w:val="0"/>
                  <w:marTop w:val="0"/>
                  <w:marBottom w:val="0"/>
                  <w:divBdr>
                    <w:top w:val="none" w:sz="0" w:space="0" w:color="auto"/>
                    <w:left w:val="none" w:sz="0" w:space="0" w:color="auto"/>
                    <w:bottom w:val="none" w:sz="0" w:space="0" w:color="auto"/>
                    <w:right w:val="none" w:sz="0" w:space="0" w:color="auto"/>
                  </w:divBdr>
                </w:div>
                <w:div w:id="928270179">
                  <w:marLeft w:val="0"/>
                  <w:marRight w:val="0"/>
                  <w:marTop w:val="0"/>
                  <w:marBottom w:val="0"/>
                  <w:divBdr>
                    <w:top w:val="none" w:sz="0" w:space="0" w:color="auto"/>
                    <w:left w:val="none" w:sz="0" w:space="0" w:color="auto"/>
                    <w:bottom w:val="none" w:sz="0" w:space="0" w:color="auto"/>
                    <w:right w:val="none" w:sz="0" w:space="0" w:color="auto"/>
                  </w:divBdr>
                </w:div>
                <w:div w:id="1258829886">
                  <w:marLeft w:val="0"/>
                  <w:marRight w:val="0"/>
                  <w:marTop w:val="0"/>
                  <w:marBottom w:val="0"/>
                  <w:divBdr>
                    <w:top w:val="none" w:sz="0" w:space="0" w:color="auto"/>
                    <w:left w:val="none" w:sz="0" w:space="0" w:color="auto"/>
                    <w:bottom w:val="none" w:sz="0" w:space="0" w:color="auto"/>
                    <w:right w:val="none" w:sz="0" w:space="0" w:color="auto"/>
                  </w:divBdr>
                </w:div>
                <w:div w:id="994064350">
                  <w:marLeft w:val="0"/>
                  <w:marRight w:val="0"/>
                  <w:marTop w:val="0"/>
                  <w:marBottom w:val="0"/>
                  <w:divBdr>
                    <w:top w:val="none" w:sz="0" w:space="0" w:color="auto"/>
                    <w:left w:val="none" w:sz="0" w:space="0" w:color="auto"/>
                    <w:bottom w:val="none" w:sz="0" w:space="0" w:color="auto"/>
                    <w:right w:val="none" w:sz="0" w:space="0" w:color="auto"/>
                  </w:divBdr>
                </w:div>
                <w:div w:id="1724212009">
                  <w:marLeft w:val="0"/>
                  <w:marRight w:val="0"/>
                  <w:marTop w:val="0"/>
                  <w:marBottom w:val="0"/>
                  <w:divBdr>
                    <w:top w:val="none" w:sz="0" w:space="0" w:color="auto"/>
                    <w:left w:val="none" w:sz="0" w:space="0" w:color="auto"/>
                    <w:bottom w:val="none" w:sz="0" w:space="0" w:color="auto"/>
                    <w:right w:val="none" w:sz="0" w:space="0" w:color="auto"/>
                  </w:divBdr>
                </w:div>
                <w:div w:id="1194265047">
                  <w:marLeft w:val="0"/>
                  <w:marRight w:val="0"/>
                  <w:marTop w:val="0"/>
                  <w:marBottom w:val="0"/>
                  <w:divBdr>
                    <w:top w:val="none" w:sz="0" w:space="0" w:color="auto"/>
                    <w:left w:val="none" w:sz="0" w:space="0" w:color="auto"/>
                    <w:bottom w:val="none" w:sz="0" w:space="0" w:color="auto"/>
                    <w:right w:val="none" w:sz="0" w:space="0" w:color="auto"/>
                  </w:divBdr>
                </w:div>
                <w:div w:id="269122847">
                  <w:marLeft w:val="0"/>
                  <w:marRight w:val="0"/>
                  <w:marTop w:val="0"/>
                  <w:marBottom w:val="0"/>
                  <w:divBdr>
                    <w:top w:val="none" w:sz="0" w:space="0" w:color="auto"/>
                    <w:left w:val="none" w:sz="0" w:space="0" w:color="auto"/>
                    <w:bottom w:val="none" w:sz="0" w:space="0" w:color="auto"/>
                    <w:right w:val="none" w:sz="0" w:space="0" w:color="auto"/>
                  </w:divBdr>
                </w:div>
                <w:div w:id="951517190">
                  <w:marLeft w:val="0"/>
                  <w:marRight w:val="0"/>
                  <w:marTop w:val="0"/>
                  <w:marBottom w:val="0"/>
                  <w:divBdr>
                    <w:top w:val="none" w:sz="0" w:space="0" w:color="auto"/>
                    <w:left w:val="none" w:sz="0" w:space="0" w:color="auto"/>
                    <w:bottom w:val="none" w:sz="0" w:space="0" w:color="auto"/>
                    <w:right w:val="none" w:sz="0" w:space="0" w:color="auto"/>
                  </w:divBdr>
                </w:div>
                <w:div w:id="1718775292">
                  <w:marLeft w:val="0"/>
                  <w:marRight w:val="0"/>
                  <w:marTop w:val="0"/>
                  <w:marBottom w:val="0"/>
                  <w:divBdr>
                    <w:top w:val="none" w:sz="0" w:space="0" w:color="auto"/>
                    <w:left w:val="none" w:sz="0" w:space="0" w:color="auto"/>
                    <w:bottom w:val="none" w:sz="0" w:space="0" w:color="auto"/>
                    <w:right w:val="none" w:sz="0" w:space="0" w:color="auto"/>
                  </w:divBdr>
                </w:div>
                <w:div w:id="180634972">
                  <w:marLeft w:val="0"/>
                  <w:marRight w:val="0"/>
                  <w:marTop w:val="0"/>
                  <w:marBottom w:val="0"/>
                  <w:divBdr>
                    <w:top w:val="none" w:sz="0" w:space="0" w:color="auto"/>
                    <w:left w:val="none" w:sz="0" w:space="0" w:color="auto"/>
                    <w:bottom w:val="none" w:sz="0" w:space="0" w:color="auto"/>
                    <w:right w:val="none" w:sz="0" w:space="0" w:color="auto"/>
                  </w:divBdr>
                </w:div>
                <w:div w:id="1845166886">
                  <w:marLeft w:val="0"/>
                  <w:marRight w:val="0"/>
                  <w:marTop w:val="0"/>
                  <w:marBottom w:val="0"/>
                  <w:divBdr>
                    <w:top w:val="none" w:sz="0" w:space="0" w:color="auto"/>
                    <w:left w:val="none" w:sz="0" w:space="0" w:color="auto"/>
                    <w:bottom w:val="none" w:sz="0" w:space="0" w:color="auto"/>
                    <w:right w:val="none" w:sz="0" w:space="0" w:color="auto"/>
                  </w:divBdr>
                </w:div>
                <w:div w:id="1322083502">
                  <w:marLeft w:val="0"/>
                  <w:marRight w:val="0"/>
                  <w:marTop w:val="0"/>
                  <w:marBottom w:val="0"/>
                  <w:divBdr>
                    <w:top w:val="none" w:sz="0" w:space="0" w:color="auto"/>
                    <w:left w:val="none" w:sz="0" w:space="0" w:color="auto"/>
                    <w:bottom w:val="none" w:sz="0" w:space="0" w:color="auto"/>
                    <w:right w:val="none" w:sz="0" w:space="0" w:color="auto"/>
                  </w:divBdr>
                </w:div>
                <w:div w:id="241376375">
                  <w:marLeft w:val="0"/>
                  <w:marRight w:val="0"/>
                  <w:marTop w:val="0"/>
                  <w:marBottom w:val="0"/>
                  <w:divBdr>
                    <w:top w:val="none" w:sz="0" w:space="0" w:color="auto"/>
                    <w:left w:val="none" w:sz="0" w:space="0" w:color="auto"/>
                    <w:bottom w:val="none" w:sz="0" w:space="0" w:color="auto"/>
                    <w:right w:val="none" w:sz="0" w:space="0" w:color="auto"/>
                  </w:divBdr>
                </w:div>
                <w:div w:id="335109600">
                  <w:marLeft w:val="0"/>
                  <w:marRight w:val="0"/>
                  <w:marTop w:val="0"/>
                  <w:marBottom w:val="0"/>
                  <w:divBdr>
                    <w:top w:val="none" w:sz="0" w:space="0" w:color="auto"/>
                    <w:left w:val="none" w:sz="0" w:space="0" w:color="auto"/>
                    <w:bottom w:val="none" w:sz="0" w:space="0" w:color="auto"/>
                    <w:right w:val="none" w:sz="0" w:space="0" w:color="auto"/>
                  </w:divBdr>
                </w:div>
                <w:div w:id="252782139">
                  <w:marLeft w:val="0"/>
                  <w:marRight w:val="0"/>
                  <w:marTop w:val="0"/>
                  <w:marBottom w:val="0"/>
                  <w:divBdr>
                    <w:top w:val="none" w:sz="0" w:space="0" w:color="auto"/>
                    <w:left w:val="none" w:sz="0" w:space="0" w:color="auto"/>
                    <w:bottom w:val="none" w:sz="0" w:space="0" w:color="auto"/>
                    <w:right w:val="none" w:sz="0" w:space="0" w:color="auto"/>
                  </w:divBdr>
                </w:div>
                <w:div w:id="930284326">
                  <w:marLeft w:val="0"/>
                  <w:marRight w:val="0"/>
                  <w:marTop w:val="0"/>
                  <w:marBottom w:val="0"/>
                  <w:divBdr>
                    <w:top w:val="none" w:sz="0" w:space="0" w:color="auto"/>
                    <w:left w:val="none" w:sz="0" w:space="0" w:color="auto"/>
                    <w:bottom w:val="none" w:sz="0" w:space="0" w:color="auto"/>
                    <w:right w:val="none" w:sz="0" w:space="0" w:color="auto"/>
                  </w:divBdr>
                </w:div>
                <w:div w:id="1350985884">
                  <w:marLeft w:val="0"/>
                  <w:marRight w:val="0"/>
                  <w:marTop w:val="0"/>
                  <w:marBottom w:val="0"/>
                  <w:divBdr>
                    <w:top w:val="none" w:sz="0" w:space="0" w:color="auto"/>
                    <w:left w:val="none" w:sz="0" w:space="0" w:color="auto"/>
                    <w:bottom w:val="none" w:sz="0" w:space="0" w:color="auto"/>
                    <w:right w:val="none" w:sz="0" w:space="0" w:color="auto"/>
                  </w:divBdr>
                </w:div>
                <w:div w:id="1361053153">
                  <w:marLeft w:val="0"/>
                  <w:marRight w:val="0"/>
                  <w:marTop w:val="0"/>
                  <w:marBottom w:val="0"/>
                  <w:divBdr>
                    <w:top w:val="none" w:sz="0" w:space="0" w:color="auto"/>
                    <w:left w:val="none" w:sz="0" w:space="0" w:color="auto"/>
                    <w:bottom w:val="none" w:sz="0" w:space="0" w:color="auto"/>
                    <w:right w:val="none" w:sz="0" w:space="0" w:color="auto"/>
                  </w:divBdr>
                </w:div>
                <w:div w:id="255675376">
                  <w:marLeft w:val="0"/>
                  <w:marRight w:val="0"/>
                  <w:marTop w:val="0"/>
                  <w:marBottom w:val="0"/>
                  <w:divBdr>
                    <w:top w:val="none" w:sz="0" w:space="0" w:color="auto"/>
                    <w:left w:val="none" w:sz="0" w:space="0" w:color="auto"/>
                    <w:bottom w:val="none" w:sz="0" w:space="0" w:color="auto"/>
                    <w:right w:val="none" w:sz="0" w:space="0" w:color="auto"/>
                  </w:divBdr>
                </w:div>
                <w:div w:id="1148476827">
                  <w:marLeft w:val="0"/>
                  <w:marRight w:val="0"/>
                  <w:marTop w:val="0"/>
                  <w:marBottom w:val="0"/>
                  <w:divBdr>
                    <w:top w:val="none" w:sz="0" w:space="0" w:color="auto"/>
                    <w:left w:val="none" w:sz="0" w:space="0" w:color="auto"/>
                    <w:bottom w:val="none" w:sz="0" w:space="0" w:color="auto"/>
                    <w:right w:val="none" w:sz="0" w:space="0" w:color="auto"/>
                  </w:divBdr>
                </w:div>
                <w:div w:id="700666402">
                  <w:marLeft w:val="0"/>
                  <w:marRight w:val="0"/>
                  <w:marTop w:val="0"/>
                  <w:marBottom w:val="0"/>
                  <w:divBdr>
                    <w:top w:val="none" w:sz="0" w:space="0" w:color="auto"/>
                    <w:left w:val="none" w:sz="0" w:space="0" w:color="auto"/>
                    <w:bottom w:val="none" w:sz="0" w:space="0" w:color="auto"/>
                    <w:right w:val="none" w:sz="0" w:space="0" w:color="auto"/>
                  </w:divBdr>
                </w:div>
                <w:div w:id="308360325">
                  <w:marLeft w:val="0"/>
                  <w:marRight w:val="0"/>
                  <w:marTop w:val="0"/>
                  <w:marBottom w:val="0"/>
                  <w:divBdr>
                    <w:top w:val="none" w:sz="0" w:space="0" w:color="auto"/>
                    <w:left w:val="none" w:sz="0" w:space="0" w:color="auto"/>
                    <w:bottom w:val="none" w:sz="0" w:space="0" w:color="auto"/>
                    <w:right w:val="none" w:sz="0" w:space="0" w:color="auto"/>
                  </w:divBdr>
                </w:div>
                <w:div w:id="1666014800">
                  <w:marLeft w:val="0"/>
                  <w:marRight w:val="0"/>
                  <w:marTop w:val="0"/>
                  <w:marBottom w:val="0"/>
                  <w:divBdr>
                    <w:top w:val="none" w:sz="0" w:space="0" w:color="auto"/>
                    <w:left w:val="none" w:sz="0" w:space="0" w:color="auto"/>
                    <w:bottom w:val="none" w:sz="0" w:space="0" w:color="auto"/>
                    <w:right w:val="none" w:sz="0" w:space="0" w:color="auto"/>
                  </w:divBdr>
                </w:div>
                <w:div w:id="1216046772">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 w:id="140117250">
                  <w:marLeft w:val="0"/>
                  <w:marRight w:val="0"/>
                  <w:marTop w:val="0"/>
                  <w:marBottom w:val="0"/>
                  <w:divBdr>
                    <w:top w:val="none" w:sz="0" w:space="0" w:color="auto"/>
                    <w:left w:val="none" w:sz="0" w:space="0" w:color="auto"/>
                    <w:bottom w:val="none" w:sz="0" w:space="0" w:color="auto"/>
                    <w:right w:val="none" w:sz="0" w:space="0" w:color="auto"/>
                  </w:divBdr>
                </w:div>
                <w:div w:id="662782025">
                  <w:marLeft w:val="0"/>
                  <w:marRight w:val="0"/>
                  <w:marTop w:val="0"/>
                  <w:marBottom w:val="0"/>
                  <w:divBdr>
                    <w:top w:val="none" w:sz="0" w:space="0" w:color="auto"/>
                    <w:left w:val="none" w:sz="0" w:space="0" w:color="auto"/>
                    <w:bottom w:val="none" w:sz="0" w:space="0" w:color="auto"/>
                    <w:right w:val="none" w:sz="0" w:space="0" w:color="auto"/>
                  </w:divBdr>
                </w:div>
                <w:div w:id="1530222393">
                  <w:marLeft w:val="0"/>
                  <w:marRight w:val="0"/>
                  <w:marTop w:val="0"/>
                  <w:marBottom w:val="0"/>
                  <w:divBdr>
                    <w:top w:val="none" w:sz="0" w:space="0" w:color="auto"/>
                    <w:left w:val="none" w:sz="0" w:space="0" w:color="auto"/>
                    <w:bottom w:val="none" w:sz="0" w:space="0" w:color="auto"/>
                    <w:right w:val="none" w:sz="0" w:space="0" w:color="auto"/>
                  </w:divBdr>
                </w:div>
                <w:div w:id="1493644625">
                  <w:marLeft w:val="0"/>
                  <w:marRight w:val="0"/>
                  <w:marTop w:val="0"/>
                  <w:marBottom w:val="0"/>
                  <w:divBdr>
                    <w:top w:val="none" w:sz="0" w:space="0" w:color="auto"/>
                    <w:left w:val="none" w:sz="0" w:space="0" w:color="auto"/>
                    <w:bottom w:val="none" w:sz="0" w:space="0" w:color="auto"/>
                    <w:right w:val="none" w:sz="0" w:space="0" w:color="auto"/>
                  </w:divBdr>
                </w:div>
                <w:div w:id="40784642">
                  <w:marLeft w:val="0"/>
                  <w:marRight w:val="0"/>
                  <w:marTop w:val="0"/>
                  <w:marBottom w:val="0"/>
                  <w:divBdr>
                    <w:top w:val="none" w:sz="0" w:space="0" w:color="auto"/>
                    <w:left w:val="none" w:sz="0" w:space="0" w:color="auto"/>
                    <w:bottom w:val="none" w:sz="0" w:space="0" w:color="auto"/>
                    <w:right w:val="none" w:sz="0" w:space="0" w:color="auto"/>
                  </w:divBdr>
                </w:div>
                <w:div w:id="277227529">
                  <w:marLeft w:val="0"/>
                  <w:marRight w:val="0"/>
                  <w:marTop w:val="0"/>
                  <w:marBottom w:val="0"/>
                  <w:divBdr>
                    <w:top w:val="none" w:sz="0" w:space="0" w:color="auto"/>
                    <w:left w:val="none" w:sz="0" w:space="0" w:color="auto"/>
                    <w:bottom w:val="none" w:sz="0" w:space="0" w:color="auto"/>
                    <w:right w:val="none" w:sz="0" w:space="0" w:color="auto"/>
                  </w:divBdr>
                </w:div>
                <w:div w:id="1760371264">
                  <w:marLeft w:val="0"/>
                  <w:marRight w:val="0"/>
                  <w:marTop w:val="0"/>
                  <w:marBottom w:val="0"/>
                  <w:divBdr>
                    <w:top w:val="none" w:sz="0" w:space="0" w:color="auto"/>
                    <w:left w:val="none" w:sz="0" w:space="0" w:color="auto"/>
                    <w:bottom w:val="none" w:sz="0" w:space="0" w:color="auto"/>
                    <w:right w:val="none" w:sz="0" w:space="0" w:color="auto"/>
                  </w:divBdr>
                </w:div>
                <w:div w:id="2045253555">
                  <w:marLeft w:val="0"/>
                  <w:marRight w:val="0"/>
                  <w:marTop w:val="0"/>
                  <w:marBottom w:val="0"/>
                  <w:divBdr>
                    <w:top w:val="none" w:sz="0" w:space="0" w:color="auto"/>
                    <w:left w:val="none" w:sz="0" w:space="0" w:color="auto"/>
                    <w:bottom w:val="none" w:sz="0" w:space="0" w:color="auto"/>
                    <w:right w:val="none" w:sz="0" w:space="0" w:color="auto"/>
                  </w:divBdr>
                </w:div>
                <w:div w:id="1254245661">
                  <w:marLeft w:val="0"/>
                  <w:marRight w:val="0"/>
                  <w:marTop w:val="0"/>
                  <w:marBottom w:val="0"/>
                  <w:divBdr>
                    <w:top w:val="none" w:sz="0" w:space="0" w:color="auto"/>
                    <w:left w:val="none" w:sz="0" w:space="0" w:color="auto"/>
                    <w:bottom w:val="none" w:sz="0" w:space="0" w:color="auto"/>
                    <w:right w:val="none" w:sz="0" w:space="0" w:color="auto"/>
                  </w:divBdr>
                </w:div>
                <w:div w:id="414131402">
                  <w:marLeft w:val="0"/>
                  <w:marRight w:val="0"/>
                  <w:marTop w:val="0"/>
                  <w:marBottom w:val="0"/>
                  <w:divBdr>
                    <w:top w:val="none" w:sz="0" w:space="0" w:color="auto"/>
                    <w:left w:val="none" w:sz="0" w:space="0" w:color="auto"/>
                    <w:bottom w:val="none" w:sz="0" w:space="0" w:color="auto"/>
                    <w:right w:val="none" w:sz="0" w:space="0" w:color="auto"/>
                  </w:divBdr>
                </w:div>
                <w:div w:id="1650788689">
                  <w:marLeft w:val="0"/>
                  <w:marRight w:val="0"/>
                  <w:marTop w:val="0"/>
                  <w:marBottom w:val="0"/>
                  <w:divBdr>
                    <w:top w:val="none" w:sz="0" w:space="0" w:color="auto"/>
                    <w:left w:val="none" w:sz="0" w:space="0" w:color="auto"/>
                    <w:bottom w:val="none" w:sz="0" w:space="0" w:color="auto"/>
                    <w:right w:val="none" w:sz="0" w:space="0" w:color="auto"/>
                  </w:divBdr>
                </w:div>
                <w:div w:id="76904828">
                  <w:marLeft w:val="0"/>
                  <w:marRight w:val="0"/>
                  <w:marTop w:val="0"/>
                  <w:marBottom w:val="0"/>
                  <w:divBdr>
                    <w:top w:val="none" w:sz="0" w:space="0" w:color="auto"/>
                    <w:left w:val="none" w:sz="0" w:space="0" w:color="auto"/>
                    <w:bottom w:val="none" w:sz="0" w:space="0" w:color="auto"/>
                    <w:right w:val="none" w:sz="0" w:space="0" w:color="auto"/>
                  </w:divBdr>
                </w:div>
                <w:div w:id="1203248931">
                  <w:marLeft w:val="0"/>
                  <w:marRight w:val="0"/>
                  <w:marTop w:val="0"/>
                  <w:marBottom w:val="0"/>
                  <w:divBdr>
                    <w:top w:val="none" w:sz="0" w:space="0" w:color="auto"/>
                    <w:left w:val="none" w:sz="0" w:space="0" w:color="auto"/>
                    <w:bottom w:val="none" w:sz="0" w:space="0" w:color="auto"/>
                    <w:right w:val="none" w:sz="0" w:space="0" w:color="auto"/>
                  </w:divBdr>
                </w:div>
                <w:div w:id="415782691">
                  <w:marLeft w:val="0"/>
                  <w:marRight w:val="0"/>
                  <w:marTop w:val="0"/>
                  <w:marBottom w:val="0"/>
                  <w:divBdr>
                    <w:top w:val="none" w:sz="0" w:space="0" w:color="auto"/>
                    <w:left w:val="none" w:sz="0" w:space="0" w:color="auto"/>
                    <w:bottom w:val="none" w:sz="0" w:space="0" w:color="auto"/>
                    <w:right w:val="none" w:sz="0" w:space="0" w:color="auto"/>
                  </w:divBdr>
                </w:div>
                <w:div w:id="2112627343">
                  <w:marLeft w:val="0"/>
                  <w:marRight w:val="0"/>
                  <w:marTop w:val="0"/>
                  <w:marBottom w:val="0"/>
                  <w:divBdr>
                    <w:top w:val="none" w:sz="0" w:space="0" w:color="auto"/>
                    <w:left w:val="none" w:sz="0" w:space="0" w:color="auto"/>
                    <w:bottom w:val="none" w:sz="0" w:space="0" w:color="auto"/>
                    <w:right w:val="none" w:sz="0" w:space="0" w:color="auto"/>
                  </w:divBdr>
                </w:div>
                <w:div w:id="1236622942">
                  <w:marLeft w:val="0"/>
                  <w:marRight w:val="0"/>
                  <w:marTop w:val="0"/>
                  <w:marBottom w:val="0"/>
                  <w:divBdr>
                    <w:top w:val="none" w:sz="0" w:space="0" w:color="auto"/>
                    <w:left w:val="none" w:sz="0" w:space="0" w:color="auto"/>
                    <w:bottom w:val="none" w:sz="0" w:space="0" w:color="auto"/>
                    <w:right w:val="none" w:sz="0" w:space="0" w:color="auto"/>
                  </w:divBdr>
                </w:div>
                <w:div w:id="1499923447">
                  <w:marLeft w:val="0"/>
                  <w:marRight w:val="0"/>
                  <w:marTop w:val="0"/>
                  <w:marBottom w:val="0"/>
                  <w:divBdr>
                    <w:top w:val="none" w:sz="0" w:space="0" w:color="auto"/>
                    <w:left w:val="none" w:sz="0" w:space="0" w:color="auto"/>
                    <w:bottom w:val="none" w:sz="0" w:space="0" w:color="auto"/>
                    <w:right w:val="none" w:sz="0" w:space="0" w:color="auto"/>
                  </w:divBdr>
                </w:div>
                <w:div w:id="425804920">
                  <w:marLeft w:val="0"/>
                  <w:marRight w:val="0"/>
                  <w:marTop w:val="0"/>
                  <w:marBottom w:val="0"/>
                  <w:divBdr>
                    <w:top w:val="none" w:sz="0" w:space="0" w:color="auto"/>
                    <w:left w:val="none" w:sz="0" w:space="0" w:color="auto"/>
                    <w:bottom w:val="none" w:sz="0" w:space="0" w:color="auto"/>
                    <w:right w:val="none" w:sz="0" w:space="0" w:color="auto"/>
                  </w:divBdr>
                </w:div>
                <w:div w:id="14593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2919">
          <w:marLeft w:val="0"/>
          <w:marRight w:val="0"/>
          <w:marTop w:val="0"/>
          <w:marBottom w:val="0"/>
          <w:divBdr>
            <w:top w:val="none" w:sz="0" w:space="0" w:color="auto"/>
            <w:left w:val="none" w:sz="0" w:space="0" w:color="auto"/>
            <w:bottom w:val="none" w:sz="0" w:space="0" w:color="auto"/>
            <w:right w:val="none" w:sz="0" w:space="0" w:color="auto"/>
          </w:divBdr>
          <w:divsChild>
            <w:div w:id="1535577325">
              <w:marLeft w:val="0"/>
              <w:marRight w:val="0"/>
              <w:marTop w:val="0"/>
              <w:marBottom w:val="0"/>
              <w:divBdr>
                <w:top w:val="none" w:sz="0" w:space="0" w:color="auto"/>
                <w:left w:val="none" w:sz="0" w:space="0" w:color="auto"/>
                <w:bottom w:val="none" w:sz="0" w:space="0" w:color="auto"/>
                <w:right w:val="none" w:sz="0" w:space="0" w:color="auto"/>
              </w:divBdr>
              <w:divsChild>
                <w:div w:id="874346854">
                  <w:marLeft w:val="0"/>
                  <w:marRight w:val="0"/>
                  <w:marTop w:val="0"/>
                  <w:marBottom w:val="0"/>
                  <w:divBdr>
                    <w:top w:val="none" w:sz="0" w:space="0" w:color="auto"/>
                    <w:left w:val="none" w:sz="0" w:space="0" w:color="auto"/>
                    <w:bottom w:val="none" w:sz="0" w:space="0" w:color="auto"/>
                    <w:right w:val="none" w:sz="0" w:space="0" w:color="auto"/>
                  </w:divBdr>
                  <w:divsChild>
                    <w:div w:id="249587897">
                      <w:marLeft w:val="0"/>
                      <w:marRight w:val="0"/>
                      <w:marTop w:val="0"/>
                      <w:marBottom w:val="0"/>
                      <w:divBdr>
                        <w:top w:val="none" w:sz="0" w:space="0" w:color="auto"/>
                        <w:left w:val="none" w:sz="0" w:space="0" w:color="auto"/>
                        <w:bottom w:val="none" w:sz="0" w:space="0" w:color="auto"/>
                        <w:right w:val="none" w:sz="0" w:space="0" w:color="auto"/>
                      </w:divBdr>
                      <w:divsChild>
                        <w:div w:id="1276250286">
                          <w:marLeft w:val="0"/>
                          <w:marRight w:val="0"/>
                          <w:marTop w:val="0"/>
                          <w:marBottom w:val="0"/>
                          <w:divBdr>
                            <w:top w:val="none" w:sz="0" w:space="0" w:color="auto"/>
                            <w:left w:val="none" w:sz="0" w:space="0" w:color="auto"/>
                            <w:bottom w:val="none" w:sz="0" w:space="0" w:color="auto"/>
                            <w:right w:val="none" w:sz="0" w:space="0" w:color="auto"/>
                          </w:divBdr>
                          <w:divsChild>
                            <w:div w:id="488135158">
                              <w:marLeft w:val="0"/>
                              <w:marRight w:val="0"/>
                              <w:marTop w:val="0"/>
                              <w:marBottom w:val="0"/>
                              <w:divBdr>
                                <w:top w:val="none" w:sz="0" w:space="0" w:color="auto"/>
                                <w:left w:val="none" w:sz="0" w:space="0" w:color="auto"/>
                                <w:bottom w:val="none" w:sz="0" w:space="0" w:color="auto"/>
                                <w:right w:val="none" w:sz="0" w:space="0" w:color="auto"/>
                              </w:divBdr>
                              <w:divsChild>
                                <w:div w:id="371001624">
                                  <w:marLeft w:val="0"/>
                                  <w:marRight w:val="0"/>
                                  <w:marTop w:val="0"/>
                                  <w:marBottom w:val="0"/>
                                  <w:divBdr>
                                    <w:top w:val="none" w:sz="0" w:space="0" w:color="auto"/>
                                    <w:left w:val="none" w:sz="0" w:space="0" w:color="auto"/>
                                    <w:bottom w:val="none" w:sz="0" w:space="0" w:color="auto"/>
                                    <w:right w:val="none" w:sz="0" w:space="0" w:color="auto"/>
                                  </w:divBdr>
                                </w:div>
                                <w:div w:id="1793401079">
                                  <w:marLeft w:val="0"/>
                                  <w:marRight w:val="0"/>
                                  <w:marTop w:val="0"/>
                                  <w:marBottom w:val="0"/>
                                  <w:divBdr>
                                    <w:top w:val="none" w:sz="0" w:space="0" w:color="auto"/>
                                    <w:left w:val="none" w:sz="0" w:space="0" w:color="auto"/>
                                    <w:bottom w:val="none" w:sz="0" w:space="0" w:color="auto"/>
                                    <w:right w:val="none" w:sz="0" w:space="0" w:color="auto"/>
                                  </w:divBdr>
                                </w:div>
                                <w:div w:id="613246978">
                                  <w:marLeft w:val="0"/>
                                  <w:marRight w:val="0"/>
                                  <w:marTop w:val="0"/>
                                  <w:marBottom w:val="0"/>
                                  <w:divBdr>
                                    <w:top w:val="none" w:sz="0" w:space="0" w:color="auto"/>
                                    <w:left w:val="none" w:sz="0" w:space="0" w:color="auto"/>
                                    <w:bottom w:val="none" w:sz="0" w:space="0" w:color="auto"/>
                                    <w:right w:val="none" w:sz="0" w:space="0" w:color="auto"/>
                                  </w:divBdr>
                                </w:div>
                                <w:div w:id="1189950817">
                                  <w:marLeft w:val="0"/>
                                  <w:marRight w:val="0"/>
                                  <w:marTop w:val="0"/>
                                  <w:marBottom w:val="0"/>
                                  <w:divBdr>
                                    <w:top w:val="none" w:sz="0" w:space="0" w:color="auto"/>
                                    <w:left w:val="none" w:sz="0" w:space="0" w:color="auto"/>
                                    <w:bottom w:val="none" w:sz="0" w:space="0" w:color="auto"/>
                                    <w:right w:val="none" w:sz="0" w:space="0" w:color="auto"/>
                                  </w:divBdr>
                                </w:div>
                                <w:div w:id="1895312448">
                                  <w:marLeft w:val="0"/>
                                  <w:marRight w:val="0"/>
                                  <w:marTop w:val="0"/>
                                  <w:marBottom w:val="0"/>
                                  <w:divBdr>
                                    <w:top w:val="none" w:sz="0" w:space="0" w:color="auto"/>
                                    <w:left w:val="none" w:sz="0" w:space="0" w:color="auto"/>
                                    <w:bottom w:val="none" w:sz="0" w:space="0" w:color="auto"/>
                                    <w:right w:val="none" w:sz="0" w:space="0" w:color="auto"/>
                                  </w:divBdr>
                                </w:div>
                                <w:div w:id="717322839">
                                  <w:marLeft w:val="0"/>
                                  <w:marRight w:val="0"/>
                                  <w:marTop w:val="0"/>
                                  <w:marBottom w:val="0"/>
                                  <w:divBdr>
                                    <w:top w:val="none" w:sz="0" w:space="0" w:color="auto"/>
                                    <w:left w:val="none" w:sz="0" w:space="0" w:color="auto"/>
                                    <w:bottom w:val="none" w:sz="0" w:space="0" w:color="auto"/>
                                    <w:right w:val="none" w:sz="0" w:space="0" w:color="auto"/>
                                  </w:divBdr>
                                </w:div>
                                <w:div w:id="232010145">
                                  <w:marLeft w:val="0"/>
                                  <w:marRight w:val="0"/>
                                  <w:marTop w:val="0"/>
                                  <w:marBottom w:val="0"/>
                                  <w:divBdr>
                                    <w:top w:val="none" w:sz="0" w:space="0" w:color="auto"/>
                                    <w:left w:val="none" w:sz="0" w:space="0" w:color="auto"/>
                                    <w:bottom w:val="none" w:sz="0" w:space="0" w:color="auto"/>
                                    <w:right w:val="none" w:sz="0" w:space="0" w:color="auto"/>
                                  </w:divBdr>
                                </w:div>
                                <w:div w:id="2067948492">
                                  <w:marLeft w:val="0"/>
                                  <w:marRight w:val="0"/>
                                  <w:marTop w:val="0"/>
                                  <w:marBottom w:val="0"/>
                                  <w:divBdr>
                                    <w:top w:val="none" w:sz="0" w:space="0" w:color="auto"/>
                                    <w:left w:val="none" w:sz="0" w:space="0" w:color="auto"/>
                                    <w:bottom w:val="none" w:sz="0" w:space="0" w:color="auto"/>
                                    <w:right w:val="none" w:sz="0" w:space="0" w:color="auto"/>
                                  </w:divBdr>
                                </w:div>
                                <w:div w:id="898050692">
                                  <w:marLeft w:val="0"/>
                                  <w:marRight w:val="0"/>
                                  <w:marTop w:val="0"/>
                                  <w:marBottom w:val="0"/>
                                  <w:divBdr>
                                    <w:top w:val="none" w:sz="0" w:space="0" w:color="auto"/>
                                    <w:left w:val="none" w:sz="0" w:space="0" w:color="auto"/>
                                    <w:bottom w:val="none" w:sz="0" w:space="0" w:color="auto"/>
                                    <w:right w:val="none" w:sz="0" w:space="0" w:color="auto"/>
                                  </w:divBdr>
                                </w:div>
                                <w:div w:id="275798694">
                                  <w:marLeft w:val="0"/>
                                  <w:marRight w:val="0"/>
                                  <w:marTop w:val="0"/>
                                  <w:marBottom w:val="0"/>
                                  <w:divBdr>
                                    <w:top w:val="none" w:sz="0" w:space="0" w:color="auto"/>
                                    <w:left w:val="none" w:sz="0" w:space="0" w:color="auto"/>
                                    <w:bottom w:val="none" w:sz="0" w:space="0" w:color="auto"/>
                                    <w:right w:val="none" w:sz="0" w:space="0" w:color="auto"/>
                                  </w:divBdr>
                                </w:div>
                                <w:div w:id="1068264404">
                                  <w:marLeft w:val="0"/>
                                  <w:marRight w:val="0"/>
                                  <w:marTop w:val="0"/>
                                  <w:marBottom w:val="0"/>
                                  <w:divBdr>
                                    <w:top w:val="none" w:sz="0" w:space="0" w:color="auto"/>
                                    <w:left w:val="none" w:sz="0" w:space="0" w:color="auto"/>
                                    <w:bottom w:val="none" w:sz="0" w:space="0" w:color="auto"/>
                                    <w:right w:val="none" w:sz="0" w:space="0" w:color="auto"/>
                                  </w:divBdr>
                                </w:div>
                                <w:div w:id="1478260740">
                                  <w:marLeft w:val="0"/>
                                  <w:marRight w:val="0"/>
                                  <w:marTop w:val="0"/>
                                  <w:marBottom w:val="0"/>
                                  <w:divBdr>
                                    <w:top w:val="none" w:sz="0" w:space="0" w:color="auto"/>
                                    <w:left w:val="none" w:sz="0" w:space="0" w:color="auto"/>
                                    <w:bottom w:val="none" w:sz="0" w:space="0" w:color="auto"/>
                                    <w:right w:val="none" w:sz="0" w:space="0" w:color="auto"/>
                                  </w:divBdr>
                                </w:div>
                                <w:div w:id="1748071524">
                                  <w:marLeft w:val="0"/>
                                  <w:marRight w:val="0"/>
                                  <w:marTop w:val="0"/>
                                  <w:marBottom w:val="0"/>
                                  <w:divBdr>
                                    <w:top w:val="none" w:sz="0" w:space="0" w:color="auto"/>
                                    <w:left w:val="none" w:sz="0" w:space="0" w:color="auto"/>
                                    <w:bottom w:val="none" w:sz="0" w:space="0" w:color="auto"/>
                                    <w:right w:val="none" w:sz="0" w:space="0" w:color="auto"/>
                                  </w:divBdr>
                                </w:div>
                                <w:div w:id="1024744270">
                                  <w:marLeft w:val="0"/>
                                  <w:marRight w:val="0"/>
                                  <w:marTop w:val="0"/>
                                  <w:marBottom w:val="0"/>
                                  <w:divBdr>
                                    <w:top w:val="none" w:sz="0" w:space="0" w:color="auto"/>
                                    <w:left w:val="none" w:sz="0" w:space="0" w:color="auto"/>
                                    <w:bottom w:val="none" w:sz="0" w:space="0" w:color="auto"/>
                                    <w:right w:val="none" w:sz="0" w:space="0" w:color="auto"/>
                                  </w:divBdr>
                                </w:div>
                                <w:div w:id="1742406778">
                                  <w:marLeft w:val="0"/>
                                  <w:marRight w:val="0"/>
                                  <w:marTop w:val="0"/>
                                  <w:marBottom w:val="0"/>
                                  <w:divBdr>
                                    <w:top w:val="none" w:sz="0" w:space="0" w:color="auto"/>
                                    <w:left w:val="none" w:sz="0" w:space="0" w:color="auto"/>
                                    <w:bottom w:val="none" w:sz="0" w:space="0" w:color="auto"/>
                                    <w:right w:val="none" w:sz="0" w:space="0" w:color="auto"/>
                                  </w:divBdr>
                                </w:div>
                                <w:div w:id="1135949526">
                                  <w:marLeft w:val="0"/>
                                  <w:marRight w:val="0"/>
                                  <w:marTop w:val="0"/>
                                  <w:marBottom w:val="0"/>
                                  <w:divBdr>
                                    <w:top w:val="none" w:sz="0" w:space="0" w:color="auto"/>
                                    <w:left w:val="none" w:sz="0" w:space="0" w:color="auto"/>
                                    <w:bottom w:val="none" w:sz="0" w:space="0" w:color="auto"/>
                                    <w:right w:val="none" w:sz="0" w:space="0" w:color="auto"/>
                                  </w:divBdr>
                                </w:div>
                                <w:div w:id="921570455">
                                  <w:marLeft w:val="0"/>
                                  <w:marRight w:val="0"/>
                                  <w:marTop w:val="0"/>
                                  <w:marBottom w:val="0"/>
                                  <w:divBdr>
                                    <w:top w:val="none" w:sz="0" w:space="0" w:color="auto"/>
                                    <w:left w:val="none" w:sz="0" w:space="0" w:color="auto"/>
                                    <w:bottom w:val="none" w:sz="0" w:space="0" w:color="auto"/>
                                    <w:right w:val="none" w:sz="0" w:space="0" w:color="auto"/>
                                  </w:divBdr>
                                </w:div>
                                <w:div w:id="449935486">
                                  <w:marLeft w:val="0"/>
                                  <w:marRight w:val="0"/>
                                  <w:marTop w:val="0"/>
                                  <w:marBottom w:val="0"/>
                                  <w:divBdr>
                                    <w:top w:val="none" w:sz="0" w:space="0" w:color="auto"/>
                                    <w:left w:val="none" w:sz="0" w:space="0" w:color="auto"/>
                                    <w:bottom w:val="none" w:sz="0" w:space="0" w:color="auto"/>
                                    <w:right w:val="none" w:sz="0" w:space="0" w:color="auto"/>
                                  </w:divBdr>
                                </w:div>
                                <w:div w:id="332226368">
                                  <w:marLeft w:val="0"/>
                                  <w:marRight w:val="0"/>
                                  <w:marTop w:val="0"/>
                                  <w:marBottom w:val="0"/>
                                  <w:divBdr>
                                    <w:top w:val="none" w:sz="0" w:space="0" w:color="auto"/>
                                    <w:left w:val="none" w:sz="0" w:space="0" w:color="auto"/>
                                    <w:bottom w:val="none" w:sz="0" w:space="0" w:color="auto"/>
                                    <w:right w:val="none" w:sz="0" w:space="0" w:color="auto"/>
                                  </w:divBdr>
                                </w:div>
                                <w:div w:id="1085228598">
                                  <w:marLeft w:val="0"/>
                                  <w:marRight w:val="0"/>
                                  <w:marTop w:val="0"/>
                                  <w:marBottom w:val="0"/>
                                  <w:divBdr>
                                    <w:top w:val="none" w:sz="0" w:space="0" w:color="auto"/>
                                    <w:left w:val="none" w:sz="0" w:space="0" w:color="auto"/>
                                    <w:bottom w:val="none" w:sz="0" w:space="0" w:color="auto"/>
                                    <w:right w:val="none" w:sz="0" w:space="0" w:color="auto"/>
                                  </w:divBdr>
                                </w:div>
                                <w:div w:id="841893909">
                                  <w:marLeft w:val="0"/>
                                  <w:marRight w:val="0"/>
                                  <w:marTop w:val="0"/>
                                  <w:marBottom w:val="0"/>
                                  <w:divBdr>
                                    <w:top w:val="none" w:sz="0" w:space="0" w:color="auto"/>
                                    <w:left w:val="none" w:sz="0" w:space="0" w:color="auto"/>
                                    <w:bottom w:val="none" w:sz="0" w:space="0" w:color="auto"/>
                                    <w:right w:val="none" w:sz="0" w:space="0" w:color="auto"/>
                                  </w:divBdr>
                                </w:div>
                                <w:div w:id="1747679617">
                                  <w:marLeft w:val="0"/>
                                  <w:marRight w:val="0"/>
                                  <w:marTop w:val="0"/>
                                  <w:marBottom w:val="0"/>
                                  <w:divBdr>
                                    <w:top w:val="none" w:sz="0" w:space="0" w:color="auto"/>
                                    <w:left w:val="none" w:sz="0" w:space="0" w:color="auto"/>
                                    <w:bottom w:val="none" w:sz="0" w:space="0" w:color="auto"/>
                                    <w:right w:val="none" w:sz="0" w:space="0" w:color="auto"/>
                                  </w:divBdr>
                                </w:div>
                                <w:div w:id="1812821297">
                                  <w:marLeft w:val="0"/>
                                  <w:marRight w:val="0"/>
                                  <w:marTop w:val="0"/>
                                  <w:marBottom w:val="0"/>
                                  <w:divBdr>
                                    <w:top w:val="none" w:sz="0" w:space="0" w:color="auto"/>
                                    <w:left w:val="none" w:sz="0" w:space="0" w:color="auto"/>
                                    <w:bottom w:val="none" w:sz="0" w:space="0" w:color="auto"/>
                                    <w:right w:val="none" w:sz="0" w:space="0" w:color="auto"/>
                                  </w:divBdr>
                                </w:div>
                                <w:div w:id="2034309063">
                                  <w:marLeft w:val="0"/>
                                  <w:marRight w:val="0"/>
                                  <w:marTop w:val="0"/>
                                  <w:marBottom w:val="0"/>
                                  <w:divBdr>
                                    <w:top w:val="none" w:sz="0" w:space="0" w:color="auto"/>
                                    <w:left w:val="none" w:sz="0" w:space="0" w:color="auto"/>
                                    <w:bottom w:val="none" w:sz="0" w:space="0" w:color="auto"/>
                                    <w:right w:val="none" w:sz="0" w:space="0" w:color="auto"/>
                                  </w:divBdr>
                                </w:div>
                                <w:div w:id="1038162307">
                                  <w:marLeft w:val="0"/>
                                  <w:marRight w:val="0"/>
                                  <w:marTop w:val="0"/>
                                  <w:marBottom w:val="0"/>
                                  <w:divBdr>
                                    <w:top w:val="none" w:sz="0" w:space="0" w:color="auto"/>
                                    <w:left w:val="none" w:sz="0" w:space="0" w:color="auto"/>
                                    <w:bottom w:val="none" w:sz="0" w:space="0" w:color="auto"/>
                                    <w:right w:val="none" w:sz="0" w:space="0" w:color="auto"/>
                                  </w:divBdr>
                                </w:div>
                                <w:div w:id="1187599189">
                                  <w:marLeft w:val="0"/>
                                  <w:marRight w:val="0"/>
                                  <w:marTop w:val="0"/>
                                  <w:marBottom w:val="0"/>
                                  <w:divBdr>
                                    <w:top w:val="none" w:sz="0" w:space="0" w:color="auto"/>
                                    <w:left w:val="none" w:sz="0" w:space="0" w:color="auto"/>
                                    <w:bottom w:val="none" w:sz="0" w:space="0" w:color="auto"/>
                                    <w:right w:val="none" w:sz="0" w:space="0" w:color="auto"/>
                                  </w:divBdr>
                                </w:div>
                                <w:div w:id="276446948">
                                  <w:marLeft w:val="0"/>
                                  <w:marRight w:val="0"/>
                                  <w:marTop w:val="0"/>
                                  <w:marBottom w:val="0"/>
                                  <w:divBdr>
                                    <w:top w:val="none" w:sz="0" w:space="0" w:color="auto"/>
                                    <w:left w:val="none" w:sz="0" w:space="0" w:color="auto"/>
                                    <w:bottom w:val="none" w:sz="0" w:space="0" w:color="auto"/>
                                    <w:right w:val="none" w:sz="0" w:space="0" w:color="auto"/>
                                  </w:divBdr>
                                </w:div>
                                <w:div w:id="1223834889">
                                  <w:marLeft w:val="0"/>
                                  <w:marRight w:val="0"/>
                                  <w:marTop w:val="0"/>
                                  <w:marBottom w:val="0"/>
                                  <w:divBdr>
                                    <w:top w:val="none" w:sz="0" w:space="0" w:color="auto"/>
                                    <w:left w:val="none" w:sz="0" w:space="0" w:color="auto"/>
                                    <w:bottom w:val="none" w:sz="0" w:space="0" w:color="auto"/>
                                    <w:right w:val="none" w:sz="0" w:space="0" w:color="auto"/>
                                  </w:divBdr>
                                </w:div>
                                <w:div w:id="590160761">
                                  <w:marLeft w:val="0"/>
                                  <w:marRight w:val="0"/>
                                  <w:marTop w:val="0"/>
                                  <w:marBottom w:val="0"/>
                                  <w:divBdr>
                                    <w:top w:val="none" w:sz="0" w:space="0" w:color="auto"/>
                                    <w:left w:val="none" w:sz="0" w:space="0" w:color="auto"/>
                                    <w:bottom w:val="none" w:sz="0" w:space="0" w:color="auto"/>
                                    <w:right w:val="none" w:sz="0" w:space="0" w:color="auto"/>
                                  </w:divBdr>
                                </w:div>
                                <w:div w:id="1938294168">
                                  <w:marLeft w:val="0"/>
                                  <w:marRight w:val="0"/>
                                  <w:marTop w:val="0"/>
                                  <w:marBottom w:val="0"/>
                                  <w:divBdr>
                                    <w:top w:val="none" w:sz="0" w:space="0" w:color="auto"/>
                                    <w:left w:val="none" w:sz="0" w:space="0" w:color="auto"/>
                                    <w:bottom w:val="none" w:sz="0" w:space="0" w:color="auto"/>
                                    <w:right w:val="none" w:sz="0" w:space="0" w:color="auto"/>
                                  </w:divBdr>
                                </w:div>
                                <w:div w:id="511841053">
                                  <w:marLeft w:val="0"/>
                                  <w:marRight w:val="0"/>
                                  <w:marTop w:val="0"/>
                                  <w:marBottom w:val="0"/>
                                  <w:divBdr>
                                    <w:top w:val="none" w:sz="0" w:space="0" w:color="auto"/>
                                    <w:left w:val="none" w:sz="0" w:space="0" w:color="auto"/>
                                    <w:bottom w:val="none" w:sz="0" w:space="0" w:color="auto"/>
                                    <w:right w:val="none" w:sz="0" w:space="0" w:color="auto"/>
                                  </w:divBdr>
                                </w:div>
                                <w:div w:id="1037437457">
                                  <w:marLeft w:val="0"/>
                                  <w:marRight w:val="0"/>
                                  <w:marTop w:val="0"/>
                                  <w:marBottom w:val="0"/>
                                  <w:divBdr>
                                    <w:top w:val="none" w:sz="0" w:space="0" w:color="auto"/>
                                    <w:left w:val="none" w:sz="0" w:space="0" w:color="auto"/>
                                    <w:bottom w:val="none" w:sz="0" w:space="0" w:color="auto"/>
                                    <w:right w:val="none" w:sz="0" w:space="0" w:color="auto"/>
                                  </w:divBdr>
                                </w:div>
                                <w:div w:id="801579384">
                                  <w:marLeft w:val="0"/>
                                  <w:marRight w:val="0"/>
                                  <w:marTop w:val="0"/>
                                  <w:marBottom w:val="0"/>
                                  <w:divBdr>
                                    <w:top w:val="none" w:sz="0" w:space="0" w:color="auto"/>
                                    <w:left w:val="none" w:sz="0" w:space="0" w:color="auto"/>
                                    <w:bottom w:val="none" w:sz="0" w:space="0" w:color="auto"/>
                                    <w:right w:val="none" w:sz="0" w:space="0" w:color="auto"/>
                                  </w:divBdr>
                                </w:div>
                                <w:div w:id="2143688624">
                                  <w:marLeft w:val="0"/>
                                  <w:marRight w:val="0"/>
                                  <w:marTop w:val="0"/>
                                  <w:marBottom w:val="0"/>
                                  <w:divBdr>
                                    <w:top w:val="none" w:sz="0" w:space="0" w:color="auto"/>
                                    <w:left w:val="none" w:sz="0" w:space="0" w:color="auto"/>
                                    <w:bottom w:val="none" w:sz="0" w:space="0" w:color="auto"/>
                                    <w:right w:val="none" w:sz="0" w:space="0" w:color="auto"/>
                                  </w:divBdr>
                                </w:div>
                                <w:div w:id="1407024040">
                                  <w:marLeft w:val="0"/>
                                  <w:marRight w:val="0"/>
                                  <w:marTop w:val="0"/>
                                  <w:marBottom w:val="0"/>
                                  <w:divBdr>
                                    <w:top w:val="none" w:sz="0" w:space="0" w:color="auto"/>
                                    <w:left w:val="none" w:sz="0" w:space="0" w:color="auto"/>
                                    <w:bottom w:val="none" w:sz="0" w:space="0" w:color="auto"/>
                                    <w:right w:val="none" w:sz="0" w:space="0" w:color="auto"/>
                                  </w:divBdr>
                                </w:div>
                                <w:div w:id="59669542">
                                  <w:marLeft w:val="0"/>
                                  <w:marRight w:val="0"/>
                                  <w:marTop w:val="0"/>
                                  <w:marBottom w:val="0"/>
                                  <w:divBdr>
                                    <w:top w:val="none" w:sz="0" w:space="0" w:color="auto"/>
                                    <w:left w:val="none" w:sz="0" w:space="0" w:color="auto"/>
                                    <w:bottom w:val="none" w:sz="0" w:space="0" w:color="auto"/>
                                    <w:right w:val="none" w:sz="0" w:space="0" w:color="auto"/>
                                  </w:divBdr>
                                </w:div>
                                <w:div w:id="1585407909">
                                  <w:marLeft w:val="0"/>
                                  <w:marRight w:val="0"/>
                                  <w:marTop w:val="0"/>
                                  <w:marBottom w:val="0"/>
                                  <w:divBdr>
                                    <w:top w:val="none" w:sz="0" w:space="0" w:color="auto"/>
                                    <w:left w:val="none" w:sz="0" w:space="0" w:color="auto"/>
                                    <w:bottom w:val="none" w:sz="0" w:space="0" w:color="auto"/>
                                    <w:right w:val="none" w:sz="0" w:space="0" w:color="auto"/>
                                  </w:divBdr>
                                </w:div>
                                <w:div w:id="1575705574">
                                  <w:marLeft w:val="0"/>
                                  <w:marRight w:val="0"/>
                                  <w:marTop w:val="0"/>
                                  <w:marBottom w:val="0"/>
                                  <w:divBdr>
                                    <w:top w:val="none" w:sz="0" w:space="0" w:color="auto"/>
                                    <w:left w:val="none" w:sz="0" w:space="0" w:color="auto"/>
                                    <w:bottom w:val="none" w:sz="0" w:space="0" w:color="auto"/>
                                    <w:right w:val="none" w:sz="0" w:space="0" w:color="auto"/>
                                  </w:divBdr>
                                </w:div>
                                <w:div w:id="877089424">
                                  <w:marLeft w:val="0"/>
                                  <w:marRight w:val="0"/>
                                  <w:marTop w:val="0"/>
                                  <w:marBottom w:val="0"/>
                                  <w:divBdr>
                                    <w:top w:val="none" w:sz="0" w:space="0" w:color="auto"/>
                                    <w:left w:val="none" w:sz="0" w:space="0" w:color="auto"/>
                                    <w:bottom w:val="none" w:sz="0" w:space="0" w:color="auto"/>
                                    <w:right w:val="none" w:sz="0" w:space="0" w:color="auto"/>
                                  </w:divBdr>
                                </w:div>
                                <w:div w:id="264072713">
                                  <w:marLeft w:val="0"/>
                                  <w:marRight w:val="0"/>
                                  <w:marTop w:val="0"/>
                                  <w:marBottom w:val="0"/>
                                  <w:divBdr>
                                    <w:top w:val="none" w:sz="0" w:space="0" w:color="auto"/>
                                    <w:left w:val="none" w:sz="0" w:space="0" w:color="auto"/>
                                    <w:bottom w:val="none" w:sz="0" w:space="0" w:color="auto"/>
                                    <w:right w:val="none" w:sz="0" w:space="0" w:color="auto"/>
                                  </w:divBdr>
                                </w:div>
                                <w:div w:id="46341370">
                                  <w:marLeft w:val="0"/>
                                  <w:marRight w:val="0"/>
                                  <w:marTop w:val="0"/>
                                  <w:marBottom w:val="0"/>
                                  <w:divBdr>
                                    <w:top w:val="none" w:sz="0" w:space="0" w:color="auto"/>
                                    <w:left w:val="none" w:sz="0" w:space="0" w:color="auto"/>
                                    <w:bottom w:val="none" w:sz="0" w:space="0" w:color="auto"/>
                                    <w:right w:val="none" w:sz="0" w:space="0" w:color="auto"/>
                                  </w:divBdr>
                                </w:div>
                                <w:div w:id="559487146">
                                  <w:marLeft w:val="0"/>
                                  <w:marRight w:val="0"/>
                                  <w:marTop w:val="0"/>
                                  <w:marBottom w:val="0"/>
                                  <w:divBdr>
                                    <w:top w:val="none" w:sz="0" w:space="0" w:color="auto"/>
                                    <w:left w:val="none" w:sz="0" w:space="0" w:color="auto"/>
                                    <w:bottom w:val="none" w:sz="0" w:space="0" w:color="auto"/>
                                    <w:right w:val="none" w:sz="0" w:space="0" w:color="auto"/>
                                  </w:divBdr>
                                </w:div>
                                <w:div w:id="1059019309">
                                  <w:marLeft w:val="0"/>
                                  <w:marRight w:val="0"/>
                                  <w:marTop w:val="0"/>
                                  <w:marBottom w:val="0"/>
                                  <w:divBdr>
                                    <w:top w:val="none" w:sz="0" w:space="0" w:color="auto"/>
                                    <w:left w:val="none" w:sz="0" w:space="0" w:color="auto"/>
                                    <w:bottom w:val="none" w:sz="0" w:space="0" w:color="auto"/>
                                    <w:right w:val="none" w:sz="0" w:space="0" w:color="auto"/>
                                  </w:divBdr>
                                </w:div>
                                <w:div w:id="533621635">
                                  <w:marLeft w:val="0"/>
                                  <w:marRight w:val="0"/>
                                  <w:marTop w:val="0"/>
                                  <w:marBottom w:val="0"/>
                                  <w:divBdr>
                                    <w:top w:val="none" w:sz="0" w:space="0" w:color="auto"/>
                                    <w:left w:val="none" w:sz="0" w:space="0" w:color="auto"/>
                                    <w:bottom w:val="none" w:sz="0" w:space="0" w:color="auto"/>
                                    <w:right w:val="none" w:sz="0" w:space="0" w:color="auto"/>
                                  </w:divBdr>
                                </w:div>
                                <w:div w:id="570311685">
                                  <w:marLeft w:val="0"/>
                                  <w:marRight w:val="0"/>
                                  <w:marTop w:val="0"/>
                                  <w:marBottom w:val="0"/>
                                  <w:divBdr>
                                    <w:top w:val="none" w:sz="0" w:space="0" w:color="auto"/>
                                    <w:left w:val="none" w:sz="0" w:space="0" w:color="auto"/>
                                    <w:bottom w:val="none" w:sz="0" w:space="0" w:color="auto"/>
                                    <w:right w:val="none" w:sz="0" w:space="0" w:color="auto"/>
                                  </w:divBdr>
                                </w:div>
                                <w:div w:id="184254428">
                                  <w:marLeft w:val="0"/>
                                  <w:marRight w:val="0"/>
                                  <w:marTop w:val="0"/>
                                  <w:marBottom w:val="0"/>
                                  <w:divBdr>
                                    <w:top w:val="none" w:sz="0" w:space="0" w:color="auto"/>
                                    <w:left w:val="none" w:sz="0" w:space="0" w:color="auto"/>
                                    <w:bottom w:val="none" w:sz="0" w:space="0" w:color="auto"/>
                                    <w:right w:val="none" w:sz="0" w:space="0" w:color="auto"/>
                                  </w:divBdr>
                                </w:div>
                                <w:div w:id="1169565347">
                                  <w:marLeft w:val="0"/>
                                  <w:marRight w:val="0"/>
                                  <w:marTop w:val="0"/>
                                  <w:marBottom w:val="0"/>
                                  <w:divBdr>
                                    <w:top w:val="none" w:sz="0" w:space="0" w:color="auto"/>
                                    <w:left w:val="none" w:sz="0" w:space="0" w:color="auto"/>
                                    <w:bottom w:val="none" w:sz="0" w:space="0" w:color="auto"/>
                                    <w:right w:val="none" w:sz="0" w:space="0" w:color="auto"/>
                                  </w:divBdr>
                                </w:div>
                                <w:div w:id="1506550811">
                                  <w:marLeft w:val="0"/>
                                  <w:marRight w:val="0"/>
                                  <w:marTop w:val="0"/>
                                  <w:marBottom w:val="0"/>
                                  <w:divBdr>
                                    <w:top w:val="none" w:sz="0" w:space="0" w:color="auto"/>
                                    <w:left w:val="none" w:sz="0" w:space="0" w:color="auto"/>
                                    <w:bottom w:val="none" w:sz="0" w:space="0" w:color="auto"/>
                                    <w:right w:val="none" w:sz="0" w:space="0" w:color="auto"/>
                                  </w:divBdr>
                                </w:div>
                                <w:div w:id="608390096">
                                  <w:marLeft w:val="0"/>
                                  <w:marRight w:val="0"/>
                                  <w:marTop w:val="0"/>
                                  <w:marBottom w:val="0"/>
                                  <w:divBdr>
                                    <w:top w:val="none" w:sz="0" w:space="0" w:color="auto"/>
                                    <w:left w:val="none" w:sz="0" w:space="0" w:color="auto"/>
                                    <w:bottom w:val="none" w:sz="0" w:space="0" w:color="auto"/>
                                    <w:right w:val="none" w:sz="0" w:space="0" w:color="auto"/>
                                  </w:divBdr>
                                </w:div>
                                <w:div w:id="121190967">
                                  <w:marLeft w:val="0"/>
                                  <w:marRight w:val="0"/>
                                  <w:marTop w:val="0"/>
                                  <w:marBottom w:val="0"/>
                                  <w:divBdr>
                                    <w:top w:val="none" w:sz="0" w:space="0" w:color="auto"/>
                                    <w:left w:val="none" w:sz="0" w:space="0" w:color="auto"/>
                                    <w:bottom w:val="none" w:sz="0" w:space="0" w:color="auto"/>
                                    <w:right w:val="none" w:sz="0" w:space="0" w:color="auto"/>
                                  </w:divBdr>
                                </w:div>
                                <w:div w:id="1925803048">
                                  <w:marLeft w:val="0"/>
                                  <w:marRight w:val="0"/>
                                  <w:marTop w:val="0"/>
                                  <w:marBottom w:val="0"/>
                                  <w:divBdr>
                                    <w:top w:val="none" w:sz="0" w:space="0" w:color="auto"/>
                                    <w:left w:val="none" w:sz="0" w:space="0" w:color="auto"/>
                                    <w:bottom w:val="none" w:sz="0" w:space="0" w:color="auto"/>
                                    <w:right w:val="none" w:sz="0" w:space="0" w:color="auto"/>
                                  </w:divBdr>
                                </w:div>
                                <w:div w:id="1528442879">
                                  <w:marLeft w:val="0"/>
                                  <w:marRight w:val="0"/>
                                  <w:marTop w:val="0"/>
                                  <w:marBottom w:val="0"/>
                                  <w:divBdr>
                                    <w:top w:val="none" w:sz="0" w:space="0" w:color="auto"/>
                                    <w:left w:val="none" w:sz="0" w:space="0" w:color="auto"/>
                                    <w:bottom w:val="none" w:sz="0" w:space="0" w:color="auto"/>
                                    <w:right w:val="none" w:sz="0" w:space="0" w:color="auto"/>
                                  </w:divBdr>
                                </w:div>
                                <w:div w:id="1573084141">
                                  <w:marLeft w:val="0"/>
                                  <w:marRight w:val="0"/>
                                  <w:marTop w:val="0"/>
                                  <w:marBottom w:val="0"/>
                                  <w:divBdr>
                                    <w:top w:val="none" w:sz="0" w:space="0" w:color="auto"/>
                                    <w:left w:val="none" w:sz="0" w:space="0" w:color="auto"/>
                                    <w:bottom w:val="none" w:sz="0" w:space="0" w:color="auto"/>
                                    <w:right w:val="none" w:sz="0" w:space="0" w:color="auto"/>
                                  </w:divBdr>
                                </w:div>
                                <w:div w:id="1154876788">
                                  <w:marLeft w:val="0"/>
                                  <w:marRight w:val="0"/>
                                  <w:marTop w:val="0"/>
                                  <w:marBottom w:val="0"/>
                                  <w:divBdr>
                                    <w:top w:val="none" w:sz="0" w:space="0" w:color="auto"/>
                                    <w:left w:val="none" w:sz="0" w:space="0" w:color="auto"/>
                                    <w:bottom w:val="none" w:sz="0" w:space="0" w:color="auto"/>
                                    <w:right w:val="none" w:sz="0" w:space="0" w:color="auto"/>
                                  </w:divBdr>
                                </w:div>
                                <w:div w:id="1155877145">
                                  <w:marLeft w:val="0"/>
                                  <w:marRight w:val="0"/>
                                  <w:marTop w:val="0"/>
                                  <w:marBottom w:val="0"/>
                                  <w:divBdr>
                                    <w:top w:val="none" w:sz="0" w:space="0" w:color="auto"/>
                                    <w:left w:val="none" w:sz="0" w:space="0" w:color="auto"/>
                                    <w:bottom w:val="none" w:sz="0" w:space="0" w:color="auto"/>
                                    <w:right w:val="none" w:sz="0" w:space="0" w:color="auto"/>
                                  </w:divBdr>
                                </w:div>
                                <w:div w:id="1447116797">
                                  <w:marLeft w:val="0"/>
                                  <w:marRight w:val="0"/>
                                  <w:marTop w:val="0"/>
                                  <w:marBottom w:val="0"/>
                                  <w:divBdr>
                                    <w:top w:val="none" w:sz="0" w:space="0" w:color="auto"/>
                                    <w:left w:val="none" w:sz="0" w:space="0" w:color="auto"/>
                                    <w:bottom w:val="none" w:sz="0" w:space="0" w:color="auto"/>
                                    <w:right w:val="none" w:sz="0" w:space="0" w:color="auto"/>
                                  </w:divBdr>
                                </w:div>
                                <w:div w:id="1625698555">
                                  <w:marLeft w:val="0"/>
                                  <w:marRight w:val="0"/>
                                  <w:marTop w:val="0"/>
                                  <w:marBottom w:val="0"/>
                                  <w:divBdr>
                                    <w:top w:val="none" w:sz="0" w:space="0" w:color="auto"/>
                                    <w:left w:val="none" w:sz="0" w:space="0" w:color="auto"/>
                                    <w:bottom w:val="none" w:sz="0" w:space="0" w:color="auto"/>
                                    <w:right w:val="none" w:sz="0" w:space="0" w:color="auto"/>
                                  </w:divBdr>
                                </w:div>
                                <w:div w:id="695037255">
                                  <w:marLeft w:val="0"/>
                                  <w:marRight w:val="0"/>
                                  <w:marTop w:val="0"/>
                                  <w:marBottom w:val="0"/>
                                  <w:divBdr>
                                    <w:top w:val="none" w:sz="0" w:space="0" w:color="auto"/>
                                    <w:left w:val="none" w:sz="0" w:space="0" w:color="auto"/>
                                    <w:bottom w:val="none" w:sz="0" w:space="0" w:color="auto"/>
                                    <w:right w:val="none" w:sz="0" w:space="0" w:color="auto"/>
                                  </w:divBdr>
                                </w:div>
                                <w:div w:id="1793018290">
                                  <w:marLeft w:val="0"/>
                                  <w:marRight w:val="0"/>
                                  <w:marTop w:val="0"/>
                                  <w:marBottom w:val="0"/>
                                  <w:divBdr>
                                    <w:top w:val="none" w:sz="0" w:space="0" w:color="auto"/>
                                    <w:left w:val="none" w:sz="0" w:space="0" w:color="auto"/>
                                    <w:bottom w:val="none" w:sz="0" w:space="0" w:color="auto"/>
                                    <w:right w:val="none" w:sz="0" w:space="0" w:color="auto"/>
                                  </w:divBdr>
                                </w:div>
                                <w:div w:id="1584534900">
                                  <w:marLeft w:val="0"/>
                                  <w:marRight w:val="0"/>
                                  <w:marTop w:val="0"/>
                                  <w:marBottom w:val="0"/>
                                  <w:divBdr>
                                    <w:top w:val="none" w:sz="0" w:space="0" w:color="auto"/>
                                    <w:left w:val="none" w:sz="0" w:space="0" w:color="auto"/>
                                    <w:bottom w:val="none" w:sz="0" w:space="0" w:color="auto"/>
                                    <w:right w:val="none" w:sz="0" w:space="0" w:color="auto"/>
                                  </w:divBdr>
                                </w:div>
                                <w:div w:id="497623335">
                                  <w:marLeft w:val="0"/>
                                  <w:marRight w:val="0"/>
                                  <w:marTop w:val="0"/>
                                  <w:marBottom w:val="0"/>
                                  <w:divBdr>
                                    <w:top w:val="none" w:sz="0" w:space="0" w:color="auto"/>
                                    <w:left w:val="none" w:sz="0" w:space="0" w:color="auto"/>
                                    <w:bottom w:val="none" w:sz="0" w:space="0" w:color="auto"/>
                                    <w:right w:val="none" w:sz="0" w:space="0" w:color="auto"/>
                                  </w:divBdr>
                                </w:div>
                                <w:div w:id="1703631540">
                                  <w:marLeft w:val="0"/>
                                  <w:marRight w:val="0"/>
                                  <w:marTop w:val="0"/>
                                  <w:marBottom w:val="0"/>
                                  <w:divBdr>
                                    <w:top w:val="none" w:sz="0" w:space="0" w:color="auto"/>
                                    <w:left w:val="none" w:sz="0" w:space="0" w:color="auto"/>
                                    <w:bottom w:val="none" w:sz="0" w:space="0" w:color="auto"/>
                                    <w:right w:val="none" w:sz="0" w:space="0" w:color="auto"/>
                                  </w:divBdr>
                                </w:div>
                                <w:div w:id="1272861557">
                                  <w:marLeft w:val="0"/>
                                  <w:marRight w:val="0"/>
                                  <w:marTop w:val="0"/>
                                  <w:marBottom w:val="0"/>
                                  <w:divBdr>
                                    <w:top w:val="none" w:sz="0" w:space="0" w:color="auto"/>
                                    <w:left w:val="none" w:sz="0" w:space="0" w:color="auto"/>
                                    <w:bottom w:val="none" w:sz="0" w:space="0" w:color="auto"/>
                                    <w:right w:val="none" w:sz="0" w:space="0" w:color="auto"/>
                                  </w:divBdr>
                                </w:div>
                                <w:div w:id="1625119287">
                                  <w:marLeft w:val="0"/>
                                  <w:marRight w:val="0"/>
                                  <w:marTop w:val="0"/>
                                  <w:marBottom w:val="0"/>
                                  <w:divBdr>
                                    <w:top w:val="none" w:sz="0" w:space="0" w:color="auto"/>
                                    <w:left w:val="none" w:sz="0" w:space="0" w:color="auto"/>
                                    <w:bottom w:val="none" w:sz="0" w:space="0" w:color="auto"/>
                                    <w:right w:val="none" w:sz="0" w:space="0" w:color="auto"/>
                                  </w:divBdr>
                                </w:div>
                                <w:div w:id="207378516">
                                  <w:marLeft w:val="0"/>
                                  <w:marRight w:val="0"/>
                                  <w:marTop w:val="0"/>
                                  <w:marBottom w:val="0"/>
                                  <w:divBdr>
                                    <w:top w:val="none" w:sz="0" w:space="0" w:color="auto"/>
                                    <w:left w:val="none" w:sz="0" w:space="0" w:color="auto"/>
                                    <w:bottom w:val="none" w:sz="0" w:space="0" w:color="auto"/>
                                    <w:right w:val="none" w:sz="0" w:space="0" w:color="auto"/>
                                  </w:divBdr>
                                </w:div>
                                <w:div w:id="665939864">
                                  <w:marLeft w:val="0"/>
                                  <w:marRight w:val="0"/>
                                  <w:marTop w:val="0"/>
                                  <w:marBottom w:val="0"/>
                                  <w:divBdr>
                                    <w:top w:val="none" w:sz="0" w:space="0" w:color="auto"/>
                                    <w:left w:val="none" w:sz="0" w:space="0" w:color="auto"/>
                                    <w:bottom w:val="none" w:sz="0" w:space="0" w:color="auto"/>
                                    <w:right w:val="none" w:sz="0" w:space="0" w:color="auto"/>
                                  </w:divBdr>
                                </w:div>
                                <w:div w:id="1218668384">
                                  <w:marLeft w:val="0"/>
                                  <w:marRight w:val="0"/>
                                  <w:marTop w:val="0"/>
                                  <w:marBottom w:val="0"/>
                                  <w:divBdr>
                                    <w:top w:val="none" w:sz="0" w:space="0" w:color="auto"/>
                                    <w:left w:val="none" w:sz="0" w:space="0" w:color="auto"/>
                                    <w:bottom w:val="none" w:sz="0" w:space="0" w:color="auto"/>
                                    <w:right w:val="none" w:sz="0" w:space="0" w:color="auto"/>
                                  </w:divBdr>
                                </w:div>
                                <w:div w:id="2017002511">
                                  <w:marLeft w:val="0"/>
                                  <w:marRight w:val="0"/>
                                  <w:marTop w:val="0"/>
                                  <w:marBottom w:val="0"/>
                                  <w:divBdr>
                                    <w:top w:val="none" w:sz="0" w:space="0" w:color="auto"/>
                                    <w:left w:val="none" w:sz="0" w:space="0" w:color="auto"/>
                                    <w:bottom w:val="none" w:sz="0" w:space="0" w:color="auto"/>
                                    <w:right w:val="none" w:sz="0" w:space="0" w:color="auto"/>
                                  </w:divBdr>
                                </w:div>
                                <w:div w:id="884102008">
                                  <w:marLeft w:val="0"/>
                                  <w:marRight w:val="0"/>
                                  <w:marTop w:val="0"/>
                                  <w:marBottom w:val="0"/>
                                  <w:divBdr>
                                    <w:top w:val="none" w:sz="0" w:space="0" w:color="auto"/>
                                    <w:left w:val="none" w:sz="0" w:space="0" w:color="auto"/>
                                    <w:bottom w:val="none" w:sz="0" w:space="0" w:color="auto"/>
                                    <w:right w:val="none" w:sz="0" w:space="0" w:color="auto"/>
                                  </w:divBdr>
                                </w:div>
                                <w:div w:id="1194686473">
                                  <w:marLeft w:val="0"/>
                                  <w:marRight w:val="0"/>
                                  <w:marTop w:val="0"/>
                                  <w:marBottom w:val="0"/>
                                  <w:divBdr>
                                    <w:top w:val="none" w:sz="0" w:space="0" w:color="auto"/>
                                    <w:left w:val="none" w:sz="0" w:space="0" w:color="auto"/>
                                    <w:bottom w:val="none" w:sz="0" w:space="0" w:color="auto"/>
                                    <w:right w:val="none" w:sz="0" w:space="0" w:color="auto"/>
                                  </w:divBdr>
                                </w:div>
                                <w:div w:id="305597832">
                                  <w:marLeft w:val="0"/>
                                  <w:marRight w:val="0"/>
                                  <w:marTop w:val="0"/>
                                  <w:marBottom w:val="0"/>
                                  <w:divBdr>
                                    <w:top w:val="none" w:sz="0" w:space="0" w:color="auto"/>
                                    <w:left w:val="none" w:sz="0" w:space="0" w:color="auto"/>
                                    <w:bottom w:val="none" w:sz="0" w:space="0" w:color="auto"/>
                                    <w:right w:val="none" w:sz="0" w:space="0" w:color="auto"/>
                                  </w:divBdr>
                                </w:div>
                                <w:div w:id="365373836">
                                  <w:marLeft w:val="0"/>
                                  <w:marRight w:val="0"/>
                                  <w:marTop w:val="0"/>
                                  <w:marBottom w:val="0"/>
                                  <w:divBdr>
                                    <w:top w:val="none" w:sz="0" w:space="0" w:color="auto"/>
                                    <w:left w:val="none" w:sz="0" w:space="0" w:color="auto"/>
                                    <w:bottom w:val="none" w:sz="0" w:space="0" w:color="auto"/>
                                    <w:right w:val="none" w:sz="0" w:space="0" w:color="auto"/>
                                  </w:divBdr>
                                </w:div>
                                <w:div w:id="1634749928">
                                  <w:marLeft w:val="0"/>
                                  <w:marRight w:val="0"/>
                                  <w:marTop w:val="0"/>
                                  <w:marBottom w:val="0"/>
                                  <w:divBdr>
                                    <w:top w:val="none" w:sz="0" w:space="0" w:color="auto"/>
                                    <w:left w:val="none" w:sz="0" w:space="0" w:color="auto"/>
                                    <w:bottom w:val="none" w:sz="0" w:space="0" w:color="auto"/>
                                    <w:right w:val="none" w:sz="0" w:space="0" w:color="auto"/>
                                  </w:divBdr>
                                </w:div>
                                <w:div w:id="1270317040">
                                  <w:marLeft w:val="0"/>
                                  <w:marRight w:val="0"/>
                                  <w:marTop w:val="0"/>
                                  <w:marBottom w:val="0"/>
                                  <w:divBdr>
                                    <w:top w:val="none" w:sz="0" w:space="0" w:color="auto"/>
                                    <w:left w:val="none" w:sz="0" w:space="0" w:color="auto"/>
                                    <w:bottom w:val="none" w:sz="0" w:space="0" w:color="auto"/>
                                    <w:right w:val="none" w:sz="0" w:space="0" w:color="auto"/>
                                  </w:divBdr>
                                </w:div>
                                <w:div w:id="1292129892">
                                  <w:marLeft w:val="0"/>
                                  <w:marRight w:val="0"/>
                                  <w:marTop w:val="0"/>
                                  <w:marBottom w:val="0"/>
                                  <w:divBdr>
                                    <w:top w:val="none" w:sz="0" w:space="0" w:color="auto"/>
                                    <w:left w:val="none" w:sz="0" w:space="0" w:color="auto"/>
                                    <w:bottom w:val="none" w:sz="0" w:space="0" w:color="auto"/>
                                    <w:right w:val="none" w:sz="0" w:space="0" w:color="auto"/>
                                  </w:divBdr>
                                </w:div>
                                <w:div w:id="1441950193">
                                  <w:marLeft w:val="0"/>
                                  <w:marRight w:val="0"/>
                                  <w:marTop w:val="0"/>
                                  <w:marBottom w:val="0"/>
                                  <w:divBdr>
                                    <w:top w:val="none" w:sz="0" w:space="0" w:color="auto"/>
                                    <w:left w:val="none" w:sz="0" w:space="0" w:color="auto"/>
                                    <w:bottom w:val="none" w:sz="0" w:space="0" w:color="auto"/>
                                    <w:right w:val="none" w:sz="0" w:space="0" w:color="auto"/>
                                  </w:divBdr>
                                </w:div>
                                <w:div w:id="1943565060">
                                  <w:marLeft w:val="0"/>
                                  <w:marRight w:val="0"/>
                                  <w:marTop w:val="0"/>
                                  <w:marBottom w:val="0"/>
                                  <w:divBdr>
                                    <w:top w:val="none" w:sz="0" w:space="0" w:color="auto"/>
                                    <w:left w:val="none" w:sz="0" w:space="0" w:color="auto"/>
                                    <w:bottom w:val="none" w:sz="0" w:space="0" w:color="auto"/>
                                    <w:right w:val="none" w:sz="0" w:space="0" w:color="auto"/>
                                  </w:divBdr>
                                </w:div>
                                <w:div w:id="181096073">
                                  <w:marLeft w:val="0"/>
                                  <w:marRight w:val="0"/>
                                  <w:marTop w:val="0"/>
                                  <w:marBottom w:val="0"/>
                                  <w:divBdr>
                                    <w:top w:val="none" w:sz="0" w:space="0" w:color="auto"/>
                                    <w:left w:val="none" w:sz="0" w:space="0" w:color="auto"/>
                                    <w:bottom w:val="none" w:sz="0" w:space="0" w:color="auto"/>
                                    <w:right w:val="none" w:sz="0" w:space="0" w:color="auto"/>
                                  </w:divBdr>
                                </w:div>
                                <w:div w:id="1943099962">
                                  <w:marLeft w:val="0"/>
                                  <w:marRight w:val="0"/>
                                  <w:marTop w:val="0"/>
                                  <w:marBottom w:val="0"/>
                                  <w:divBdr>
                                    <w:top w:val="none" w:sz="0" w:space="0" w:color="auto"/>
                                    <w:left w:val="none" w:sz="0" w:space="0" w:color="auto"/>
                                    <w:bottom w:val="none" w:sz="0" w:space="0" w:color="auto"/>
                                    <w:right w:val="none" w:sz="0" w:space="0" w:color="auto"/>
                                  </w:divBdr>
                                </w:div>
                                <w:div w:id="301155959">
                                  <w:marLeft w:val="0"/>
                                  <w:marRight w:val="0"/>
                                  <w:marTop w:val="0"/>
                                  <w:marBottom w:val="0"/>
                                  <w:divBdr>
                                    <w:top w:val="none" w:sz="0" w:space="0" w:color="auto"/>
                                    <w:left w:val="none" w:sz="0" w:space="0" w:color="auto"/>
                                    <w:bottom w:val="none" w:sz="0" w:space="0" w:color="auto"/>
                                    <w:right w:val="none" w:sz="0" w:space="0" w:color="auto"/>
                                  </w:divBdr>
                                </w:div>
                                <w:div w:id="1456024237">
                                  <w:marLeft w:val="0"/>
                                  <w:marRight w:val="0"/>
                                  <w:marTop w:val="0"/>
                                  <w:marBottom w:val="0"/>
                                  <w:divBdr>
                                    <w:top w:val="none" w:sz="0" w:space="0" w:color="auto"/>
                                    <w:left w:val="none" w:sz="0" w:space="0" w:color="auto"/>
                                    <w:bottom w:val="none" w:sz="0" w:space="0" w:color="auto"/>
                                    <w:right w:val="none" w:sz="0" w:space="0" w:color="auto"/>
                                  </w:divBdr>
                                </w:div>
                                <w:div w:id="931622807">
                                  <w:marLeft w:val="0"/>
                                  <w:marRight w:val="0"/>
                                  <w:marTop w:val="0"/>
                                  <w:marBottom w:val="0"/>
                                  <w:divBdr>
                                    <w:top w:val="none" w:sz="0" w:space="0" w:color="auto"/>
                                    <w:left w:val="none" w:sz="0" w:space="0" w:color="auto"/>
                                    <w:bottom w:val="none" w:sz="0" w:space="0" w:color="auto"/>
                                    <w:right w:val="none" w:sz="0" w:space="0" w:color="auto"/>
                                  </w:divBdr>
                                </w:div>
                                <w:div w:id="473255212">
                                  <w:marLeft w:val="0"/>
                                  <w:marRight w:val="0"/>
                                  <w:marTop w:val="0"/>
                                  <w:marBottom w:val="0"/>
                                  <w:divBdr>
                                    <w:top w:val="none" w:sz="0" w:space="0" w:color="auto"/>
                                    <w:left w:val="none" w:sz="0" w:space="0" w:color="auto"/>
                                    <w:bottom w:val="none" w:sz="0" w:space="0" w:color="auto"/>
                                    <w:right w:val="none" w:sz="0" w:space="0" w:color="auto"/>
                                  </w:divBdr>
                                </w:div>
                                <w:div w:id="841896648">
                                  <w:marLeft w:val="0"/>
                                  <w:marRight w:val="0"/>
                                  <w:marTop w:val="0"/>
                                  <w:marBottom w:val="0"/>
                                  <w:divBdr>
                                    <w:top w:val="none" w:sz="0" w:space="0" w:color="auto"/>
                                    <w:left w:val="none" w:sz="0" w:space="0" w:color="auto"/>
                                    <w:bottom w:val="none" w:sz="0" w:space="0" w:color="auto"/>
                                    <w:right w:val="none" w:sz="0" w:space="0" w:color="auto"/>
                                  </w:divBdr>
                                </w:div>
                                <w:div w:id="1830630060">
                                  <w:marLeft w:val="0"/>
                                  <w:marRight w:val="0"/>
                                  <w:marTop w:val="0"/>
                                  <w:marBottom w:val="0"/>
                                  <w:divBdr>
                                    <w:top w:val="none" w:sz="0" w:space="0" w:color="auto"/>
                                    <w:left w:val="none" w:sz="0" w:space="0" w:color="auto"/>
                                    <w:bottom w:val="none" w:sz="0" w:space="0" w:color="auto"/>
                                    <w:right w:val="none" w:sz="0" w:space="0" w:color="auto"/>
                                  </w:divBdr>
                                </w:div>
                                <w:div w:id="160587200">
                                  <w:marLeft w:val="0"/>
                                  <w:marRight w:val="0"/>
                                  <w:marTop w:val="0"/>
                                  <w:marBottom w:val="0"/>
                                  <w:divBdr>
                                    <w:top w:val="none" w:sz="0" w:space="0" w:color="auto"/>
                                    <w:left w:val="none" w:sz="0" w:space="0" w:color="auto"/>
                                    <w:bottom w:val="none" w:sz="0" w:space="0" w:color="auto"/>
                                    <w:right w:val="none" w:sz="0" w:space="0" w:color="auto"/>
                                  </w:divBdr>
                                </w:div>
                                <w:div w:id="1022435670">
                                  <w:marLeft w:val="0"/>
                                  <w:marRight w:val="0"/>
                                  <w:marTop w:val="0"/>
                                  <w:marBottom w:val="0"/>
                                  <w:divBdr>
                                    <w:top w:val="none" w:sz="0" w:space="0" w:color="auto"/>
                                    <w:left w:val="none" w:sz="0" w:space="0" w:color="auto"/>
                                    <w:bottom w:val="none" w:sz="0" w:space="0" w:color="auto"/>
                                    <w:right w:val="none" w:sz="0" w:space="0" w:color="auto"/>
                                  </w:divBdr>
                                </w:div>
                                <w:div w:id="1870946317">
                                  <w:marLeft w:val="0"/>
                                  <w:marRight w:val="0"/>
                                  <w:marTop w:val="0"/>
                                  <w:marBottom w:val="0"/>
                                  <w:divBdr>
                                    <w:top w:val="none" w:sz="0" w:space="0" w:color="auto"/>
                                    <w:left w:val="none" w:sz="0" w:space="0" w:color="auto"/>
                                    <w:bottom w:val="none" w:sz="0" w:space="0" w:color="auto"/>
                                    <w:right w:val="none" w:sz="0" w:space="0" w:color="auto"/>
                                  </w:divBdr>
                                </w:div>
                                <w:div w:id="1904094862">
                                  <w:marLeft w:val="0"/>
                                  <w:marRight w:val="0"/>
                                  <w:marTop w:val="0"/>
                                  <w:marBottom w:val="0"/>
                                  <w:divBdr>
                                    <w:top w:val="none" w:sz="0" w:space="0" w:color="auto"/>
                                    <w:left w:val="none" w:sz="0" w:space="0" w:color="auto"/>
                                    <w:bottom w:val="none" w:sz="0" w:space="0" w:color="auto"/>
                                    <w:right w:val="none" w:sz="0" w:space="0" w:color="auto"/>
                                  </w:divBdr>
                                </w:div>
                                <w:div w:id="292835740">
                                  <w:marLeft w:val="0"/>
                                  <w:marRight w:val="0"/>
                                  <w:marTop w:val="0"/>
                                  <w:marBottom w:val="0"/>
                                  <w:divBdr>
                                    <w:top w:val="none" w:sz="0" w:space="0" w:color="auto"/>
                                    <w:left w:val="none" w:sz="0" w:space="0" w:color="auto"/>
                                    <w:bottom w:val="none" w:sz="0" w:space="0" w:color="auto"/>
                                    <w:right w:val="none" w:sz="0" w:space="0" w:color="auto"/>
                                  </w:divBdr>
                                </w:div>
                                <w:div w:id="2043161910">
                                  <w:marLeft w:val="0"/>
                                  <w:marRight w:val="0"/>
                                  <w:marTop w:val="0"/>
                                  <w:marBottom w:val="0"/>
                                  <w:divBdr>
                                    <w:top w:val="none" w:sz="0" w:space="0" w:color="auto"/>
                                    <w:left w:val="none" w:sz="0" w:space="0" w:color="auto"/>
                                    <w:bottom w:val="none" w:sz="0" w:space="0" w:color="auto"/>
                                    <w:right w:val="none" w:sz="0" w:space="0" w:color="auto"/>
                                  </w:divBdr>
                                </w:div>
                                <w:div w:id="66418874">
                                  <w:marLeft w:val="0"/>
                                  <w:marRight w:val="0"/>
                                  <w:marTop w:val="0"/>
                                  <w:marBottom w:val="0"/>
                                  <w:divBdr>
                                    <w:top w:val="none" w:sz="0" w:space="0" w:color="auto"/>
                                    <w:left w:val="none" w:sz="0" w:space="0" w:color="auto"/>
                                    <w:bottom w:val="none" w:sz="0" w:space="0" w:color="auto"/>
                                    <w:right w:val="none" w:sz="0" w:space="0" w:color="auto"/>
                                  </w:divBdr>
                                </w:div>
                                <w:div w:id="326904448">
                                  <w:marLeft w:val="0"/>
                                  <w:marRight w:val="0"/>
                                  <w:marTop w:val="0"/>
                                  <w:marBottom w:val="0"/>
                                  <w:divBdr>
                                    <w:top w:val="none" w:sz="0" w:space="0" w:color="auto"/>
                                    <w:left w:val="none" w:sz="0" w:space="0" w:color="auto"/>
                                    <w:bottom w:val="none" w:sz="0" w:space="0" w:color="auto"/>
                                    <w:right w:val="none" w:sz="0" w:space="0" w:color="auto"/>
                                  </w:divBdr>
                                </w:div>
                                <w:div w:id="222913013">
                                  <w:marLeft w:val="0"/>
                                  <w:marRight w:val="0"/>
                                  <w:marTop w:val="0"/>
                                  <w:marBottom w:val="0"/>
                                  <w:divBdr>
                                    <w:top w:val="none" w:sz="0" w:space="0" w:color="auto"/>
                                    <w:left w:val="none" w:sz="0" w:space="0" w:color="auto"/>
                                    <w:bottom w:val="none" w:sz="0" w:space="0" w:color="auto"/>
                                    <w:right w:val="none" w:sz="0" w:space="0" w:color="auto"/>
                                  </w:divBdr>
                                </w:div>
                                <w:div w:id="139227240">
                                  <w:marLeft w:val="0"/>
                                  <w:marRight w:val="0"/>
                                  <w:marTop w:val="0"/>
                                  <w:marBottom w:val="0"/>
                                  <w:divBdr>
                                    <w:top w:val="none" w:sz="0" w:space="0" w:color="auto"/>
                                    <w:left w:val="none" w:sz="0" w:space="0" w:color="auto"/>
                                    <w:bottom w:val="none" w:sz="0" w:space="0" w:color="auto"/>
                                    <w:right w:val="none" w:sz="0" w:space="0" w:color="auto"/>
                                  </w:divBdr>
                                </w:div>
                                <w:div w:id="2120834406">
                                  <w:marLeft w:val="0"/>
                                  <w:marRight w:val="0"/>
                                  <w:marTop w:val="0"/>
                                  <w:marBottom w:val="0"/>
                                  <w:divBdr>
                                    <w:top w:val="none" w:sz="0" w:space="0" w:color="auto"/>
                                    <w:left w:val="none" w:sz="0" w:space="0" w:color="auto"/>
                                    <w:bottom w:val="none" w:sz="0" w:space="0" w:color="auto"/>
                                    <w:right w:val="none" w:sz="0" w:space="0" w:color="auto"/>
                                  </w:divBdr>
                                </w:div>
                                <w:div w:id="668409942">
                                  <w:marLeft w:val="0"/>
                                  <w:marRight w:val="0"/>
                                  <w:marTop w:val="0"/>
                                  <w:marBottom w:val="0"/>
                                  <w:divBdr>
                                    <w:top w:val="none" w:sz="0" w:space="0" w:color="auto"/>
                                    <w:left w:val="none" w:sz="0" w:space="0" w:color="auto"/>
                                    <w:bottom w:val="none" w:sz="0" w:space="0" w:color="auto"/>
                                    <w:right w:val="none" w:sz="0" w:space="0" w:color="auto"/>
                                  </w:divBdr>
                                </w:div>
                                <w:div w:id="325978183">
                                  <w:marLeft w:val="0"/>
                                  <w:marRight w:val="0"/>
                                  <w:marTop w:val="0"/>
                                  <w:marBottom w:val="0"/>
                                  <w:divBdr>
                                    <w:top w:val="none" w:sz="0" w:space="0" w:color="auto"/>
                                    <w:left w:val="none" w:sz="0" w:space="0" w:color="auto"/>
                                    <w:bottom w:val="none" w:sz="0" w:space="0" w:color="auto"/>
                                    <w:right w:val="none" w:sz="0" w:space="0" w:color="auto"/>
                                  </w:divBdr>
                                </w:div>
                                <w:div w:id="583422241">
                                  <w:marLeft w:val="0"/>
                                  <w:marRight w:val="0"/>
                                  <w:marTop w:val="0"/>
                                  <w:marBottom w:val="0"/>
                                  <w:divBdr>
                                    <w:top w:val="none" w:sz="0" w:space="0" w:color="auto"/>
                                    <w:left w:val="none" w:sz="0" w:space="0" w:color="auto"/>
                                    <w:bottom w:val="none" w:sz="0" w:space="0" w:color="auto"/>
                                    <w:right w:val="none" w:sz="0" w:space="0" w:color="auto"/>
                                  </w:divBdr>
                                </w:div>
                                <w:div w:id="179124258">
                                  <w:marLeft w:val="0"/>
                                  <w:marRight w:val="0"/>
                                  <w:marTop w:val="0"/>
                                  <w:marBottom w:val="0"/>
                                  <w:divBdr>
                                    <w:top w:val="none" w:sz="0" w:space="0" w:color="auto"/>
                                    <w:left w:val="none" w:sz="0" w:space="0" w:color="auto"/>
                                    <w:bottom w:val="none" w:sz="0" w:space="0" w:color="auto"/>
                                    <w:right w:val="none" w:sz="0" w:space="0" w:color="auto"/>
                                  </w:divBdr>
                                </w:div>
                                <w:div w:id="325401551">
                                  <w:marLeft w:val="0"/>
                                  <w:marRight w:val="0"/>
                                  <w:marTop w:val="0"/>
                                  <w:marBottom w:val="0"/>
                                  <w:divBdr>
                                    <w:top w:val="none" w:sz="0" w:space="0" w:color="auto"/>
                                    <w:left w:val="none" w:sz="0" w:space="0" w:color="auto"/>
                                    <w:bottom w:val="none" w:sz="0" w:space="0" w:color="auto"/>
                                    <w:right w:val="none" w:sz="0" w:space="0" w:color="auto"/>
                                  </w:divBdr>
                                </w:div>
                                <w:div w:id="377245953">
                                  <w:marLeft w:val="0"/>
                                  <w:marRight w:val="0"/>
                                  <w:marTop w:val="0"/>
                                  <w:marBottom w:val="0"/>
                                  <w:divBdr>
                                    <w:top w:val="none" w:sz="0" w:space="0" w:color="auto"/>
                                    <w:left w:val="none" w:sz="0" w:space="0" w:color="auto"/>
                                    <w:bottom w:val="none" w:sz="0" w:space="0" w:color="auto"/>
                                    <w:right w:val="none" w:sz="0" w:space="0" w:color="auto"/>
                                  </w:divBdr>
                                </w:div>
                                <w:div w:id="938951320">
                                  <w:marLeft w:val="0"/>
                                  <w:marRight w:val="0"/>
                                  <w:marTop w:val="0"/>
                                  <w:marBottom w:val="0"/>
                                  <w:divBdr>
                                    <w:top w:val="none" w:sz="0" w:space="0" w:color="auto"/>
                                    <w:left w:val="none" w:sz="0" w:space="0" w:color="auto"/>
                                    <w:bottom w:val="none" w:sz="0" w:space="0" w:color="auto"/>
                                    <w:right w:val="none" w:sz="0" w:space="0" w:color="auto"/>
                                  </w:divBdr>
                                </w:div>
                                <w:div w:id="1688363646">
                                  <w:marLeft w:val="0"/>
                                  <w:marRight w:val="0"/>
                                  <w:marTop w:val="0"/>
                                  <w:marBottom w:val="0"/>
                                  <w:divBdr>
                                    <w:top w:val="none" w:sz="0" w:space="0" w:color="auto"/>
                                    <w:left w:val="none" w:sz="0" w:space="0" w:color="auto"/>
                                    <w:bottom w:val="none" w:sz="0" w:space="0" w:color="auto"/>
                                    <w:right w:val="none" w:sz="0" w:space="0" w:color="auto"/>
                                  </w:divBdr>
                                </w:div>
                                <w:div w:id="705175247">
                                  <w:marLeft w:val="0"/>
                                  <w:marRight w:val="0"/>
                                  <w:marTop w:val="0"/>
                                  <w:marBottom w:val="0"/>
                                  <w:divBdr>
                                    <w:top w:val="none" w:sz="0" w:space="0" w:color="auto"/>
                                    <w:left w:val="none" w:sz="0" w:space="0" w:color="auto"/>
                                    <w:bottom w:val="none" w:sz="0" w:space="0" w:color="auto"/>
                                    <w:right w:val="none" w:sz="0" w:space="0" w:color="auto"/>
                                  </w:divBdr>
                                </w:div>
                                <w:div w:id="250088677">
                                  <w:marLeft w:val="0"/>
                                  <w:marRight w:val="0"/>
                                  <w:marTop w:val="0"/>
                                  <w:marBottom w:val="0"/>
                                  <w:divBdr>
                                    <w:top w:val="none" w:sz="0" w:space="0" w:color="auto"/>
                                    <w:left w:val="none" w:sz="0" w:space="0" w:color="auto"/>
                                    <w:bottom w:val="none" w:sz="0" w:space="0" w:color="auto"/>
                                    <w:right w:val="none" w:sz="0" w:space="0" w:color="auto"/>
                                  </w:divBdr>
                                </w:div>
                                <w:div w:id="888416435">
                                  <w:marLeft w:val="0"/>
                                  <w:marRight w:val="0"/>
                                  <w:marTop w:val="0"/>
                                  <w:marBottom w:val="0"/>
                                  <w:divBdr>
                                    <w:top w:val="none" w:sz="0" w:space="0" w:color="auto"/>
                                    <w:left w:val="none" w:sz="0" w:space="0" w:color="auto"/>
                                    <w:bottom w:val="none" w:sz="0" w:space="0" w:color="auto"/>
                                    <w:right w:val="none" w:sz="0" w:space="0" w:color="auto"/>
                                  </w:divBdr>
                                </w:div>
                                <w:div w:id="1950501196">
                                  <w:marLeft w:val="0"/>
                                  <w:marRight w:val="0"/>
                                  <w:marTop w:val="0"/>
                                  <w:marBottom w:val="0"/>
                                  <w:divBdr>
                                    <w:top w:val="none" w:sz="0" w:space="0" w:color="auto"/>
                                    <w:left w:val="none" w:sz="0" w:space="0" w:color="auto"/>
                                    <w:bottom w:val="none" w:sz="0" w:space="0" w:color="auto"/>
                                    <w:right w:val="none" w:sz="0" w:space="0" w:color="auto"/>
                                  </w:divBdr>
                                </w:div>
                                <w:div w:id="354120469">
                                  <w:marLeft w:val="0"/>
                                  <w:marRight w:val="0"/>
                                  <w:marTop w:val="0"/>
                                  <w:marBottom w:val="0"/>
                                  <w:divBdr>
                                    <w:top w:val="none" w:sz="0" w:space="0" w:color="auto"/>
                                    <w:left w:val="none" w:sz="0" w:space="0" w:color="auto"/>
                                    <w:bottom w:val="none" w:sz="0" w:space="0" w:color="auto"/>
                                    <w:right w:val="none" w:sz="0" w:space="0" w:color="auto"/>
                                  </w:divBdr>
                                </w:div>
                                <w:div w:id="368991694">
                                  <w:marLeft w:val="0"/>
                                  <w:marRight w:val="0"/>
                                  <w:marTop w:val="0"/>
                                  <w:marBottom w:val="0"/>
                                  <w:divBdr>
                                    <w:top w:val="none" w:sz="0" w:space="0" w:color="auto"/>
                                    <w:left w:val="none" w:sz="0" w:space="0" w:color="auto"/>
                                    <w:bottom w:val="none" w:sz="0" w:space="0" w:color="auto"/>
                                    <w:right w:val="none" w:sz="0" w:space="0" w:color="auto"/>
                                  </w:divBdr>
                                </w:div>
                                <w:div w:id="1463112256">
                                  <w:marLeft w:val="0"/>
                                  <w:marRight w:val="0"/>
                                  <w:marTop w:val="0"/>
                                  <w:marBottom w:val="0"/>
                                  <w:divBdr>
                                    <w:top w:val="none" w:sz="0" w:space="0" w:color="auto"/>
                                    <w:left w:val="none" w:sz="0" w:space="0" w:color="auto"/>
                                    <w:bottom w:val="none" w:sz="0" w:space="0" w:color="auto"/>
                                    <w:right w:val="none" w:sz="0" w:space="0" w:color="auto"/>
                                  </w:divBdr>
                                </w:div>
                                <w:div w:id="2039114262">
                                  <w:marLeft w:val="0"/>
                                  <w:marRight w:val="0"/>
                                  <w:marTop w:val="0"/>
                                  <w:marBottom w:val="0"/>
                                  <w:divBdr>
                                    <w:top w:val="none" w:sz="0" w:space="0" w:color="auto"/>
                                    <w:left w:val="none" w:sz="0" w:space="0" w:color="auto"/>
                                    <w:bottom w:val="none" w:sz="0" w:space="0" w:color="auto"/>
                                    <w:right w:val="none" w:sz="0" w:space="0" w:color="auto"/>
                                  </w:divBdr>
                                </w:div>
                                <w:div w:id="2110588930">
                                  <w:marLeft w:val="0"/>
                                  <w:marRight w:val="0"/>
                                  <w:marTop w:val="0"/>
                                  <w:marBottom w:val="0"/>
                                  <w:divBdr>
                                    <w:top w:val="none" w:sz="0" w:space="0" w:color="auto"/>
                                    <w:left w:val="none" w:sz="0" w:space="0" w:color="auto"/>
                                    <w:bottom w:val="none" w:sz="0" w:space="0" w:color="auto"/>
                                    <w:right w:val="none" w:sz="0" w:space="0" w:color="auto"/>
                                  </w:divBdr>
                                </w:div>
                                <w:div w:id="1034427891">
                                  <w:marLeft w:val="0"/>
                                  <w:marRight w:val="0"/>
                                  <w:marTop w:val="0"/>
                                  <w:marBottom w:val="0"/>
                                  <w:divBdr>
                                    <w:top w:val="none" w:sz="0" w:space="0" w:color="auto"/>
                                    <w:left w:val="none" w:sz="0" w:space="0" w:color="auto"/>
                                    <w:bottom w:val="none" w:sz="0" w:space="0" w:color="auto"/>
                                    <w:right w:val="none" w:sz="0" w:space="0" w:color="auto"/>
                                  </w:divBdr>
                                </w:div>
                                <w:div w:id="2057388291">
                                  <w:marLeft w:val="0"/>
                                  <w:marRight w:val="0"/>
                                  <w:marTop w:val="0"/>
                                  <w:marBottom w:val="0"/>
                                  <w:divBdr>
                                    <w:top w:val="none" w:sz="0" w:space="0" w:color="auto"/>
                                    <w:left w:val="none" w:sz="0" w:space="0" w:color="auto"/>
                                    <w:bottom w:val="none" w:sz="0" w:space="0" w:color="auto"/>
                                    <w:right w:val="none" w:sz="0" w:space="0" w:color="auto"/>
                                  </w:divBdr>
                                </w:div>
                                <w:div w:id="879129469">
                                  <w:marLeft w:val="0"/>
                                  <w:marRight w:val="0"/>
                                  <w:marTop w:val="0"/>
                                  <w:marBottom w:val="0"/>
                                  <w:divBdr>
                                    <w:top w:val="none" w:sz="0" w:space="0" w:color="auto"/>
                                    <w:left w:val="none" w:sz="0" w:space="0" w:color="auto"/>
                                    <w:bottom w:val="none" w:sz="0" w:space="0" w:color="auto"/>
                                    <w:right w:val="none" w:sz="0" w:space="0" w:color="auto"/>
                                  </w:divBdr>
                                </w:div>
                                <w:div w:id="849564689">
                                  <w:marLeft w:val="0"/>
                                  <w:marRight w:val="0"/>
                                  <w:marTop w:val="0"/>
                                  <w:marBottom w:val="0"/>
                                  <w:divBdr>
                                    <w:top w:val="none" w:sz="0" w:space="0" w:color="auto"/>
                                    <w:left w:val="none" w:sz="0" w:space="0" w:color="auto"/>
                                    <w:bottom w:val="none" w:sz="0" w:space="0" w:color="auto"/>
                                    <w:right w:val="none" w:sz="0" w:space="0" w:color="auto"/>
                                  </w:divBdr>
                                </w:div>
                                <w:div w:id="546185609">
                                  <w:marLeft w:val="0"/>
                                  <w:marRight w:val="0"/>
                                  <w:marTop w:val="0"/>
                                  <w:marBottom w:val="0"/>
                                  <w:divBdr>
                                    <w:top w:val="none" w:sz="0" w:space="0" w:color="auto"/>
                                    <w:left w:val="none" w:sz="0" w:space="0" w:color="auto"/>
                                    <w:bottom w:val="none" w:sz="0" w:space="0" w:color="auto"/>
                                    <w:right w:val="none" w:sz="0" w:space="0" w:color="auto"/>
                                  </w:divBdr>
                                </w:div>
                                <w:div w:id="544753745">
                                  <w:marLeft w:val="0"/>
                                  <w:marRight w:val="0"/>
                                  <w:marTop w:val="0"/>
                                  <w:marBottom w:val="0"/>
                                  <w:divBdr>
                                    <w:top w:val="none" w:sz="0" w:space="0" w:color="auto"/>
                                    <w:left w:val="none" w:sz="0" w:space="0" w:color="auto"/>
                                    <w:bottom w:val="none" w:sz="0" w:space="0" w:color="auto"/>
                                    <w:right w:val="none" w:sz="0" w:space="0" w:color="auto"/>
                                  </w:divBdr>
                                </w:div>
                                <w:div w:id="1994335778">
                                  <w:marLeft w:val="0"/>
                                  <w:marRight w:val="0"/>
                                  <w:marTop w:val="0"/>
                                  <w:marBottom w:val="0"/>
                                  <w:divBdr>
                                    <w:top w:val="none" w:sz="0" w:space="0" w:color="auto"/>
                                    <w:left w:val="none" w:sz="0" w:space="0" w:color="auto"/>
                                    <w:bottom w:val="none" w:sz="0" w:space="0" w:color="auto"/>
                                    <w:right w:val="none" w:sz="0" w:space="0" w:color="auto"/>
                                  </w:divBdr>
                                </w:div>
                                <w:div w:id="1857571088">
                                  <w:marLeft w:val="0"/>
                                  <w:marRight w:val="0"/>
                                  <w:marTop w:val="0"/>
                                  <w:marBottom w:val="0"/>
                                  <w:divBdr>
                                    <w:top w:val="none" w:sz="0" w:space="0" w:color="auto"/>
                                    <w:left w:val="none" w:sz="0" w:space="0" w:color="auto"/>
                                    <w:bottom w:val="none" w:sz="0" w:space="0" w:color="auto"/>
                                    <w:right w:val="none" w:sz="0" w:space="0" w:color="auto"/>
                                  </w:divBdr>
                                </w:div>
                                <w:div w:id="18774793">
                                  <w:marLeft w:val="0"/>
                                  <w:marRight w:val="0"/>
                                  <w:marTop w:val="0"/>
                                  <w:marBottom w:val="0"/>
                                  <w:divBdr>
                                    <w:top w:val="none" w:sz="0" w:space="0" w:color="auto"/>
                                    <w:left w:val="none" w:sz="0" w:space="0" w:color="auto"/>
                                    <w:bottom w:val="none" w:sz="0" w:space="0" w:color="auto"/>
                                    <w:right w:val="none" w:sz="0" w:space="0" w:color="auto"/>
                                  </w:divBdr>
                                </w:div>
                                <w:div w:id="922879908">
                                  <w:marLeft w:val="0"/>
                                  <w:marRight w:val="0"/>
                                  <w:marTop w:val="0"/>
                                  <w:marBottom w:val="0"/>
                                  <w:divBdr>
                                    <w:top w:val="none" w:sz="0" w:space="0" w:color="auto"/>
                                    <w:left w:val="none" w:sz="0" w:space="0" w:color="auto"/>
                                    <w:bottom w:val="none" w:sz="0" w:space="0" w:color="auto"/>
                                    <w:right w:val="none" w:sz="0" w:space="0" w:color="auto"/>
                                  </w:divBdr>
                                </w:div>
                                <w:div w:id="795219946">
                                  <w:marLeft w:val="0"/>
                                  <w:marRight w:val="0"/>
                                  <w:marTop w:val="0"/>
                                  <w:marBottom w:val="0"/>
                                  <w:divBdr>
                                    <w:top w:val="none" w:sz="0" w:space="0" w:color="auto"/>
                                    <w:left w:val="none" w:sz="0" w:space="0" w:color="auto"/>
                                    <w:bottom w:val="none" w:sz="0" w:space="0" w:color="auto"/>
                                    <w:right w:val="none" w:sz="0" w:space="0" w:color="auto"/>
                                  </w:divBdr>
                                </w:div>
                                <w:div w:id="210771404">
                                  <w:marLeft w:val="0"/>
                                  <w:marRight w:val="0"/>
                                  <w:marTop w:val="0"/>
                                  <w:marBottom w:val="0"/>
                                  <w:divBdr>
                                    <w:top w:val="none" w:sz="0" w:space="0" w:color="auto"/>
                                    <w:left w:val="none" w:sz="0" w:space="0" w:color="auto"/>
                                    <w:bottom w:val="none" w:sz="0" w:space="0" w:color="auto"/>
                                    <w:right w:val="none" w:sz="0" w:space="0" w:color="auto"/>
                                  </w:divBdr>
                                </w:div>
                                <w:div w:id="1057358004">
                                  <w:marLeft w:val="0"/>
                                  <w:marRight w:val="0"/>
                                  <w:marTop w:val="0"/>
                                  <w:marBottom w:val="0"/>
                                  <w:divBdr>
                                    <w:top w:val="none" w:sz="0" w:space="0" w:color="auto"/>
                                    <w:left w:val="none" w:sz="0" w:space="0" w:color="auto"/>
                                    <w:bottom w:val="none" w:sz="0" w:space="0" w:color="auto"/>
                                    <w:right w:val="none" w:sz="0" w:space="0" w:color="auto"/>
                                  </w:divBdr>
                                </w:div>
                                <w:div w:id="1958487360">
                                  <w:marLeft w:val="0"/>
                                  <w:marRight w:val="0"/>
                                  <w:marTop w:val="0"/>
                                  <w:marBottom w:val="0"/>
                                  <w:divBdr>
                                    <w:top w:val="none" w:sz="0" w:space="0" w:color="auto"/>
                                    <w:left w:val="none" w:sz="0" w:space="0" w:color="auto"/>
                                    <w:bottom w:val="none" w:sz="0" w:space="0" w:color="auto"/>
                                    <w:right w:val="none" w:sz="0" w:space="0" w:color="auto"/>
                                  </w:divBdr>
                                </w:div>
                                <w:div w:id="455026237">
                                  <w:marLeft w:val="0"/>
                                  <w:marRight w:val="0"/>
                                  <w:marTop w:val="0"/>
                                  <w:marBottom w:val="0"/>
                                  <w:divBdr>
                                    <w:top w:val="none" w:sz="0" w:space="0" w:color="auto"/>
                                    <w:left w:val="none" w:sz="0" w:space="0" w:color="auto"/>
                                    <w:bottom w:val="none" w:sz="0" w:space="0" w:color="auto"/>
                                    <w:right w:val="none" w:sz="0" w:space="0" w:color="auto"/>
                                  </w:divBdr>
                                </w:div>
                                <w:div w:id="263848222">
                                  <w:marLeft w:val="0"/>
                                  <w:marRight w:val="0"/>
                                  <w:marTop w:val="0"/>
                                  <w:marBottom w:val="0"/>
                                  <w:divBdr>
                                    <w:top w:val="none" w:sz="0" w:space="0" w:color="auto"/>
                                    <w:left w:val="none" w:sz="0" w:space="0" w:color="auto"/>
                                    <w:bottom w:val="none" w:sz="0" w:space="0" w:color="auto"/>
                                    <w:right w:val="none" w:sz="0" w:space="0" w:color="auto"/>
                                  </w:divBdr>
                                </w:div>
                                <w:div w:id="1477410804">
                                  <w:marLeft w:val="0"/>
                                  <w:marRight w:val="0"/>
                                  <w:marTop w:val="0"/>
                                  <w:marBottom w:val="0"/>
                                  <w:divBdr>
                                    <w:top w:val="none" w:sz="0" w:space="0" w:color="auto"/>
                                    <w:left w:val="none" w:sz="0" w:space="0" w:color="auto"/>
                                    <w:bottom w:val="none" w:sz="0" w:space="0" w:color="auto"/>
                                    <w:right w:val="none" w:sz="0" w:space="0" w:color="auto"/>
                                  </w:divBdr>
                                </w:div>
                                <w:div w:id="1634753170">
                                  <w:marLeft w:val="0"/>
                                  <w:marRight w:val="0"/>
                                  <w:marTop w:val="0"/>
                                  <w:marBottom w:val="0"/>
                                  <w:divBdr>
                                    <w:top w:val="none" w:sz="0" w:space="0" w:color="auto"/>
                                    <w:left w:val="none" w:sz="0" w:space="0" w:color="auto"/>
                                    <w:bottom w:val="none" w:sz="0" w:space="0" w:color="auto"/>
                                    <w:right w:val="none" w:sz="0" w:space="0" w:color="auto"/>
                                  </w:divBdr>
                                </w:div>
                                <w:div w:id="988441379">
                                  <w:marLeft w:val="0"/>
                                  <w:marRight w:val="0"/>
                                  <w:marTop w:val="0"/>
                                  <w:marBottom w:val="0"/>
                                  <w:divBdr>
                                    <w:top w:val="none" w:sz="0" w:space="0" w:color="auto"/>
                                    <w:left w:val="none" w:sz="0" w:space="0" w:color="auto"/>
                                    <w:bottom w:val="none" w:sz="0" w:space="0" w:color="auto"/>
                                    <w:right w:val="none" w:sz="0" w:space="0" w:color="auto"/>
                                  </w:divBdr>
                                </w:div>
                                <w:div w:id="1124234520">
                                  <w:marLeft w:val="0"/>
                                  <w:marRight w:val="0"/>
                                  <w:marTop w:val="0"/>
                                  <w:marBottom w:val="0"/>
                                  <w:divBdr>
                                    <w:top w:val="none" w:sz="0" w:space="0" w:color="auto"/>
                                    <w:left w:val="none" w:sz="0" w:space="0" w:color="auto"/>
                                    <w:bottom w:val="none" w:sz="0" w:space="0" w:color="auto"/>
                                    <w:right w:val="none" w:sz="0" w:space="0" w:color="auto"/>
                                  </w:divBdr>
                                </w:div>
                                <w:div w:id="1197038473">
                                  <w:marLeft w:val="0"/>
                                  <w:marRight w:val="0"/>
                                  <w:marTop w:val="0"/>
                                  <w:marBottom w:val="0"/>
                                  <w:divBdr>
                                    <w:top w:val="none" w:sz="0" w:space="0" w:color="auto"/>
                                    <w:left w:val="none" w:sz="0" w:space="0" w:color="auto"/>
                                    <w:bottom w:val="none" w:sz="0" w:space="0" w:color="auto"/>
                                    <w:right w:val="none" w:sz="0" w:space="0" w:color="auto"/>
                                  </w:divBdr>
                                </w:div>
                                <w:div w:id="837816553">
                                  <w:marLeft w:val="0"/>
                                  <w:marRight w:val="0"/>
                                  <w:marTop w:val="0"/>
                                  <w:marBottom w:val="0"/>
                                  <w:divBdr>
                                    <w:top w:val="none" w:sz="0" w:space="0" w:color="auto"/>
                                    <w:left w:val="none" w:sz="0" w:space="0" w:color="auto"/>
                                    <w:bottom w:val="none" w:sz="0" w:space="0" w:color="auto"/>
                                    <w:right w:val="none" w:sz="0" w:space="0" w:color="auto"/>
                                  </w:divBdr>
                                </w:div>
                                <w:div w:id="12595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47</Pages>
  <Words>21948</Words>
  <Characters>125106</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Shehu</dc:creator>
  <cp:lastModifiedBy>Ingrid Shehu</cp:lastModifiedBy>
  <cp:revision>7</cp:revision>
  <dcterms:created xsi:type="dcterms:W3CDTF">2016-02-16T13:23:00Z</dcterms:created>
  <dcterms:modified xsi:type="dcterms:W3CDTF">2016-02-26T09:24:00Z</dcterms:modified>
</cp:coreProperties>
</file>